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036D8" w14:textId="0F1C58A0" w:rsidR="00AB7DC8" w:rsidRDefault="0DCCFF0D" w:rsidP="005C3213">
      <w:pPr>
        <w:pStyle w:val="Heading1"/>
        <w:bidi/>
        <w:rPr>
          <w:rFonts w:eastAsia="Calibri"/>
          <w:rtl/>
        </w:rPr>
      </w:pPr>
      <w:r>
        <w:rPr>
          <w:rFonts w:hint="cs"/>
          <w:rtl/>
        </w:rPr>
        <w:t>تقرير حقوق الإنسان في المملكة العربية السعودية لعام 2021</w:t>
      </w:r>
    </w:p>
    <w:p w14:paraId="2F065820" w14:textId="77777777" w:rsidR="00AB7DC8" w:rsidRDefault="0DCCFF0D" w:rsidP="005C3213">
      <w:pPr>
        <w:pStyle w:val="Heading2"/>
        <w:bidi/>
        <w:rPr>
          <w:rtl/>
        </w:rPr>
      </w:pPr>
      <w:r>
        <w:rPr>
          <w:rFonts w:hint="cs"/>
          <w:rtl/>
        </w:rPr>
        <w:t>الملخص التنفيذي</w:t>
      </w:r>
    </w:p>
    <w:p w14:paraId="539F2E69" w14:textId="1919D5B8" w:rsidR="00655B0C" w:rsidRDefault="662D7A9D" w:rsidP="00C47E14">
      <w:pPr>
        <w:bidi/>
        <w:rPr>
          <w:rtl/>
        </w:rPr>
      </w:pPr>
      <w:r>
        <w:rPr>
          <w:rFonts w:hint="cs"/>
          <w:rtl/>
        </w:rPr>
        <w:t>المملكة العربية السعودية دولة ذات نظام ملكي يحكمها الملك سلمان بن عبد العزيز آل سعود، الذي يرأس الدولة ويرأس الحكومة أيضا.</w:t>
      </w:r>
      <w:r w:rsidR="001E7C74">
        <w:rPr>
          <w:rFonts w:hint="cs"/>
          <w:rtl/>
        </w:rPr>
        <w:t xml:space="preserve"> </w:t>
      </w:r>
      <w:r>
        <w:rPr>
          <w:rFonts w:hint="cs"/>
          <w:rtl/>
        </w:rPr>
        <w:t>يرسي النظام الأساسي لعام 1992 نظام الحكم وحقوق المواطنين وسلطات الحكومة وواجباتها، وينص على أن القرآن والسنة (سنة النبي محمد) يشكلان دستور البلد</w:t>
      </w:r>
      <w:r w:rsidR="00254811">
        <w:rPr>
          <w:rFonts w:hint="cs"/>
          <w:rtl/>
        </w:rPr>
        <w:t>،</w:t>
      </w:r>
      <w:r>
        <w:rPr>
          <w:rFonts w:hint="cs"/>
          <w:rtl/>
        </w:rPr>
        <w:t xml:space="preserve"> وهو ينص على أن حكام البلد يكونون من الذكور من ذرية المؤسس الملك عبد العزيز ابن سعود.</w:t>
      </w:r>
    </w:p>
    <w:p w14:paraId="5EE7DD40" w14:textId="600F61C0" w:rsidR="00AB7DC8" w:rsidRPr="007D73E8" w:rsidRDefault="5AE913D9" w:rsidP="00C47E14">
      <w:pPr>
        <w:bidi/>
        <w:rPr>
          <w:rtl/>
        </w:rPr>
      </w:pPr>
      <w:r>
        <w:rPr>
          <w:rFonts w:hint="cs"/>
          <w:rtl/>
        </w:rPr>
        <w:t>تضطلع رئاسة أمن الدولة، والحرس الوطني، ووزارتا الدفاع والداخلية، وكلها تابعة للملك، بمسئولية تطبيق القانون والحفاظ على النظام.</w:t>
      </w:r>
      <w:r w:rsidR="001E7C74">
        <w:rPr>
          <w:rFonts w:hint="cs"/>
          <w:rtl/>
        </w:rPr>
        <w:t xml:space="preserve"> </w:t>
      </w:r>
      <w:r>
        <w:rPr>
          <w:rFonts w:hint="cs"/>
          <w:rtl/>
        </w:rPr>
        <w:t>تضم رئاسة أمن الدولة المديرية العامة للمباحث وقوات الأمن الخاصة وقوات الطوارئ الخاصة، أما الشرطة فتتبع لوزارة الداخلية.</w:t>
      </w:r>
      <w:r w:rsidR="001E7C74">
        <w:rPr>
          <w:rFonts w:hint="cs"/>
          <w:rtl/>
        </w:rPr>
        <w:t xml:space="preserve"> </w:t>
      </w:r>
      <w:r>
        <w:rPr>
          <w:rFonts w:hint="cs"/>
          <w:rtl/>
        </w:rPr>
        <w:t>حافظت السلطات المدنية، بصفة عامة، على سيطرة فعالة على قوات الأمن.</w:t>
      </w:r>
      <w:r w:rsidR="001E7C74">
        <w:rPr>
          <w:rFonts w:hint="cs"/>
          <w:rtl/>
        </w:rPr>
        <w:t xml:space="preserve"> </w:t>
      </w:r>
      <w:r>
        <w:rPr>
          <w:rFonts w:hint="cs"/>
          <w:rtl/>
        </w:rPr>
        <w:t>وردت تقارير موثوقة تفيد بارتكاب قوات الأمن لبعض الانتهاكات.</w:t>
      </w:r>
    </w:p>
    <w:p w14:paraId="51CE49BC" w14:textId="4E60E972" w:rsidR="00655B0C" w:rsidRDefault="494A229A" w:rsidP="00C47E14">
      <w:pPr>
        <w:bidi/>
        <w:rPr>
          <w:rtl/>
        </w:rPr>
      </w:pPr>
      <w:r>
        <w:rPr>
          <w:rFonts w:hint="cs"/>
          <w:rtl/>
        </w:rPr>
        <w:t>شملت القضايا الهامة المتعلقة بحقوق الإنسان تقارير موثوقة عن:</w:t>
      </w:r>
      <w:r w:rsidR="001E7C74">
        <w:rPr>
          <w:rFonts w:hint="cs"/>
          <w:rtl/>
        </w:rPr>
        <w:t xml:space="preserve"> </w:t>
      </w:r>
      <w:r>
        <w:rPr>
          <w:rFonts w:hint="cs"/>
          <w:rtl/>
        </w:rPr>
        <w:t>عمليات الإعدام على جرائم غير عنيفة ؛ الاختفاء القسري؛ التعذيب وحالات من المعاملة القاسية أو اللا إنسانية أو المهينة للسجناء والمحتجزين من قبل وكلاء الحكومة؛ ظروف السجن القاسية والمهددة للحياة؛ الاعتقال والاحتجاز التعسفي؛ السجناء والمعتقلين السياسيين؛ مضايقة وترهيب المعارضين السعوديين المقيمين في الخارج؛ التدخل التعسفي أو غير القانوني في الخصوصية؛ العقاب الجماعي لأفراد الأسرة على جرائم يُزعم أن أحد أفراد الأسرة قد ارتكبها؛ الانتهاكات الجسيمة في أحد النزاعات، بما في ذلك الإصابات في صفوف المدنيين والأضرار التي لحقت بالبنية التحتية المدنية نتيجة الضربات الجوية في اليمن؛ قيود صارمة على حرية التعبير والإعلام، بما في ذلك الاعتقالات غير المبررة أو الملاحقات القضائية ضد الصحفيين وغيره ، وفرض الرقابة؛ قيود صارمة على حرية الإنترنت؛ التدخل الكبير في حرية التجمع السلمي وحرية تكوين الجمعيات، بما في ذلك القوانين التقييدية المفرطة بشأن تنظيم أو تمويل أو تشغيل المنظمات غير الحكومية ومنظمات المجتمع المدني؛ قيود صارمة على الحرية الدينية؛ قيود على حرية الحركة؛ عدم قدرة المواطنين على اختيار حكومتهم بشكل سلمي من خلال انتخابات حرة ونزيهة؛ قيود صارمة وغير معقولة على المشاركة السياسية؛ قيود حكومية صارمة على منظمات حقوق الإنسان المحلية والدولية؛ الافتقار إلى التحقيق والمساءلة بشأن العنف القائم على النوع الاجتماعي، بما في ذلك على سبيل المثال لا الحصر العنف المنزلي وعنف الشريك الحميم؛ تجريم النشاط الجنسي المثلي بالتراضي؛ والقيود المفروضة على حرية العمال النقابية ودور النقابات واللجان العمالية.</w:t>
      </w:r>
    </w:p>
    <w:p w14:paraId="3358FE0D" w14:textId="34C83523" w:rsidR="00655B0C" w:rsidRDefault="7A2EED20" w:rsidP="00C47E14">
      <w:pPr>
        <w:bidi/>
        <w:rPr>
          <w:rtl/>
        </w:rPr>
      </w:pPr>
      <w:r>
        <w:rPr>
          <w:rFonts w:hint="cs"/>
          <w:rtl/>
        </w:rPr>
        <w:t>في العديد من الحالات، لم تحقق الحكومة أو تلاحق أو تعاقب المسئولين المتهمين بارتكاب انتهاكات لحقوق الإنسان، مما ساهم في خلق بيئة من الإفلات من العقاب. حاكمت الحكومة بعض المسئولين بتهمة الفساد، على الرغم من وجود مزاعم بانتهاكات جسيمة للإجراءات القانونية الواجبة وغيرها من انتهاكات حقوق الإنسان، بما في ذلك مزاعم التعذيب، في هذه الحالات.</w:t>
      </w:r>
    </w:p>
    <w:p w14:paraId="2673329F" w14:textId="11242981" w:rsidR="6365D81A" w:rsidRDefault="7BD7F5BC" w:rsidP="00C47E14">
      <w:pPr>
        <w:bidi/>
        <w:rPr>
          <w:rFonts w:eastAsia="Calibri"/>
          <w:rtl/>
        </w:rPr>
      </w:pPr>
      <w:r>
        <w:rPr>
          <w:rFonts w:hint="cs"/>
          <w:rtl/>
        </w:rPr>
        <w:t xml:space="preserve">تسببت الهجمات التي شنتها جماعة الحوثي من اليمن في سقوط ضحايا من المدنيين وألحقت أضرارا بالبنية </w:t>
      </w:r>
      <w:r>
        <w:rPr>
          <w:rFonts w:hint="cs"/>
          <w:rtl/>
        </w:rPr>
        <w:lastRenderedPageBreak/>
        <w:t>التحتية.</w:t>
      </w:r>
    </w:p>
    <w:p w14:paraId="6C6A2E9B" w14:textId="66646BAF" w:rsidR="00AB7DC8" w:rsidRDefault="00E11E7F" w:rsidP="005C3213">
      <w:pPr>
        <w:pStyle w:val="Heading2"/>
        <w:bidi/>
        <w:rPr>
          <w:rtl/>
        </w:rPr>
      </w:pPr>
      <w:r>
        <w:rPr>
          <w:rFonts w:hint="cs"/>
          <w:rtl/>
        </w:rPr>
        <w:t>القسم 1. احترام كرامة الشخص</w:t>
      </w:r>
    </w:p>
    <w:p w14:paraId="7C58A9C9" w14:textId="5F7EA7F5" w:rsidR="006C06CB" w:rsidRDefault="00E11E7F" w:rsidP="005C3213">
      <w:pPr>
        <w:pStyle w:val="Heading3"/>
        <w:bidi/>
        <w:rPr>
          <w:rtl/>
        </w:rPr>
      </w:pPr>
      <w:r>
        <w:rPr>
          <w:rFonts w:hint="cs"/>
          <w:rtl/>
        </w:rPr>
        <w:t>أ.</w:t>
      </w:r>
      <w:r>
        <w:rPr>
          <w:rFonts w:hint="cs"/>
          <w:rtl/>
        </w:rPr>
        <w:tab/>
        <w:t>الحرمان من الحياة على نحو تعسفي وغير ذلك من عمليات القتل غير المشروع أو ذات الدوافع السياسية</w:t>
      </w:r>
    </w:p>
    <w:p w14:paraId="17E7AF04" w14:textId="42298A6B" w:rsidR="00655B0C" w:rsidRDefault="79A5AF08" w:rsidP="00C47E14">
      <w:pPr>
        <w:bidi/>
        <w:rPr>
          <w:rtl/>
        </w:rPr>
      </w:pPr>
      <w:r>
        <w:rPr>
          <w:rFonts w:hint="cs"/>
          <w:rtl/>
        </w:rPr>
        <w:t>لم ترد تقارير عن ارتكاب الحكومة أو وكلائها أية أعمال قتل على نحو تعسفي أو غير مشروع.</w:t>
      </w:r>
      <w:r w:rsidR="001E7C74">
        <w:rPr>
          <w:rFonts w:hint="cs"/>
          <w:rtl/>
        </w:rPr>
        <w:t xml:space="preserve"> </w:t>
      </w:r>
      <w:r w:rsidR="00046A86">
        <w:rPr>
          <w:rFonts w:hint="cs"/>
          <w:rtl/>
        </w:rPr>
        <w:t>تُعتبر النيابة العامة</w:t>
      </w:r>
      <w:r w:rsidR="000231A8">
        <w:rPr>
          <w:rFonts w:hint="cs"/>
          <w:rtl/>
        </w:rPr>
        <w:t>، التي تتبع للملك،</w:t>
      </w:r>
      <w:r>
        <w:rPr>
          <w:rFonts w:hint="cs"/>
          <w:rtl/>
        </w:rPr>
        <w:t xml:space="preserve"> مسئولاً عن التحقيق فيما إذا كانت إجراءات قوات الأمن مبررة، علاوة على متابعة الملاحقات القضائية.</w:t>
      </w:r>
      <w:r w:rsidR="001E7C74">
        <w:rPr>
          <w:rFonts w:hint="cs"/>
          <w:rtl/>
        </w:rPr>
        <w:t xml:space="preserve"> </w:t>
      </w:r>
      <w:r>
        <w:rPr>
          <w:rFonts w:hint="cs"/>
          <w:rtl/>
        </w:rPr>
        <w:t>يجوز فرض عقوبة الإعدام على طائفة من الجرائم غير العنيفة، بما في ذلك الردة، والسحر، والزنا، مع أنه في الممارسة العملية كانت أحكام الإعدام على مثل هذه الجرائم نادرة، وغالبا ما خُفضت عند الاستئناف.</w:t>
      </w:r>
    </w:p>
    <w:p w14:paraId="70011E71" w14:textId="1279F90A" w:rsidR="00747253" w:rsidRDefault="061EF18A" w:rsidP="00C47E14">
      <w:pPr>
        <w:bidi/>
        <w:rPr>
          <w:rtl/>
        </w:rPr>
      </w:pPr>
      <w:r>
        <w:rPr>
          <w:rFonts w:hint="cs"/>
          <w:rtl/>
        </w:rPr>
        <w:t>في 30 ديسمبر/ كانون الأول، أفادت وسائل إعلام بأن ثلاثة على الأقل من الأشخاص المدانين في قضية مقتل جمال خاشقجي، بمن فيهم صلاح الطبيقي ومصطفى المدني ومنصور أبا حسين، شوهدوا يعيشون في فيلات فاخرة في مجمع حكومي بالقرب من الرياض</w:t>
      </w:r>
      <w:r w:rsidR="000231A8">
        <w:rPr>
          <w:rFonts w:hint="cs"/>
          <w:rtl/>
        </w:rPr>
        <w:t>،</w:t>
      </w:r>
      <w:r>
        <w:rPr>
          <w:rFonts w:hint="cs"/>
          <w:rtl/>
        </w:rPr>
        <w:t xml:space="preserve"> ولم يتم اتخاذ أية إجراءات أخرى بشأن القضية خلال العام.</w:t>
      </w:r>
    </w:p>
    <w:p w14:paraId="06649D0F" w14:textId="1D293645" w:rsidR="00655B0C" w:rsidRDefault="01CA79E0" w:rsidP="00C47E14">
      <w:pPr>
        <w:bidi/>
        <w:rPr>
          <w:rtl/>
        </w:rPr>
      </w:pPr>
      <w:r>
        <w:rPr>
          <w:rFonts w:hint="cs"/>
          <w:rtl/>
        </w:rPr>
        <w:t xml:space="preserve">في سبتمبر/ أيلول 2020، </w:t>
      </w:r>
      <w:r w:rsidR="000231A8">
        <w:rPr>
          <w:rFonts w:hint="cs"/>
          <w:rtl/>
        </w:rPr>
        <w:t>أعلنت النيابة العامة</w:t>
      </w:r>
      <w:r>
        <w:rPr>
          <w:rFonts w:hint="cs"/>
          <w:rtl/>
        </w:rPr>
        <w:t xml:space="preserve"> حُكماً نهائياً في محاكمة مقتل الصحفي جمال خاشقجي، الذي قُتل في القنصلية السعودية في إسطنبول، تركيا، عام 2018.</w:t>
      </w:r>
    </w:p>
    <w:p w14:paraId="7D011AD5" w14:textId="7EA12064" w:rsidR="00655B0C" w:rsidRDefault="31AE65CC" w:rsidP="00C47E14">
      <w:pPr>
        <w:bidi/>
        <w:rPr>
          <w:rtl/>
        </w:rPr>
      </w:pPr>
      <w:r>
        <w:rPr>
          <w:rFonts w:hint="cs"/>
          <w:rtl/>
        </w:rPr>
        <w:t>في شهر يناير/ كانون الثاني، أعلنت هيئة حقوق الإنسان السعودية تعليق عقوبة الإعدام على الجرائم المتعلقة بالمخدرات، لكن حتى شهر نوفمبر/ تشرين الثاني لم تنشر الحكومة التغييرات ذات الصلة.</w:t>
      </w:r>
    </w:p>
    <w:p w14:paraId="1D7155B8" w14:textId="33603C63" w:rsidR="00655B0C" w:rsidRDefault="6339036B" w:rsidP="00C47E14">
      <w:pPr>
        <w:bidi/>
        <w:rPr>
          <w:rtl/>
        </w:rPr>
      </w:pPr>
      <w:r>
        <w:rPr>
          <w:rFonts w:hint="cs"/>
          <w:rtl/>
        </w:rPr>
        <w:t>تُحظَر أحكام الإعدام التقديرية (التعزير) لمن ارتكبوا جرائم عندما كانوا قاصرين، ووضع مرسوم ملكي صدر في أبريل/نيسان 2020 سقفاً لأحكام السجن على القاصرين لا يتجاوز مدة 10 سنوات. (يحدد قانون الأحداث لعام 2018 السن القانونية لمرحلة البلوغ بـ 18 عاماً بناءً على التقويم الهجري)</w:t>
      </w:r>
      <w:r w:rsidR="000231A8">
        <w:rPr>
          <w:rFonts w:hint="cs"/>
          <w:rtl/>
        </w:rPr>
        <w:t>،</w:t>
      </w:r>
      <w:r>
        <w:rPr>
          <w:rFonts w:hint="cs"/>
          <w:rtl/>
        </w:rPr>
        <w:t xml:space="preserve"> إلا أن الجُناة القصر، الذين أدينوا في جرائم تنطوي على القصاص، وهي فئة من الجرائم التي تشمل أنواعاً مختلفة من القتل، أو جرائم </w:t>
      </w:r>
      <w:r>
        <w:rPr>
          <w:rFonts w:hint="cs"/>
          <w:i/>
          <w:iCs/>
          <w:rtl/>
        </w:rPr>
        <w:t>الحدود</w:t>
      </w:r>
      <w:r>
        <w:rPr>
          <w:rFonts w:hint="cs"/>
          <w:rtl/>
        </w:rPr>
        <w:t xml:space="preserve"> وهي الجرائم التي تُعاقَب بعقوبات محددة بموجب تفسير البلد للشريعة الإسلامية، لا يزالون يواجهون عقوبة الإعدام.</w:t>
      </w:r>
    </w:p>
    <w:p w14:paraId="27C69E81" w14:textId="51E54976" w:rsidR="00655B0C" w:rsidRDefault="4EDA4B2E" w:rsidP="00C47E14">
      <w:pPr>
        <w:bidi/>
        <w:rPr>
          <w:rtl/>
        </w:rPr>
      </w:pPr>
      <w:r>
        <w:rPr>
          <w:rFonts w:hint="cs"/>
          <w:rtl/>
        </w:rPr>
        <w:t>في 8 فبراير/ شباط، أفادت منظمة رصد حقوق الإنسان (هيومان رايتس ووتش) أن النيابة العامة كانت تسعى للحصول على أحكام بالسجن لمدة 10 سنوات، بدلاً من عقوبة الإعدام المطلوبة في الأصل، على أربعة رجال أدينوا بجرائم ارتكبت عندما كانوا قاصرين وهم:</w:t>
      </w:r>
      <w:r w:rsidR="001E7C74">
        <w:rPr>
          <w:rFonts w:hint="cs"/>
          <w:rtl/>
        </w:rPr>
        <w:t xml:space="preserve"> </w:t>
      </w:r>
      <w:r>
        <w:rPr>
          <w:rFonts w:hint="cs"/>
          <w:rtl/>
        </w:rPr>
        <w:t>أحمد الفرج وعلي البطي وعلي الفرج ومحمد الفرج</w:t>
      </w:r>
      <w:r w:rsidR="000231A8">
        <w:rPr>
          <w:rFonts w:hint="cs"/>
          <w:rtl/>
        </w:rPr>
        <w:t>،</w:t>
      </w:r>
      <w:r>
        <w:rPr>
          <w:rFonts w:hint="cs"/>
          <w:rtl/>
        </w:rPr>
        <w:t xml:space="preserve"> وكانوا قد تم القبض عليهم في 2017 و 2018 بتهم تتعلق بالاحتجاج.</w:t>
      </w:r>
    </w:p>
    <w:p w14:paraId="7B559862" w14:textId="0FBE81F9" w:rsidR="00655B0C" w:rsidRDefault="6267380D" w:rsidP="00C47E14">
      <w:pPr>
        <w:bidi/>
        <w:rPr>
          <w:rFonts w:eastAsia="Calibri"/>
          <w:rtl/>
        </w:rPr>
      </w:pPr>
      <w:r>
        <w:rPr>
          <w:rFonts w:hint="cs"/>
          <w:rtl/>
        </w:rPr>
        <w:t xml:space="preserve">في 15 يونيو/ حزيران، أعدمت الحكومة مصطفى هاشم الدرويش، وهو مواطن شيعي يبلغ من العمر 26 عاماً وأدين </w:t>
      </w:r>
      <w:r w:rsidR="001E7C74">
        <w:rPr>
          <w:rFonts w:hint="cs"/>
          <w:rtl/>
        </w:rPr>
        <w:t>ب</w:t>
      </w:r>
      <w:r>
        <w:rPr>
          <w:rFonts w:hint="cs"/>
          <w:rtl/>
        </w:rPr>
        <w:t>الإرهاب.</w:t>
      </w:r>
      <w:r w:rsidR="001E7C74">
        <w:rPr>
          <w:rFonts w:hint="cs"/>
          <w:rtl/>
        </w:rPr>
        <w:t xml:space="preserve"> </w:t>
      </w:r>
      <w:r>
        <w:rPr>
          <w:rFonts w:hint="cs"/>
          <w:rtl/>
        </w:rPr>
        <w:t xml:space="preserve">وفقاً لمنظمات حقوقية، كان قد اعتُقل في عام 2015 لمشاركته المزعومة في أعمال </w:t>
      </w:r>
      <w:r>
        <w:rPr>
          <w:rFonts w:hint="cs"/>
          <w:rtl/>
        </w:rPr>
        <w:lastRenderedPageBreak/>
        <w:t>شغب بين عامي 2011 و 2012.</w:t>
      </w:r>
      <w:r w:rsidR="001E7C74">
        <w:rPr>
          <w:rFonts w:hint="cs"/>
          <w:rtl/>
        </w:rPr>
        <w:t xml:space="preserve"> </w:t>
      </w:r>
      <w:r>
        <w:rPr>
          <w:rFonts w:hint="cs"/>
          <w:rtl/>
        </w:rPr>
        <w:t>لم تحدد لائحة الاتهام الرسمية تواريخ ارتكاب جرائمه المزعومة، مما يجعل من غير الواضح ما إذا كان قد بلغ 18 عاماً بحلول ذلك الوقت.</w:t>
      </w:r>
      <w:r w:rsidR="001E7C74">
        <w:rPr>
          <w:rFonts w:hint="cs"/>
          <w:rtl/>
        </w:rPr>
        <w:t xml:space="preserve"> </w:t>
      </w:r>
      <w:r>
        <w:rPr>
          <w:rFonts w:hint="cs"/>
          <w:rtl/>
        </w:rPr>
        <w:t>وقد زعم مسئولون حكوميون أنه أُعدم بسبب جرائم أخرى ارتكبها كشخص بالغ، لكن لم يقدموا مزيداً من المعلومات.</w:t>
      </w:r>
    </w:p>
    <w:p w14:paraId="67484048" w14:textId="6A0420FE" w:rsidR="7D57B2E8" w:rsidRDefault="6B8ED669" w:rsidP="00C47E14">
      <w:pPr>
        <w:bidi/>
        <w:rPr>
          <w:rFonts w:eastAsia="Calibri"/>
          <w:rtl/>
        </w:rPr>
      </w:pPr>
      <w:r>
        <w:rPr>
          <w:rFonts w:hint="cs"/>
          <w:rtl/>
        </w:rPr>
        <w:t xml:space="preserve">في 10 نوفمبر/ تشرين الثاني، ألغت المحكمة العليا حكم الإعدام الصادر بحق عبد الله الحويطي، الذي قُبض عليه في سن 14 وحكم عليه بالإعدام بعد ثلاث سنوات بتهمتي القتل والسطو المسلح. وفقاً للمنظمة الأوروبية السعودية لحقوق الإنسان، على الرغم من أنه لم يعد معرضاً لخطر الإعدام الوشيك، إلا أنه لا يزال من الممكن الحكم عليه بالإعدام في مرحلة لاحقة، حيث ظلت القضية مفتوحة. </w:t>
      </w:r>
    </w:p>
    <w:p w14:paraId="3F325907" w14:textId="2FCFFC02" w:rsidR="00655B0C" w:rsidRDefault="6C088244" w:rsidP="00C47E14">
      <w:pPr>
        <w:bidi/>
        <w:rPr>
          <w:rtl/>
        </w:rPr>
      </w:pPr>
      <w:r>
        <w:rPr>
          <w:rFonts w:hint="cs"/>
          <w:rtl/>
        </w:rPr>
        <w:t>في 27 أكتوبر/ تشرين الأول و 16 نوفمبر/ تشرين الثاني، أفرجت السلطات عن السجينين الشيعة علي النمر وعبد الله الزاهر بعد انتهاء عقوبتهما بالسجن</w:t>
      </w:r>
      <w:r w:rsidR="00CD10BD">
        <w:rPr>
          <w:rFonts w:hint="cs"/>
          <w:rtl/>
        </w:rPr>
        <w:t xml:space="preserve"> لمدة</w:t>
      </w:r>
      <w:r>
        <w:rPr>
          <w:rFonts w:hint="cs"/>
          <w:rtl/>
        </w:rPr>
        <w:t xml:space="preserve"> 10 سنوات.</w:t>
      </w:r>
      <w:r w:rsidR="001E7C74">
        <w:rPr>
          <w:rFonts w:hint="cs"/>
          <w:rtl/>
        </w:rPr>
        <w:t xml:space="preserve"> </w:t>
      </w:r>
      <w:r>
        <w:rPr>
          <w:rFonts w:hint="cs"/>
          <w:rtl/>
        </w:rPr>
        <w:t>كان النمر والظاهر قد اعتقلا، إلى جانب داود المرهون الذي ظل رهن الاعتقال، في عام 2012 عندما كانوا قاصرين وشاركوا في احتجاجات سياسية في عام 2011.</w:t>
      </w:r>
      <w:r w:rsidR="001E7C74">
        <w:rPr>
          <w:rFonts w:hint="cs"/>
          <w:rtl/>
        </w:rPr>
        <w:t xml:space="preserve"> </w:t>
      </w:r>
      <w:r>
        <w:rPr>
          <w:rFonts w:hint="cs"/>
          <w:rtl/>
        </w:rPr>
        <w:t>وفي فبراير/ شباط، خُففت أحكام الإعدام الصادرة بحق الثلاثة إلى السجن 10 سنوات مع احتساب الفترة التي سبق أن قضوها في السجن.</w:t>
      </w:r>
    </w:p>
    <w:p w14:paraId="4E0297CC" w14:textId="7196BF35" w:rsidR="00655B0C" w:rsidRDefault="565763EB" w:rsidP="00C47E14">
      <w:pPr>
        <w:bidi/>
        <w:rPr>
          <w:rFonts w:eastAsia="Calibri"/>
          <w:rtl/>
        </w:rPr>
      </w:pPr>
      <w:r>
        <w:rPr>
          <w:rFonts w:hint="cs"/>
          <w:rtl/>
        </w:rPr>
        <w:t>في 10 نوفمبر/ تشرين الثاني، ألغت المحكمة العليا حكم الإعدام الصادر بحق عبد الله الحويطي، الذي قُبض عليه في سن 14 وحكم عليه بالإعدام بعد ثلاث سنوات بتهمتي القتل والسطو المسلح.</w:t>
      </w:r>
    </w:p>
    <w:p w14:paraId="604B3226" w14:textId="0E42C3D1" w:rsidR="2951EF79" w:rsidRDefault="7E7178DE" w:rsidP="00C47E14">
      <w:pPr>
        <w:bidi/>
        <w:rPr>
          <w:rFonts w:eastAsia="Calibri"/>
          <w:rtl/>
        </w:rPr>
      </w:pPr>
      <w:r>
        <w:rPr>
          <w:rFonts w:hint="cs"/>
          <w:rtl/>
        </w:rPr>
        <w:t>في 11 نوفمبر/ تشرين الثاني، قالت المنظمة الأوروبية السعودية لحقوق الإنسان إن ما لا يقل عن أربعة أشخاص متهمين بجرائم ارتكبت عندما كانوا قاصرين ما زالوا يواجهون احتمال عقوبة الإعدام، ومنهم سجاد آل ياسين، وجلال اللباد، ويوسف المناسف، وحسن زكي الفرج.</w:t>
      </w:r>
    </w:p>
    <w:p w14:paraId="5F36823F" w14:textId="58CEC945" w:rsidR="00AB7DC8" w:rsidRDefault="00E11E7F" w:rsidP="005C3213">
      <w:pPr>
        <w:pStyle w:val="Heading3"/>
        <w:bidi/>
        <w:rPr>
          <w:rtl/>
        </w:rPr>
      </w:pPr>
      <w:r>
        <w:rPr>
          <w:rFonts w:hint="cs"/>
          <w:rtl/>
        </w:rPr>
        <w:t>ب.</w:t>
      </w:r>
      <w:r>
        <w:rPr>
          <w:rFonts w:hint="cs"/>
          <w:rtl/>
        </w:rPr>
        <w:tab/>
        <w:t>الاختفاء</w:t>
      </w:r>
    </w:p>
    <w:p w14:paraId="7F364927" w14:textId="3518B0C9" w:rsidR="00AB7DC8" w:rsidRDefault="70315C20" w:rsidP="00C47E14">
      <w:pPr>
        <w:bidi/>
        <w:rPr>
          <w:rtl/>
        </w:rPr>
      </w:pPr>
      <w:r>
        <w:rPr>
          <w:rFonts w:hint="cs"/>
          <w:rtl/>
        </w:rPr>
        <w:t>وردت تقارير عن حالات اختفاء أشخاص نفذتها سلطات حكومية أو تم تنفيذها نيابة عنها.</w:t>
      </w:r>
    </w:p>
    <w:p w14:paraId="165044A1" w14:textId="7C314A00" w:rsidR="175F0608" w:rsidRDefault="3D7E000A" w:rsidP="00C47E14">
      <w:pPr>
        <w:bidi/>
        <w:rPr>
          <w:rtl/>
        </w:rPr>
      </w:pPr>
      <w:r>
        <w:rPr>
          <w:rFonts w:hint="cs"/>
          <w:rtl/>
        </w:rPr>
        <w:t>طبقاً لمنظمة حقوق الإنسان (القسط) وحساب "معتقلي الرأي" على تويتر، لم يُعرف مكان وجود الطبيبة والناشطة على الإنترنت لينا الشريف منذ اعتقالها في مايو/ أيار.</w:t>
      </w:r>
      <w:r w:rsidR="001E7C74">
        <w:rPr>
          <w:rFonts w:hint="cs"/>
          <w:rtl/>
        </w:rPr>
        <w:t xml:space="preserve"> </w:t>
      </w:r>
      <w:r>
        <w:rPr>
          <w:rFonts w:hint="cs"/>
          <w:rtl/>
        </w:rPr>
        <w:t xml:space="preserve">زعمت الجماعات أن لينا الشريف اعتقلت بسبب تعليقات على وسائط التواصل الإجتماعية تتعلق بالسياسة الوطنية وقضايا حقوق الإنسان. </w:t>
      </w:r>
    </w:p>
    <w:p w14:paraId="395658B2" w14:textId="422ABD5C" w:rsidR="00AE782B" w:rsidRPr="00AE782B" w:rsidRDefault="1365B70F" w:rsidP="00C47E14">
      <w:pPr>
        <w:bidi/>
        <w:rPr>
          <w:rtl/>
        </w:rPr>
      </w:pPr>
      <w:r>
        <w:rPr>
          <w:rFonts w:hint="cs"/>
          <w:rtl/>
        </w:rPr>
        <w:t>لم تكن هناك معلومات محدّثة خلال العام بشأن مكان وجود العديد من أفراد العائلة المالكة الذين تم احتجازهم في مارس/آذار 2020، بمن فيهم ولي العهد السابق محمد بن نايف آل سعود، والأمير أحمد بن عبد العزيز آل سعود، والأمير نايف بن أحمد آل سعود، وهو رئيس سابق للاستخبارات العسكرية.</w:t>
      </w:r>
      <w:r w:rsidR="001E7C74">
        <w:rPr>
          <w:rFonts w:hint="cs"/>
          <w:rtl/>
        </w:rPr>
        <w:t xml:space="preserve"> </w:t>
      </w:r>
      <w:r>
        <w:rPr>
          <w:rFonts w:hint="cs"/>
          <w:rtl/>
        </w:rPr>
        <w:t>لم تعلن الحكومة عن احتجازهم ولكن وكالة رويترز ذكرت أن الأمراء كانوا متهمين "بإجراء اتصالات مع قوى أجنبية للإطاحة بنظام الحكم."</w:t>
      </w:r>
      <w:r w:rsidR="001E7C74">
        <w:rPr>
          <w:rFonts w:hint="cs"/>
          <w:rtl/>
        </w:rPr>
        <w:t xml:space="preserve"> </w:t>
      </w:r>
      <w:r>
        <w:rPr>
          <w:rFonts w:hint="cs"/>
          <w:rtl/>
        </w:rPr>
        <w:t>في يونيو/حزيران، أفادت شبكة إن بي سي نيوز أن ولي العهد السابق محتجز في مجمع حكومي في الرياض، لكن لم يكن هناك تأكيد لاحق.</w:t>
      </w:r>
      <w:r w:rsidR="001E7C74">
        <w:rPr>
          <w:rFonts w:hint="cs"/>
          <w:rtl/>
        </w:rPr>
        <w:t xml:space="preserve"> </w:t>
      </w:r>
      <w:r>
        <w:rPr>
          <w:rFonts w:hint="cs"/>
          <w:rtl/>
        </w:rPr>
        <w:t>وفقاً للتقرير، فقدَ الكثير من وزنه، ولم يعد بإمكانه المشي بدون مساعدة بسبب إصابات خطيرة من الضرب، وحُرم من مسكنات الألم اللازمة لإصابات سابقة.</w:t>
      </w:r>
    </w:p>
    <w:p w14:paraId="47F5F009" w14:textId="77777777" w:rsidR="00655B0C" w:rsidRDefault="61A7E80C" w:rsidP="00C47E14">
      <w:pPr>
        <w:bidi/>
        <w:rPr>
          <w:rtl/>
        </w:rPr>
      </w:pPr>
      <w:r>
        <w:rPr>
          <w:rFonts w:hint="cs"/>
          <w:rtl/>
        </w:rPr>
        <w:lastRenderedPageBreak/>
        <w:t>كما لم ترد أية معلومات خلال العام بشأن مكان وجود الأمير فيصل بن عبد الله آل سعود، الرئيس السابق لجمعية الهلال الأحمر السعودي، الذي احتجزته قوات الأمن في مارس/ آذار 2020.</w:t>
      </w:r>
    </w:p>
    <w:p w14:paraId="5F111389" w14:textId="42DA0944" w:rsidR="00655B0C" w:rsidRDefault="02AD2199" w:rsidP="00C47E14">
      <w:pPr>
        <w:bidi/>
        <w:rPr>
          <w:rFonts w:eastAsia="Calibri"/>
          <w:rtl/>
        </w:rPr>
      </w:pPr>
      <w:r>
        <w:rPr>
          <w:rFonts w:hint="cs"/>
          <w:rtl/>
        </w:rPr>
        <w:t>في 5 أبريل/ نيسان، حكمت المحكمة الجزائية المتخصصة على عبد الرحمن السدحان بالسجن 20 عاماً، يليها حظر سفر لمدة 20 عاماً، بتهم تتعلق بتمويل وتسهيل عمليات إرهابية.</w:t>
      </w:r>
      <w:r w:rsidR="001E7C74">
        <w:rPr>
          <w:rFonts w:hint="cs"/>
          <w:rtl/>
        </w:rPr>
        <w:t xml:space="preserve"> </w:t>
      </w:r>
      <w:r>
        <w:rPr>
          <w:rFonts w:hint="cs"/>
          <w:rtl/>
        </w:rPr>
        <w:t>بعد اعتقاله في عام 2018، احتُجز السدحان بمعزل عن العالم الخارجي لمدة عامين قبل السماح له بالتحدث مع عائلته.</w:t>
      </w:r>
      <w:r w:rsidR="001E7C74">
        <w:rPr>
          <w:rFonts w:hint="cs"/>
          <w:rtl/>
        </w:rPr>
        <w:t xml:space="preserve"> </w:t>
      </w:r>
      <w:r>
        <w:rPr>
          <w:rFonts w:hint="cs"/>
          <w:rtl/>
        </w:rPr>
        <w:t>بدأت الإجراءات القانونية بحقه في 3 مارس/ آذار في عملية قالت منظمة العفو الدولية إنها شابتها انتهاكات حقوقية.</w:t>
      </w:r>
      <w:r w:rsidR="001E7C74">
        <w:rPr>
          <w:rFonts w:hint="cs"/>
          <w:rtl/>
        </w:rPr>
        <w:t xml:space="preserve"> </w:t>
      </w:r>
      <w:r>
        <w:rPr>
          <w:rFonts w:hint="cs"/>
          <w:rtl/>
        </w:rPr>
        <w:t>ذُكر أن السدحان غرّد بتعليقات تنتقد الحكومة وتتعاطف مع تنظيم الدولة الإسلامية (داعش)، وقد ادعى أفراد عائلته أنها تغريدات ساخرة بطبيعتها.</w:t>
      </w:r>
      <w:r w:rsidR="001E7C74">
        <w:rPr>
          <w:rFonts w:hint="cs"/>
          <w:rtl/>
        </w:rPr>
        <w:t xml:space="preserve"> </w:t>
      </w:r>
      <w:r>
        <w:rPr>
          <w:rFonts w:hint="cs"/>
          <w:rtl/>
        </w:rPr>
        <w:t>وقد زعم أفراد العائلة أن السدحان تعرض للإيذاء الجسدي أثناء احتجازه وأنه لم يتمكن من تقديم دفاع قانوني مناسب أثناء محاكمته.</w:t>
      </w:r>
    </w:p>
    <w:p w14:paraId="14A6F7FF" w14:textId="16AF937E" w:rsidR="00AB7DC8" w:rsidRDefault="50F634E0" w:rsidP="00C47E14">
      <w:pPr>
        <w:bidi/>
        <w:rPr>
          <w:rtl/>
        </w:rPr>
      </w:pPr>
      <w:r>
        <w:rPr>
          <w:rFonts w:hint="cs"/>
          <w:rtl/>
        </w:rPr>
        <w:t>في يوليو/ تموز، ورد أن ممثلين عن عائلة الأميرة بسمة بنت سعود قدموا التماساً إلى خبراء الإجراءات الخاصة في مجلس حقوق الإنسان التابع للأمم المتحدة، طالبين تدخلهم لمطالبة السلطات بتقديم دليل على أنها على قيد الحياة.</w:t>
      </w:r>
      <w:r w:rsidR="001E7C74">
        <w:rPr>
          <w:rFonts w:hint="cs"/>
          <w:rtl/>
        </w:rPr>
        <w:t xml:space="preserve"> </w:t>
      </w:r>
      <w:r>
        <w:rPr>
          <w:rFonts w:hint="cs"/>
          <w:rtl/>
        </w:rPr>
        <w:t>وذكرت وسائل إعلام وجماعات حقوقية أن الأميرة المحتجزة منذ عام 2019، تعاني من مشاكل صحية، بما في ذلك مشاكل في القلب وهشاشة العظام.</w:t>
      </w:r>
      <w:r w:rsidR="001E7C74">
        <w:rPr>
          <w:rFonts w:hint="cs"/>
          <w:rtl/>
        </w:rPr>
        <w:t xml:space="preserve"> </w:t>
      </w:r>
      <w:r>
        <w:rPr>
          <w:rFonts w:hint="cs"/>
          <w:rtl/>
        </w:rPr>
        <w:t>في 29 مايو/أيار، ذكرت مجلة فوربس أنها أجرت مكالمة هاتفية قصيرة مع أحد أقاربها.</w:t>
      </w:r>
    </w:p>
    <w:p w14:paraId="39F2EBDD" w14:textId="79252DBC" w:rsidR="00AB7DC8" w:rsidRDefault="00E11E7F" w:rsidP="005C3213">
      <w:pPr>
        <w:pStyle w:val="Heading3"/>
        <w:bidi/>
        <w:rPr>
          <w:rtl/>
        </w:rPr>
      </w:pPr>
      <w:r>
        <w:rPr>
          <w:rFonts w:hint="cs"/>
          <w:rtl/>
        </w:rPr>
        <w:t>ج.</w:t>
      </w:r>
      <w:r>
        <w:rPr>
          <w:rFonts w:hint="cs"/>
          <w:rtl/>
        </w:rPr>
        <w:tab/>
        <w:t>التعذيب وغيره من ضروب المعاملة أو العقوبة القاسية أو اللاإنسانية أو المهينة</w:t>
      </w:r>
    </w:p>
    <w:p w14:paraId="2A3B5AC8" w14:textId="77C8301A" w:rsidR="00AB7DC8" w:rsidRDefault="2E677AAD" w:rsidP="00C47E14">
      <w:pPr>
        <w:bidi/>
        <w:rPr>
          <w:rtl/>
        </w:rPr>
      </w:pPr>
      <w:r>
        <w:rPr>
          <w:rFonts w:hint="cs"/>
          <w:rtl/>
        </w:rPr>
        <w:t>يحظر القانون التعذيب ويجعل الضباط المسئولين عن التحقيقات الجنائية مسئولين عن أي تجاوز لسلطتهم.</w:t>
      </w:r>
      <w:r w:rsidR="001E7C74">
        <w:rPr>
          <w:rFonts w:hint="cs"/>
          <w:rtl/>
        </w:rPr>
        <w:t xml:space="preserve"> </w:t>
      </w:r>
      <w:r>
        <w:rPr>
          <w:rFonts w:hint="cs"/>
          <w:rtl/>
        </w:rPr>
        <w:t>تحظر الشريعة، وفقاً لتفسيرها المعتمد في البلد، على القضاة قبول اعترافات انتزعت تحت وطأة التعذيب.</w:t>
      </w:r>
      <w:r w:rsidR="001E7C74">
        <w:rPr>
          <w:rFonts w:hint="cs"/>
          <w:rtl/>
        </w:rPr>
        <w:t xml:space="preserve"> </w:t>
      </w:r>
      <w:r>
        <w:rPr>
          <w:rFonts w:hint="cs"/>
          <w:rtl/>
        </w:rPr>
        <w:t>ينص القانون الوضعي على أنه لا يجوز للمحققين العموميين إخضاع المتهمين لإجراءات قسرية للتأثير على إفاداتهم.</w:t>
      </w:r>
      <w:r w:rsidR="001E7C74">
        <w:rPr>
          <w:rFonts w:hint="cs"/>
          <w:rtl/>
        </w:rPr>
        <w:t xml:space="preserve"> </w:t>
      </w:r>
      <w:r>
        <w:rPr>
          <w:rFonts w:hint="cs"/>
          <w:rtl/>
        </w:rPr>
        <w:t>مع ذلك، كانت هناك تقارير من قبل منظمات حقوق الإنسان والأمم المتحدة وأطراف ثالثة مستقلة عن التعذيب وغيره من ضروب المعاملة أو العقوبة القاسية أو اللاإنسانية أو المهينة.</w:t>
      </w:r>
    </w:p>
    <w:p w14:paraId="62418C79" w14:textId="17EAA9D1" w:rsidR="00655B0C" w:rsidRDefault="6C6522CB" w:rsidP="00C47E14">
      <w:pPr>
        <w:bidi/>
        <w:rPr>
          <w:rtl/>
        </w:rPr>
      </w:pPr>
      <w:r>
        <w:rPr>
          <w:rFonts w:hint="cs"/>
          <w:rtl/>
        </w:rPr>
        <w:t>ادعى مسئولون من وزارة الداخلية ومكتب المدعي العام وهيئة حقوق الإنسان، المسئولة عن التنسيق مع الهيئات الحكومية الأخرى للتحقيق والرد على انتهاكات حقوق الإنسان المزعومة (يرجى مراجعة القسم 5)، أن القواعد التي تحظر التعذيب حالت دون وقوع تلك الممارسات في نظام العقوبات، لكن منظمات حقوق الإنسان والأمم المتحدة وأطراف ثالثة مستقلة قالت إن هناك تقارير عن تعذيب وإساءة معاملة للمحتجزين من قبل ضباط تطبيق القانون. وفقاً لتقييم منظمة العفو الدولية في أغسطس/آب، فإن المحكمة الجزائية المتخصصة "درجت على الحكم على المتهمين بالسجن لمدد طويلة وإصدارأحكام إعدام بحقهم بعد إدانتهم بناءً على</w:t>
      </w:r>
      <w:r w:rsidR="00974E32">
        <w:rPr>
          <w:rFonts w:hint="cs"/>
          <w:rtl/>
        </w:rPr>
        <w:t xml:space="preserve"> </w:t>
      </w:r>
      <w:r>
        <w:rPr>
          <w:rFonts w:hint="cs"/>
          <w:rtl/>
        </w:rPr>
        <w:t>"اعترافات"</w:t>
      </w:r>
      <w:r w:rsidR="00974E32">
        <w:rPr>
          <w:rFonts w:hint="cs"/>
          <w:rtl/>
        </w:rPr>
        <w:t xml:space="preserve"> </w:t>
      </w:r>
      <w:r>
        <w:rPr>
          <w:rFonts w:hint="cs"/>
          <w:rtl/>
        </w:rPr>
        <w:t>انتُزعت تحت التعذيب</w:t>
      </w:r>
      <w:r w:rsidR="00974E32">
        <w:rPr>
          <w:rFonts w:hint="cs"/>
          <w:rtl/>
        </w:rPr>
        <w:t>،</w:t>
      </w:r>
      <w:r>
        <w:rPr>
          <w:rFonts w:hint="cs"/>
          <w:rtl/>
        </w:rPr>
        <w:t xml:space="preserve"> وزعمت أن إعدام مصطفى الدرويش في يونيو/ حزيران نتج عن اعترافات تم الحصول عليها عن طريق التعذيب (يرجى مراجعة القسم 1. أ.).</w:t>
      </w:r>
      <w:r w:rsidR="001E7C74">
        <w:rPr>
          <w:rFonts w:hint="cs"/>
          <w:rtl/>
        </w:rPr>
        <w:t xml:space="preserve"> </w:t>
      </w:r>
      <w:r>
        <w:rPr>
          <w:rFonts w:hint="cs"/>
          <w:rtl/>
        </w:rPr>
        <w:t>أفادت منظمة العفو الدولية أن معتقلين سابقين في مرافق تديرها المباحث زعموا وقوع انتهاكات، بما في ذلك الضرب والحرمان من النوم والحبس الانفرادي لفترات طويلة لمعتقلين غير عنيفين.</w:t>
      </w:r>
    </w:p>
    <w:p w14:paraId="3C0AB974" w14:textId="7FE54BB5" w:rsidR="00655B0C" w:rsidRDefault="25883113" w:rsidP="00C47E14">
      <w:pPr>
        <w:bidi/>
        <w:rPr>
          <w:rtl/>
        </w:rPr>
      </w:pPr>
      <w:r>
        <w:rPr>
          <w:rFonts w:hint="cs"/>
          <w:rtl/>
        </w:rPr>
        <w:t xml:space="preserve">في 15 يناير/ كانون الثاني، بعث ثلاثة مقررين خاصين تابعين للأمم المتحدة برسالة إلى الحكومة بشأن علي </w:t>
      </w:r>
      <w:r>
        <w:rPr>
          <w:rFonts w:hint="cs"/>
          <w:rtl/>
        </w:rPr>
        <w:lastRenderedPageBreak/>
        <w:t>حسن آل ربيع، أعربوا فيها عن القلق إزاء الاستخدام المزعوم للتعذيب وسوء المعاملة لانتزاع الاعترافات وأدلة أخرى. في ديسمبر/ كانون الأول 2020، حكمت المحكمة العليا على آل ربيع بالإعدام في حكم نهائي غير قابل للاستئناف.</w:t>
      </w:r>
      <w:r w:rsidR="001E7C74">
        <w:rPr>
          <w:rFonts w:hint="cs"/>
          <w:rtl/>
        </w:rPr>
        <w:t xml:space="preserve"> </w:t>
      </w:r>
      <w:r>
        <w:rPr>
          <w:rFonts w:hint="cs"/>
          <w:rtl/>
        </w:rPr>
        <w:t>وبحلول نهاية العام، كان الحكم في انتظار اعتماد الملك سلمان.</w:t>
      </w:r>
      <w:r w:rsidR="001E7C74">
        <w:rPr>
          <w:rFonts w:hint="cs"/>
          <w:rtl/>
        </w:rPr>
        <w:t xml:space="preserve"> </w:t>
      </w:r>
      <w:r>
        <w:rPr>
          <w:rFonts w:hint="cs"/>
          <w:rtl/>
        </w:rPr>
        <w:t>كان آل ربيع قد اعتقل في عام 2013 بتهمة المشاركة في مظاهرات وترديد شعارات مناهضة للحكومة وحيازة أسلحة.</w:t>
      </w:r>
      <w:r w:rsidR="001E7C74">
        <w:rPr>
          <w:rFonts w:hint="cs"/>
          <w:rtl/>
        </w:rPr>
        <w:t xml:space="preserve"> </w:t>
      </w:r>
      <w:r>
        <w:rPr>
          <w:rFonts w:hint="cs"/>
          <w:rtl/>
        </w:rPr>
        <w:t>ذُكر أن الأدلة الأولية التي قُدمت ضده كانت اعترافات يُزعم أنه أدلى بها بعد تعرضه للتعذيب وسوء المعاملة.</w:t>
      </w:r>
    </w:p>
    <w:p w14:paraId="5CBEC304" w14:textId="29A59783" w:rsidR="00655B0C" w:rsidRDefault="744FB5D1" w:rsidP="00C47E14">
      <w:pPr>
        <w:bidi/>
        <w:rPr>
          <w:rtl/>
        </w:rPr>
      </w:pPr>
      <w:r>
        <w:rPr>
          <w:rFonts w:hint="cs"/>
          <w:rtl/>
        </w:rPr>
        <w:t>في يوليو/ تموز، أفادت منظمة رصد حقوق الإنسان (هيومان رايتس ووتش) بورود إفادات مجهولة المصدر من حراس السجن تزعم تعذيب المعتقلين السياسيين، بمن فيهم اثنان من الناشطين البارزين هما لجين الهذلول ومحمد الربيع</w:t>
      </w:r>
      <w:r w:rsidR="00974E32">
        <w:rPr>
          <w:rFonts w:hint="cs"/>
          <w:rtl/>
        </w:rPr>
        <w:t>،</w:t>
      </w:r>
      <w:r>
        <w:rPr>
          <w:rFonts w:hint="cs"/>
          <w:rtl/>
        </w:rPr>
        <w:t xml:space="preserve"> وقد زعموا أن نشطاء حقوق المرأة وغيرهم تعرضوا للصعق بالكهرباء والضرب والجلد والاعتداء الجنسي.</w:t>
      </w:r>
      <w:r w:rsidR="001E7C74">
        <w:rPr>
          <w:rFonts w:hint="cs"/>
          <w:rtl/>
        </w:rPr>
        <w:t xml:space="preserve"> </w:t>
      </w:r>
      <w:r>
        <w:rPr>
          <w:rFonts w:hint="cs"/>
          <w:rtl/>
        </w:rPr>
        <w:t>في فبراير/ شباط، عقب إصدار حكم بحقها والإفراج المشروط عنها، أفادت عائلة الهذلول أن محكمة الاستئناف رفضت دعوى قضائية تتعلق بادعاءاتها بالتعرض للتعذيب.</w:t>
      </w:r>
      <w:r w:rsidR="001E7C74">
        <w:rPr>
          <w:rFonts w:hint="cs"/>
          <w:rtl/>
        </w:rPr>
        <w:t xml:space="preserve"> </w:t>
      </w:r>
      <w:r>
        <w:rPr>
          <w:rFonts w:hint="cs"/>
          <w:rtl/>
        </w:rPr>
        <w:t>في ديسمبر/ كانون الأول 2020، كانت المحكمة الجزائية في الرياض قد رفضت دعواها سابقاً، مشيرةً لعدم كفاية الأدلة.</w:t>
      </w:r>
    </w:p>
    <w:p w14:paraId="48C8D8DE" w14:textId="58D4F80B" w:rsidR="004F742C" w:rsidRDefault="1B88FAFB" w:rsidP="00C47E14">
      <w:pPr>
        <w:bidi/>
        <w:rPr>
          <w:rtl/>
        </w:rPr>
      </w:pPr>
      <w:r>
        <w:rPr>
          <w:rFonts w:hint="cs"/>
          <w:rtl/>
        </w:rPr>
        <w:t>في 28 يوليو/ تموز، ذكرت صحيفة واشنطن بوست أن المسئول السابق بوزارة الداخلية سالم المزيني تعرض للجلد والتجويع والضرب بقضبان حديدية والصعق بالكهرباء أثناء احتجازه في سجنين سعوديين وفندق ريتز كارلتون من سبتمبر/أيلول 2017 حتى يناير/كانون الثاني 2018</w:t>
      </w:r>
      <w:r w:rsidR="00974E32">
        <w:rPr>
          <w:rFonts w:hint="cs"/>
          <w:rtl/>
        </w:rPr>
        <w:t>،</w:t>
      </w:r>
      <w:r>
        <w:rPr>
          <w:rFonts w:hint="cs"/>
          <w:rtl/>
        </w:rPr>
        <w:t xml:space="preserve"> وكان قد احتُجز في الأصل في دبي عام 2017 ونُقل إلى السعودية.</w:t>
      </w:r>
      <w:r w:rsidR="001E7C74">
        <w:rPr>
          <w:rFonts w:hint="cs"/>
          <w:rtl/>
        </w:rPr>
        <w:t xml:space="preserve"> </w:t>
      </w:r>
      <w:r>
        <w:rPr>
          <w:rFonts w:hint="cs"/>
          <w:rtl/>
        </w:rPr>
        <w:t>بعد الإفراج عنه في عام 2018، زُعم أن المزيني اختفى في أغسطس/آب 2020 بعد زيارة لمسئول أمني سعودي كبير.</w:t>
      </w:r>
      <w:r w:rsidR="001E7C74">
        <w:rPr>
          <w:rFonts w:hint="cs"/>
          <w:rtl/>
        </w:rPr>
        <w:t xml:space="preserve"> </w:t>
      </w:r>
      <w:r>
        <w:rPr>
          <w:rFonts w:hint="cs"/>
          <w:rtl/>
        </w:rPr>
        <w:t>كان المزيني متزوجاً من حصة المزيني، ابنة سعد الجبري، وهو مسئول رفيع سابق بالاستخبارات، فر من البلد في عام 2016 (يرجى مراجعة القسمين 1. هـ و 1. و).</w:t>
      </w:r>
    </w:p>
    <w:p w14:paraId="0897A7F9" w14:textId="11A2D6E9" w:rsidR="00655B0C" w:rsidRDefault="42B9FD3E" w:rsidP="00C47E14">
      <w:pPr>
        <w:bidi/>
        <w:rPr>
          <w:rtl/>
        </w:rPr>
      </w:pPr>
      <w:r>
        <w:rPr>
          <w:rFonts w:hint="cs"/>
          <w:rtl/>
        </w:rPr>
        <w:t>ما زالت المحاكم تصدر أحكاماً بالعقوبة البدنية على الأفراد.</w:t>
      </w:r>
      <w:r w:rsidR="001E7C74">
        <w:rPr>
          <w:rFonts w:hint="cs"/>
          <w:rtl/>
        </w:rPr>
        <w:t xml:space="preserve"> </w:t>
      </w:r>
      <w:r>
        <w:rPr>
          <w:rFonts w:hint="cs"/>
          <w:rtl/>
        </w:rPr>
        <w:t>في مارس/ آذار، أوضحت المحكمة العليا أن المرسوم الملكي الصادر في أبريل/ نيسان 2020 والذي ألغى فعلياً عقوبة الجلد في معظم القضايا يمكن تطبيقه بأثر رجعي على أحكام صدرت قبل المرسوم.</w:t>
      </w:r>
      <w:r w:rsidR="001E7C74">
        <w:rPr>
          <w:rFonts w:hint="cs"/>
          <w:rtl/>
        </w:rPr>
        <w:t xml:space="preserve"> </w:t>
      </w:r>
      <w:r>
        <w:rPr>
          <w:rFonts w:hint="cs"/>
          <w:rtl/>
        </w:rPr>
        <w:t>وفي حين أنه لم يعد من الممكن استخدام الجلد كعقوبة تعزيرية تقديرية، إلا أنه لا يزال من الممكن استخدامه لثلاث من جرائم الحدود: السُكر، والممارسة الجنسية بين غير المتزوجين، والاتهامات زوراً بارتكاب الزنا.</w:t>
      </w:r>
    </w:p>
    <w:p w14:paraId="09D4BBB7" w14:textId="41D0D205" w:rsidR="00655B0C" w:rsidRDefault="1FF7346C" w:rsidP="00C47E14">
      <w:pPr>
        <w:bidi/>
        <w:rPr>
          <w:rFonts w:eastAsia="Calibri"/>
          <w:rtl/>
        </w:rPr>
      </w:pPr>
      <w:r>
        <w:rPr>
          <w:rFonts w:hint="cs"/>
          <w:rtl/>
        </w:rPr>
        <w:t xml:space="preserve">أفادت وسائل إعلام محلية في مارس/ آذار أن محكمة الاستئناف في جدة أصدرت حكما نهائيا بإلغاء عقوبة 5000 جلدة لشخص مدان بتهم تهريب المخدرات. ذُكر أنه حُكم على الرجل بدلاً عن ذلك بالسجن لمدة خمس سنوات، وحظر سفر لمدة خمس سنوات، وغرامة كبيرة. </w:t>
      </w:r>
    </w:p>
    <w:p w14:paraId="7F876244" w14:textId="74731E40" w:rsidR="00655B0C" w:rsidRDefault="6B081C4F" w:rsidP="00C47E14">
      <w:pPr>
        <w:bidi/>
        <w:rPr>
          <w:rFonts w:eastAsia="Calibri"/>
          <w:rtl/>
        </w:rPr>
      </w:pPr>
      <w:r>
        <w:rPr>
          <w:rFonts w:hint="cs"/>
          <w:rtl/>
        </w:rPr>
        <w:t>لم تتوفر أية معلومات إضافية عما إذا كان قد تم إسقاط ما تبقى من عقوبة الجلد التقديرية بحق الناشط رائف بدوي.</w:t>
      </w:r>
      <w:r w:rsidR="001E7C74">
        <w:rPr>
          <w:rFonts w:hint="cs"/>
          <w:rtl/>
        </w:rPr>
        <w:t xml:space="preserve"> </w:t>
      </w:r>
      <w:r>
        <w:rPr>
          <w:rFonts w:hint="cs"/>
          <w:rtl/>
        </w:rPr>
        <w:t>كان قد حُكم على بدوي في عام 2014 بـ 1000 جلدة، والسجن 10 سنوات، وحظر السفر لمدة 10 سنوات لإهانة الإسلام، من بين تهم أخرى.</w:t>
      </w:r>
      <w:r w:rsidR="001E7C74">
        <w:rPr>
          <w:rFonts w:hint="cs"/>
          <w:rtl/>
        </w:rPr>
        <w:t xml:space="preserve"> </w:t>
      </w:r>
      <w:r>
        <w:rPr>
          <w:rFonts w:hint="cs"/>
          <w:rtl/>
        </w:rPr>
        <w:t xml:space="preserve">وقد تلقى 50 جلدة في 2015، لكن تأخر ما تبقى من عقوبة الجلد لاعتبارات صحية. </w:t>
      </w:r>
    </w:p>
    <w:p w14:paraId="093196DE" w14:textId="5622492E" w:rsidR="00655B0C" w:rsidRDefault="49638E1A" w:rsidP="00C47E14">
      <w:pPr>
        <w:bidi/>
        <w:rPr>
          <w:rtl/>
        </w:rPr>
      </w:pPr>
      <w:r>
        <w:rPr>
          <w:rFonts w:hint="cs"/>
          <w:rtl/>
        </w:rPr>
        <w:t>كان الإفلات من العقاب أحد المشاكل في قوات الأمن</w:t>
      </w:r>
      <w:r w:rsidR="000E54F8">
        <w:rPr>
          <w:rFonts w:hint="cs"/>
          <w:rtl/>
        </w:rPr>
        <w:t>،</w:t>
      </w:r>
      <w:r>
        <w:rPr>
          <w:rFonts w:hint="cs"/>
          <w:rtl/>
        </w:rPr>
        <w:t xml:space="preserve"> وقد شكك النشطاء في نزاهة إجراءات التحقيق في </w:t>
      </w:r>
      <w:r>
        <w:rPr>
          <w:rFonts w:hint="cs"/>
          <w:rtl/>
        </w:rPr>
        <w:lastRenderedPageBreak/>
        <w:t>شكاوى المعتقلين من التعذيب وسوء المعاملة.</w:t>
      </w:r>
      <w:r w:rsidR="001E7C74">
        <w:rPr>
          <w:rFonts w:hint="cs"/>
          <w:rtl/>
        </w:rPr>
        <w:t xml:space="preserve"> </w:t>
      </w:r>
      <w:r>
        <w:rPr>
          <w:rFonts w:hint="cs"/>
          <w:rtl/>
        </w:rPr>
        <w:t>ذكرت وزارة الداخلية أنها نصبت كاميرات مراقبة لتسجيل استجوابات المشتبه بهم في بعض مكاتب التحقيقات الجنائية ومراكز الشرطة والسجون حيث أجريت تلك التحقيقات.</w:t>
      </w:r>
      <w:r w:rsidR="001E7C74">
        <w:rPr>
          <w:rFonts w:hint="cs"/>
          <w:rtl/>
        </w:rPr>
        <w:t xml:space="preserve"> </w:t>
      </w:r>
      <w:r>
        <w:rPr>
          <w:rFonts w:hint="cs"/>
          <w:rtl/>
        </w:rPr>
        <w:t>قدمت الحكومة دورات تدريبية في مجال حقوق الإنسان لقوات الأمن، لكن منظمة رصد حقوق الإنسان (هيومان رايتس ووتش) ما زالت تشير إلى بواعث قلق بشأن الانتهاكات والظروف المزرية في مراكز الاحتجاز.</w:t>
      </w:r>
    </w:p>
    <w:p w14:paraId="65AC9A67" w14:textId="751030EB" w:rsidR="00AB7DC8" w:rsidRDefault="00E11E7F" w:rsidP="005C3213">
      <w:pPr>
        <w:pStyle w:val="Heading4"/>
        <w:bidi/>
        <w:rPr>
          <w:rtl/>
        </w:rPr>
      </w:pPr>
      <w:r>
        <w:rPr>
          <w:rFonts w:hint="cs"/>
          <w:rtl/>
        </w:rPr>
        <w:t>الأوضاع في السجون ومراكز الاعتقال</w:t>
      </w:r>
    </w:p>
    <w:p w14:paraId="1F302826" w14:textId="3D0957AB" w:rsidR="00AB7DC8" w:rsidRDefault="00E11E7F" w:rsidP="00C47E14">
      <w:pPr>
        <w:bidi/>
        <w:rPr>
          <w:rtl/>
        </w:rPr>
      </w:pPr>
      <w:r>
        <w:rPr>
          <w:rFonts w:hint="cs"/>
          <w:rtl/>
        </w:rPr>
        <w:t>تباينت أوضاع السجون ومراكز الاحتجاز وكان بعضها غير مستوف للمعايير الدولية. شملت المشاكل المبلغ عنها الاكتظاظ وظروف غير ملائمة.</w:t>
      </w:r>
    </w:p>
    <w:p w14:paraId="5A0EA76C" w14:textId="476948DC" w:rsidR="00655B0C" w:rsidRDefault="42B9FD3E" w:rsidP="00C47E14">
      <w:pPr>
        <w:bidi/>
        <w:rPr>
          <w:rtl/>
        </w:rPr>
      </w:pPr>
      <w:r>
        <w:rPr>
          <w:rFonts w:hint="cs"/>
          <w:b/>
          <w:bCs/>
          <w:rtl/>
        </w:rPr>
        <w:t>الأوضاع المادية:</w:t>
      </w:r>
      <w:r w:rsidR="001E7C74">
        <w:rPr>
          <w:rFonts w:hint="cs"/>
          <w:rtl/>
        </w:rPr>
        <w:t xml:space="preserve"> </w:t>
      </w:r>
      <w:r>
        <w:rPr>
          <w:rFonts w:hint="cs"/>
          <w:rtl/>
        </w:rPr>
        <w:t>زعم تقرير صادر عن منظمة حقوق الإنسان (القسط) في 7 يوليو/ تموز أن مراكز الاحتجاز والترحيل تعاني من الاكتظاظ وضعف مستوى النظافة وسوء الصرف الصحي والإهمال الطبي والإداري. في 14 أغسطس/ آب، قدرت المنظمة الأوروبية السعودية لحقوق الإنسان وفاة ما لا يقل عن 20 شخصاً بسبب ظروف السجن منذ عام 2010، مضيفة أن بعضهم تعرض للتعذيب على ما يبدو</w:t>
      </w:r>
      <w:r w:rsidR="000E54F8">
        <w:rPr>
          <w:rFonts w:hint="cs"/>
          <w:rtl/>
        </w:rPr>
        <w:t>،</w:t>
      </w:r>
      <w:r>
        <w:rPr>
          <w:rFonts w:hint="cs"/>
          <w:rtl/>
        </w:rPr>
        <w:t xml:space="preserve"> ولم يتم تحديد السنوات التي توفي فيها الأفراد.</w:t>
      </w:r>
    </w:p>
    <w:p w14:paraId="3822380F" w14:textId="4030B2FF" w:rsidR="00AB7DC8" w:rsidRDefault="42B9FD3E" w:rsidP="00C47E14">
      <w:pPr>
        <w:bidi/>
        <w:rPr>
          <w:rtl/>
        </w:rPr>
      </w:pPr>
      <w:r>
        <w:rPr>
          <w:rFonts w:hint="cs"/>
          <w:rtl/>
        </w:rPr>
        <w:t>وفقاً للمعلومات المتوفرة، شكّل الأحداث أقل من نسبة 1 بالمائة من المحتجزين وتم احتجازهم في مرافق منفصلة عن البالغين.</w:t>
      </w:r>
    </w:p>
    <w:p w14:paraId="3984A616" w14:textId="7E7B9872" w:rsidR="00AB7DC8" w:rsidRDefault="00E11E7F" w:rsidP="00C47E14">
      <w:pPr>
        <w:bidi/>
        <w:rPr>
          <w:rtl/>
        </w:rPr>
      </w:pPr>
      <w:r>
        <w:rPr>
          <w:rFonts w:hint="cs"/>
          <w:rtl/>
        </w:rPr>
        <w:t>وضعت السلطات المحتجزين بانتظار المحاكمة مع المسجونين المدانين</w:t>
      </w:r>
      <w:r w:rsidR="000E54F8">
        <w:rPr>
          <w:rFonts w:hint="cs"/>
          <w:rtl/>
        </w:rPr>
        <w:t>،</w:t>
      </w:r>
      <w:r>
        <w:rPr>
          <w:rFonts w:hint="cs"/>
          <w:rtl/>
        </w:rPr>
        <w:t xml:space="preserve"> وفصلت بين المتهمين المشتبه فيهم أو المدانين بجرائم إرهابية وبين سائر جمهور النزلاء. ادعى ناشطون قيام السلطات أحياناً باحتجاز الأفراد في نفس الزنزانات مع ذوي الإعاقات العقلية كنوع من العقاب، وقالوا إن السلطات أساءت معاملة ذوي الاحتياجات الخاصة.</w:t>
      </w:r>
    </w:p>
    <w:p w14:paraId="66A52934" w14:textId="66944AC4" w:rsidR="00AB7DC8" w:rsidRDefault="00E11E7F" w:rsidP="00C47E14">
      <w:pPr>
        <w:bidi/>
        <w:rPr>
          <w:rtl/>
        </w:rPr>
      </w:pPr>
      <w:r>
        <w:rPr>
          <w:rFonts w:hint="cs"/>
          <w:rtl/>
        </w:rPr>
        <w:t>كانت السلطات تفرّق بين السجناء العنيفين وغير العنيفين، وكانت أحياناً تعفوا عن غير العنيفين لتخفيض عدد السجناء. كان السجناء الشيعة في بعض الحالات يُحتجزون في أجنحة منفصلة من السجون، وورد أنهم واجهوا ظروفاً أسوأ من السنة.</w:t>
      </w:r>
    </w:p>
    <w:p w14:paraId="0A52F6DB" w14:textId="2A84E0E4" w:rsidR="00AB7DC8" w:rsidRDefault="00CA1B66" w:rsidP="00C47E14">
      <w:pPr>
        <w:bidi/>
        <w:rPr>
          <w:rtl/>
        </w:rPr>
      </w:pPr>
      <w:r>
        <w:rPr>
          <w:rFonts w:hint="cs"/>
          <w:rtl/>
        </w:rPr>
        <w:t>يُشترط على السجناء المدانين بتهم تتعلق بالإرهاب المشاركة في برامج إعادة التأهيل التي ترعاها الحكومة قبل النظر في الافراج عنهم.</w:t>
      </w:r>
    </w:p>
    <w:p w14:paraId="1C0B32E9" w14:textId="3ADCC233" w:rsidR="00655B0C" w:rsidRDefault="3A7D3A9F" w:rsidP="00C47E14">
      <w:pPr>
        <w:bidi/>
        <w:rPr>
          <w:rtl/>
        </w:rPr>
      </w:pPr>
      <w:r>
        <w:rPr>
          <w:rFonts w:hint="cs"/>
          <w:rtl/>
        </w:rPr>
        <w:t>في فبراير/شباط، أصدر النائب العام سعود بن المعجب توجيهات لمنع انتشار فيروس كوفيد-19 بين السجناء والمعتقلين. وفي 22 أبريل/ نيسان، أفادت وسائل إعلام محلية أن ما يقرب من 68 بالمائة من المحتجزين في سجون أمن الدولة قد تم تطعيمهم ضد كوفيد -19.</w:t>
      </w:r>
      <w:r w:rsidR="001E7C74">
        <w:rPr>
          <w:rFonts w:hint="cs"/>
          <w:rtl/>
        </w:rPr>
        <w:t xml:space="preserve"> </w:t>
      </w:r>
      <w:r>
        <w:rPr>
          <w:rFonts w:hint="cs"/>
          <w:rtl/>
        </w:rPr>
        <w:t>قالت منظمات حقوقية إن زهير علي أصيب بـ كوفيد-19 أثناء تفشي المرض في السجن في أبريل/ نيسان وتوفي، وهو ما عزته إلى الإهمال الطبي من قبل سلطات السجن.</w:t>
      </w:r>
      <w:r w:rsidR="001E7C74">
        <w:rPr>
          <w:rFonts w:hint="cs"/>
          <w:rtl/>
        </w:rPr>
        <w:t xml:space="preserve"> </w:t>
      </w:r>
      <w:r>
        <w:rPr>
          <w:rFonts w:hint="cs"/>
          <w:rtl/>
        </w:rPr>
        <w:t xml:space="preserve">يُزعم أن علي قُبض عليه بسبب كتاباته في عام 2017، وتوفي في 8 مايو/ أيار في سجن الحائر، </w:t>
      </w:r>
      <w:r>
        <w:rPr>
          <w:rFonts w:hint="cs"/>
          <w:rtl/>
        </w:rPr>
        <w:lastRenderedPageBreak/>
        <w:t>حسبما أفادت جمعيتا سند والقسط الحقوقيتان ومقرهما المملكة المتحدة.</w:t>
      </w:r>
    </w:p>
    <w:p w14:paraId="6A4C877A" w14:textId="694E282B" w:rsidR="00655B0C" w:rsidRDefault="29CBE6CE" w:rsidP="00C47E14">
      <w:pPr>
        <w:bidi/>
        <w:rPr>
          <w:rtl/>
        </w:rPr>
      </w:pPr>
      <w:r>
        <w:rPr>
          <w:rFonts w:hint="cs"/>
          <w:rtl/>
        </w:rPr>
        <w:t>أفادت جمعية القسط في 12 أكتوبر/ تشرين الأول أن الأكاديمي والناشط موسى القرني، الذي اعتقل في عام 2007 مع عدة نشطاء آخرين بتهمة تشكيل منظمة سرية ونشر الفوضى، تعرض للضرب حتى الموت على أيدي زملائه السجناء.</w:t>
      </w:r>
      <w:r w:rsidR="001E7C74">
        <w:rPr>
          <w:rFonts w:hint="cs"/>
          <w:rtl/>
        </w:rPr>
        <w:t xml:space="preserve"> </w:t>
      </w:r>
      <w:r>
        <w:rPr>
          <w:rFonts w:hint="cs"/>
          <w:rtl/>
        </w:rPr>
        <w:t>ولم ترد أي معلومات عما إذا كان قد تم توجيه تهم إلى أي سجين على صلة بقتله.</w:t>
      </w:r>
    </w:p>
    <w:p w14:paraId="28E73B5B" w14:textId="6208CF1B" w:rsidR="00655B0C" w:rsidRDefault="3285F118" w:rsidP="00C47E14">
      <w:pPr>
        <w:bidi/>
        <w:rPr>
          <w:rtl/>
        </w:rPr>
      </w:pPr>
      <w:r>
        <w:rPr>
          <w:rFonts w:hint="cs"/>
          <w:rtl/>
        </w:rPr>
        <w:t>أفاد نشطاء على الإنترنت أن ما لا يقل عن خمسة أعضاء من منظمة حقوقية محظورة، هي الجمعية السعودية للحقوق المدنية والسياسية (حسم)، إلى جانب 25 معتقلاً آخرين في سجن الحائر، شاركوا في إضراب عن الطعام بين 7 و 14 مارس/ آذار، احتجاجاً على حرمانهم من الاتصال بعائلاتهم، ونوعية الطعام الرديئة، والاعتداءات من قبل سجناء يعانون من أمراض عقلية، وفق التقارير.</w:t>
      </w:r>
      <w:r w:rsidR="001E7C74">
        <w:rPr>
          <w:rFonts w:hint="cs"/>
          <w:rtl/>
        </w:rPr>
        <w:t xml:space="preserve"> </w:t>
      </w:r>
      <w:r>
        <w:rPr>
          <w:rFonts w:hint="cs"/>
          <w:rtl/>
        </w:rPr>
        <w:t>شارك أعضاء من جمعية الحقوق المدنية والسياسية السعودية (حسم)، وهم محمد القحطاني، وفوز الحربي، وعيسى النخيفي، وفهد العريني، ومحمد الحضيف، وانضم اليهم عبد العزيز السنيدي من سجن عنيزة بالقصيم.</w:t>
      </w:r>
      <w:r w:rsidR="001E7C74">
        <w:rPr>
          <w:rFonts w:hint="cs"/>
          <w:rtl/>
        </w:rPr>
        <w:t xml:space="preserve"> </w:t>
      </w:r>
      <w:r>
        <w:rPr>
          <w:rFonts w:hint="cs"/>
          <w:rtl/>
        </w:rPr>
        <w:t>في 14 مارس/ آذار، أعلن حساب "معتقلي الرأي" على تويتر عن تعليق الإضراب بعد موافقة مديري السجون على تلبية مطالبهم.</w:t>
      </w:r>
      <w:r w:rsidR="001E7C74">
        <w:rPr>
          <w:rFonts w:hint="cs"/>
          <w:rtl/>
        </w:rPr>
        <w:t xml:space="preserve"> </w:t>
      </w:r>
      <w:r>
        <w:rPr>
          <w:rFonts w:hint="cs"/>
          <w:rtl/>
        </w:rPr>
        <w:t>وفي 15 أغسطس/ آب، استأنف القحطاني إضرابه عن الطعام احتجاجاً على نقض مديري السجن المزعوم لاتفاق مارس/آذار.</w:t>
      </w:r>
    </w:p>
    <w:p w14:paraId="7C826EF3" w14:textId="3C74B7F3" w:rsidR="00AB7DC8" w:rsidRDefault="70315C20" w:rsidP="00C47E14">
      <w:pPr>
        <w:bidi/>
        <w:rPr>
          <w:rtl/>
        </w:rPr>
      </w:pPr>
      <w:r>
        <w:rPr>
          <w:rFonts w:hint="cs"/>
          <w:b/>
          <w:bCs/>
          <w:rtl/>
        </w:rPr>
        <w:t>الإدارة:</w:t>
      </w:r>
      <w:r w:rsidR="001E7C74">
        <w:rPr>
          <w:rFonts w:hint="cs"/>
          <w:rtl/>
        </w:rPr>
        <w:t xml:space="preserve"> </w:t>
      </w:r>
      <w:r>
        <w:rPr>
          <w:rFonts w:hint="cs"/>
          <w:rtl/>
        </w:rPr>
        <w:t>لم تتوفر معلومات حول ما إذا كان السجناء قادرين على تقديم مزاعم بسوء المعاملة إلى سلطات السجون أو النيابة العامة دون رقابة، أو ما إذا كانت السلطات قد استجابت أو تصرفت وفقاً للشكاوى المرفوعة. كانت هناك سلطات قانونية متعددة تتولى الإشراف على السجون ومراكز الاحتجاز. تدير المديرية العامة للسجون حوالي 91 من مراكز الاحتجاز والسجون والمعتقلات، بينما تدير المديرية العامة للمباحث حوالي 20 سجناً إقليمياً ومراكز احتجاز للمسجونين لأسباب أمنية.</w:t>
      </w:r>
      <w:r w:rsidR="001E7C74">
        <w:rPr>
          <w:rFonts w:hint="cs"/>
          <w:rtl/>
        </w:rPr>
        <w:t xml:space="preserve"> </w:t>
      </w:r>
      <w:r>
        <w:rPr>
          <w:rFonts w:hint="cs"/>
          <w:rtl/>
        </w:rPr>
        <w:t xml:space="preserve">يمنح القانون </w:t>
      </w:r>
      <w:r w:rsidR="000231A8">
        <w:rPr>
          <w:rFonts w:hint="cs"/>
          <w:rtl/>
        </w:rPr>
        <w:t>النيابة العامة</w:t>
      </w:r>
      <w:r>
        <w:rPr>
          <w:rFonts w:hint="cs"/>
          <w:rtl/>
        </w:rPr>
        <w:t xml:space="preserve"> سلطة إجراء زيارات رسمية للسجون ومرافق الاحتجاز "في المناطق الخاضعة لولاية كل نيابة لضمان عدم سجن أي شخص أو احتجازه بصورة غير قانونية."</w:t>
      </w:r>
    </w:p>
    <w:p w14:paraId="1A325D08" w14:textId="774F3942" w:rsidR="00AB7DC8" w:rsidRDefault="58EAE821" w:rsidP="00C47E14">
      <w:pPr>
        <w:bidi/>
        <w:rPr>
          <w:rtl/>
        </w:rPr>
      </w:pPr>
      <w:r>
        <w:rPr>
          <w:rFonts w:hint="cs"/>
          <w:rtl/>
        </w:rPr>
        <w:t>ينص القانون على أنه "يحق لأي سجين أو معتقل أن يقدم، في أي وقت، شكوى خطية أو شفهية إلى ضابط السجن أو مركز الاحتجاز ويطلب منه إحالة الشكوى إلى أحد أعضاء مكتب التحقيقات والإدعاء العام [سابقاً] [والذي يعرف الآن بـ</w:t>
      </w:r>
      <w:r w:rsidR="000231A8">
        <w:rPr>
          <w:rFonts w:hint="cs"/>
          <w:rtl/>
        </w:rPr>
        <w:t>النيابة العامة</w:t>
      </w:r>
      <w:r>
        <w:rPr>
          <w:rFonts w:hint="cs"/>
          <w:rtl/>
        </w:rPr>
        <w:t>]."</w:t>
      </w:r>
      <w:r w:rsidR="001E7C74">
        <w:rPr>
          <w:rFonts w:hint="cs"/>
          <w:rtl/>
        </w:rPr>
        <w:t xml:space="preserve"> </w:t>
      </w:r>
      <w:r>
        <w:rPr>
          <w:rFonts w:hint="cs"/>
          <w:rtl/>
        </w:rPr>
        <w:t>قدم السجناء شكاوى إلى هيئة حقوق الإنسان، التي لها مكاتب في عدد من السجون، وإلى الجمعية الوطنية لحقوق الإنسان شبه الحكومية للمتابعة</w:t>
      </w:r>
      <w:r w:rsidR="00EA58CB">
        <w:rPr>
          <w:rFonts w:hint="cs"/>
          <w:rtl/>
        </w:rPr>
        <w:t>،</w:t>
      </w:r>
      <w:r>
        <w:rPr>
          <w:rFonts w:hint="cs"/>
          <w:rtl/>
        </w:rPr>
        <w:t xml:space="preserve"> إلا أنه كان يُشترط على النزلاء الحصول على موافقة سلطات السجن لتقديم الشكاوى إلى مكتب هيئة حقوق الإنسان.</w:t>
      </w:r>
    </w:p>
    <w:p w14:paraId="10B2B151" w14:textId="07E19E58" w:rsidR="00C47BCA" w:rsidRDefault="000231A8" w:rsidP="00C47E14">
      <w:pPr>
        <w:bidi/>
        <w:rPr>
          <w:rtl/>
        </w:rPr>
      </w:pPr>
      <w:r>
        <w:rPr>
          <w:rFonts w:hint="cs"/>
          <w:rtl/>
        </w:rPr>
        <w:t>أعلنت النيابة العامة</w:t>
      </w:r>
      <w:r w:rsidR="00576D15">
        <w:rPr>
          <w:rFonts w:hint="cs"/>
          <w:rtl/>
        </w:rPr>
        <w:t xml:space="preserve"> في يوليو/ تموز إطلاق نظام "معكم،" الذي يسمح للمواطنين والمقيمين بتقديم شكاوى مباشرة بشأن الاحتجاز غير القانوني أو انتهاكات حقوق المعتقلين، باستخدام منصة "ابشر" على الإنترنت، أو رقم هاتف الخط الساخن، أو بالحضور شخصياً.</w:t>
      </w:r>
      <w:r w:rsidR="001E7C74">
        <w:rPr>
          <w:rFonts w:hint="cs"/>
          <w:rtl/>
        </w:rPr>
        <w:t xml:space="preserve"> </w:t>
      </w:r>
      <w:r w:rsidR="00576D15">
        <w:rPr>
          <w:rFonts w:hint="cs"/>
          <w:rtl/>
        </w:rPr>
        <w:t>وفر الموقع الإلكتروني "نافذة" الذي تديره وزارة الداخلية للمحتجزين وأقاربهم إمكانية الإطلاع على قواعد البيانات التي تحتوي على معلومات تتعلق بالوضع القانوني للمحتجزين، بما في ذلك أية معلومات عن مواعيد لمحاكمات مقررة.</w:t>
      </w:r>
    </w:p>
    <w:p w14:paraId="57B1933D" w14:textId="581E52F8" w:rsidR="00655B0C" w:rsidRDefault="187D67F2" w:rsidP="00C47E14">
      <w:pPr>
        <w:bidi/>
        <w:rPr>
          <w:rtl/>
        </w:rPr>
      </w:pPr>
      <w:r>
        <w:rPr>
          <w:rFonts w:hint="cs"/>
          <w:rtl/>
        </w:rPr>
        <w:t xml:space="preserve">سمحت السلطات عموماً للأقارب والأصدقاء بزيارة السجناء مرتين في الأسبوع، على الرغم من أن بعض </w:t>
      </w:r>
      <w:r>
        <w:rPr>
          <w:rFonts w:hint="cs"/>
          <w:rtl/>
        </w:rPr>
        <w:lastRenderedPageBreak/>
        <w:t>السجون كانت تقتصر على الزيارة مرة واحدة أو مرتين بالشهر. عادة ما كان يُسمح للسجناء بمكالمة هاتفية واحدة على الأقل بالاسبوع.</w:t>
      </w:r>
      <w:r w:rsidR="001E7C74">
        <w:rPr>
          <w:rFonts w:hint="cs"/>
          <w:rtl/>
        </w:rPr>
        <w:t xml:space="preserve"> </w:t>
      </w:r>
      <w:r>
        <w:rPr>
          <w:rFonts w:hint="cs"/>
          <w:rtl/>
        </w:rPr>
        <w:t>ذكرت تقارير بأن مسئولي السجن أو الأمن أو تطبيق القانون لم يعترفوا بهذا الامتياز في بعض الحالات، وغالباً خلال التحقيقات السابقة للمحاكمة.</w:t>
      </w:r>
      <w:r w:rsidR="001E7C74">
        <w:rPr>
          <w:rFonts w:hint="cs"/>
          <w:rtl/>
        </w:rPr>
        <w:t xml:space="preserve"> </w:t>
      </w:r>
      <w:r>
        <w:rPr>
          <w:rFonts w:hint="cs"/>
          <w:rtl/>
        </w:rPr>
        <w:t>يمكن لعائلات المعتقلين الوصول إلى موقع "نافذة" الإلكتروني للحصول على طلب لزيارة السجون، وإذن بالخروج مؤقتاً من السجن (تتم الموافقة عليهما بشكل عام خلال فترة الأعياد بعد انتهاء شهر رمضان)، والإفراج بكفالة (عن المحتجزين بانتظار المحاكمة).</w:t>
      </w:r>
      <w:r w:rsidR="001E7C74">
        <w:rPr>
          <w:rFonts w:hint="cs"/>
          <w:rtl/>
        </w:rPr>
        <w:t xml:space="preserve"> </w:t>
      </w:r>
      <w:r>
        <w:rPr>
          <w:rFonts w:hint="cs"/>
          <w:rtl/>
        </w:rPr>
        <w:t>اعتباراً من 31 أكتوبر/تشرين الاول، يمكن لعائلات المحتجزين الذين تلقوا جرعتين من لقاح فيروس كورونا المعتمد التقدم بطلب لزيارة السجون.</w:t>
      </w:r>
      <w:r w:rsidR="001E7C74">
        <w:rPr>
          <w:rFonts w:hint="cs"/>
          <w:rtl/>
        </w:rPr>
        <w:t xml:space="preserve"> </w:t>
      </w:r>
      <w:r>
        <w:rPr>
          <w:rFonts w:hint="cs"/>
          <w:rtl/>
        </w:rPr>
        <w:t>ذكر أفراد عائلات الأشخاص المحتجزين قيد التحقيق أو بانتظار المحاكمة أن الزيارات العائلية عادة ما تكون غير مسموح بها، بينما قال آخرون إن الزيارات أو المكالمات كانت قصيرة للغاية (أقل من خمس دقائق).</w:t>
      </w:r>
      <w:r w:rsidR="001E7C74">
        <w:rPr>
          <w:rFonts w:hint="cs"/>
          <w:rtl/>
        </w:rPr>
        <w:t xml:space="preserve"> </w:t>
      </w:r>
      <w:r>
        <w:rPr>
          <w:rFonts w:hint="cs"/>
          <w:rtl/>
        </w:rPr>
        <w:t>ذُكر أن السلطات في بعض الأحيان حرمت بعض المعتقلين من إجراء مكالماتهم الأسبوعية لعدة أشهر أو سنوات.</w:t>
      </w:r>
      <w:r w:rsidR="001E7C74">
        <w:rPr>
          <w:rFonts w:hint="cs"/>
          <w:rtl/>
        </w:rPr>
        <w:t xml:space="preserve"> </w:t>
      </w:r>
      <w:r>
        <w:rPr>
          <w:rFonts w:hint="cs"/>
          <w:rtl/>
        </w:rPr>
        <w:t>اشتكى بعض أفراد عائلات السجناء من أن السلطات ألغت زيارات مقررة مع الأقارب دون سبب.</w:t>
      </w:r>
    </w:p>
    <w:p w14:paraId="6E44BBD7" w14:textId="7FB5305A" w:rsidR="00AB7DC8" w:rsidRDefault="162EB958" w:rsidP="00C47E14">
      <w:pPr>
        <w:bidi/>
        <w:rPr>
          <w:rtl/>
        </w:rPr>
      </w:pPr>
      <w:r>
        <w:rPr>
          <w:rFonts w:hint="cs"/>
          <w:b/>
          <w:bCs/>
          <w:rtl/>
        </w:rPr>
        <w:t>الرقابة المستقلة:</w:t>
      </w:r>
      <w:r w:rsidR="001E7C74">
        <w:rPr>
          <w:rFonts w:hint="cs"/>
          <w:rtl/>
        </w:rPr>
        <w:t xml:space="preserve"> </w:t>
      </w:r>
      <w:r>
        <w:rPr>
          <w:rFonts w:hint="cs"/>
          <w:rtl/>
        </w:rPr>
        <w:t>وفقا للجنة الأمم المتحدة لمناهضة التعذيب، لم يُسمح للمؤسسات المستقلة بزيارات مفاجئة منتظمة إلى أماكن الاحتجاز.</w:t>
      </w:r>
      <w:r w:rsidR="001E7C74">
        <w:rPr>
          <w:rFonts w:hint="cs"/>
          <w:rtl/>
        </w:rPr>
        <w:t xml:space="preserve"> </w:t>
      </w:r>
      <w:r>
        <w:rPr>
          <w:rFonts w:hint="cs"/>
          <w:rtl/>
        </w:rPr>
        <w:t>درج دبلوماسيون أجانب على طلب حضور محاكمات غير قنصلية للمحتجزين البارزين لكن لم يسمح بدخولهم إلى قاعات المحاكمة.</w:t>
      </w:r>
      <w:r w:rsidR="001E7C74">
        <w:rPr>
          <w:rFonts w:hint="cs"/>
          <w:rtl/>
        </w:rPr>
        <w:t xml:space="preserve"> </w:t>
      </w:r>
      <w:r>
        <w:rPr>
          <w:rFonts w:hint="cs"/>
          <w:rtl/>
        </w:rPr>
        <w:t>في عدد محدود من الحالات، سُمح لدبلوماسيين أجانب بزيارات قنصلية لأشخاص محتجزين، إلا أن تلك الزيارات تمت في مركز منفصل للزوار حيث قد تختلف الأوضاع فيه عن تلك التي داخل مرافق الاحتجاز التي يوجد فيها السجناء.</w:t>
      </w:r>
    </w:p>
    <w:p w14:paraId="1CAFF94D" w14:textId="5C6D6DDF" w:rsidR="006F0B05" w:rsidRPr="00BB369A" w:rsidRDefault="00E11E7F" w:rsidP="00C47E14">
      <w:pPr>
        <w:bidi/>
        <w:rPr>
          <w:rtl/>
        </w:rPr>
      </w:pPr>
      <w:r>
        <w:rPr>
          <w:rFonts w:hint="cs"/>
          <w:rtl/>
        </w:rPr>
        <w:t>سمحت الحكومة لهيئة حقوق الإنسان والجمعية الوطنية لحقوق الإنسان، وهي هيئة شبه حكومية، بمراقبة أوضاع السجون.</w:t>
      </w:r>
      <w:r w:rsidR="001E7C74">
        <w:rPr>
          <w:rFonts w:hint="cs"/>
          <w:rtl/>
        </w:rPr>
        <w:t xml:space="preserve"> </w:t>
      </w:r>
      <w:r>
        <w:rPr>
          <w:rFonts w:hint="cs"/>
          <w:rtl/>
        </w:rPr>
        <w:t>ذكرت المنظمات بأنها قامت بزيارة السجون في شتى أنحاء البلد ورفعت تقارير عن أوضاع السجون.</w:t>
      </w:r>
      <w:r w:rsidR="001E7C74">
        <w:rPr>
          <w:rFonts w:hint="cs"/>
          <w:rtl/>
        </w:rPr>
        <w:t xml:space="preserve"> </w:t>
      </w:r>
      <w:r>
        <w:rPr>
          <w:rFonts w:hint="cs"/>
          <w:rtl/>
        </w:rPr>
        <w:t>في 7 يوليو/ تموز، ذكرت وسائل إعلام محلية أن هيئة حقوق الإنسان أجرت 1538 زيارة للسجون خلال السنة المالية 2020-2021، بما في ذلك زيارات إلى السجون العامة والسجون الأمنية وعدة مراكز احتجاز، فضلاً عن "مراكز المراقبة الاجتماعية" ومؤسسات رعاية الفتيات.</w:t>
      </w:r>
    </w:p>
    <w:p w14:paraId="1A9BA439" w14:textId="77777777" w:rsidR="00AB7DC8" w:rsidRDefault="00E11E7F" w:rsidP="005C3213">
      <w:pPr>
        <w:pStyle w:val="Heading3"/>
        <w:bidi/>
        <w:rPr>
          <w:rtl/>
        </w:rPr>
      </w:pPr>
      <w:r>
        <w:rPr>
          <w:rFonts w:hint="cs"/>
          <w:rtl/>
        </w:rPr>
        <w:t>د.</w:t>
      </w:r>
      <w:r>
        <w:rPr>
          <w:rFonts w:hint="cs"/>
          <w:rtl/>
        </w:rPr>
        <w:tab/>
        <w:t>الاعتقال أو الاحتجاز التعسفي</w:t>
      </w:r>
    </w:p>
    <w:p w14:paraId="0EFA53CF" w14:textId="0946910D" w:rsidR="00AB7DC8" w:rsidRDefault="70315C20" w:rsidP="00C47E14">
      <w:pPr>
        <w:bidi/>
        <w:rPr>
          <w:rtl/>
        </w:rPr>
      </w:pPr>
      <w:r>
        <w:rPr>
          <w:rFonts w:hint="cs"/>
          <w:rtl/>
        </w:rPr>
        <w:t>ينص القانون على أنه لا يجوز لأي كيان تقييد تصرفات شخص أو حبسه، إلا بموجب أحكام القانون.</w:t>
      </w:r>
      <w:r w:rsidR="001E7C74">
        <w:rPr>
          <w:rFonts w:hint="cs"/>
          <w:rtl/>
        </w:rPr>
        <w:t xml:space="preserve"> </w:t>
      </w:r>
      <w:r>
        <w:rPr>
          <w:rFonts w:hint="cs"/>
          <w:rtl/>
        </w:rPr>
        <w:t>ينص قانون الإجراءات الجنائية على أنه لا يجوز للسلطات احتجاز أي شخص لأكثر من 24 ساعة، لكن وزارة الداخلية ورئاسة أمن الدولة، اللتين تتبع لهما غالبية القوات التي تتمتع بصلاحيات الاعتقال، كانت لديهما سلطة واسعة وقامتا باعتقال واحتجاز الأشخاص إلى أجل غير مسمى دون إشراف قضائي أو ابلاغ المعتقلين بالتهم أو السماح لهم بالاتصال بشكل فعلي بمحام أو العائلة، وذلك وفقاً لجماعات حقوق الإنسان.</w:t>
      </w:r>
    </w:p>
    <w:p w14:paraId="1FD0B27E" w14:textId="77777777" w:rsidR="00AB7DC8" w:rsidRDefault="00E11E7F" w:rsidP="005C3213">
      <w:pPr>
        <w:pStyle w:val="Heading4"/>
        <w:bidi/>
        <w:rPr>
          <w:rtl/>
        </w:rPr>
      </w:pPr>
      <w:r>
        <w:rPr>
          <w:rFonts w:hint="cs"/>
          <w:rtl/>
        </w:rPr>
        <w:t>إجراءات الاعتقال ومعاملة المحتجزين</w:t>
      </w:r>
    </w:p>
    <w:p w14:paraId="71DDC2B2" w14:textId="2ABF3160" w:rsidR="00655B0C" w:rsidRDefault="2D1DAD7C" w:rsidP="00C47E14">
      <w:pPr>
        <w:bidi/>
        <w:rPr>
          <w:rtl/>
        </w:rPr>
      </w:pPr>
      <w:r>
        <w:rPr>
          <w:rFonts w:hint="cs"/>
          <w:rtl/>
        </w:rPr>
        <w:t xml:space="preserve">وفقاً لوسائل إعلام محلية، يمنح القانون </w:t>
      </w:r>
      <w:r w:rsidR="000231A8">
        <w:rPr>
          <w:rFonts w:hint="cs"/>
          <w:rtl/>
        </w:rPr>
        <w:t>النيابة العامة</w:t>
      </w:r>
      <w:r>
        <w:rPr>
          <w:rFonts w:hint="cs"/>
          <w:rtl/>
        </w:rPr>
        <w:t xml:space="preserve"> "سلطات كاملة ومستقلة" لتحديد الجرائم الكبرى التي تتطلب الاحتجاز.</w:t>
      </w:r>
      <w:r w:rsidR="001E7C74">
        <w:rPr>
          <w:rFonts w:hint="cs"/>
          <w:rtl/>
        </w:rPr>
        <w:t xml:space="preserve"> </w:t>
      </w:r>
      <w:r>
        <w:rPr>
          <w:rFonts w:hint="cs"/>
          <w:rtl/>
        </w:rPr>
        <w:t xml:space="preserve">في أغسطس/ آب 2020، أصدر النائب العام قائمة بـ 25 جريمة كبرى تستلزم التوقيف والاحتجاز السابق للمحاكمة، بما في ذلك جرائم حدودية معينة، وجرائم تتعلق بالفساد والقتل والجرائم ضد </w:t>
      </w:r>
      <w:r>
        <w:rPr>
          <w:rFonts w:hint="cs"/>
          <w:rtl/>
        </w:rPr>
        <w:lastRenderedPageBreak/>
        <w:t>الأمن الوطني، من بين جرائم أخرى.</w:t>
      </w:r>
    </w:p>
    <w:p w14:paraId="74E3FF14" w14:textId="109F4A39" w:rsidR="00AB7DC8" w:rsidRDefault="70315C20" w:rsidP="00C47E14">
      <w:pPr>
        <w:bidi/>
        <w:rPr>
          <w:rtl/>
        </w:rPr>
      </w:pPr>
      <w:r>
        <w:rPr>
          <w:rFonts w:hint="cs"/>
          <w:rtl/>
        </w:rPr>
        <w:t>وفقاً للقانون، "لا يجوز القبض على أي شخص، أو تفتيشه، أو احتجازه، أو سجنه إلا في الحالات التي ينص عليها القانون، ولأي شخص متهم الحق في طلب مساعدة قانونية من أحد المحامين أو ممثلي الدفاع للترافع عنه خلال مراحل التحقيق والمحاكمة."</w:t>
      </w:r>
      <w:r w:rsidR="001E7C74">
        <w:rPr>
          <w:rFonts w:hint="cs"/>
          <w:rtl/>
        </w:rPr>
        <w:t xml:space="preserve"> </w:t>
      </w:r>
      <w:r>
        <w:rPr>
          <w:rFonts w:hint="cs"/>
          <w:rtl/>
        </w:rPr>
        <w:t xml:space="preserve"> يجوز للسلطات، بمقتضى القانون، استدعاء أي شخص للتحقيق، ويجوز لها إصدار أمر بالتوقيف بناءً على أدلة.</w:t>
      </w:r>
      <w:r w:rsidR="001E7C74">
        <w:rPr>
          <w:rFonts w:hint="cs"/>
          <w:rtl/>
        </w:rPr>
        <w:t xml:space="preserve"> </w:t>
      </w:r>
      <w:r>
        <w:rPr>
          <w:rFonts w:hint="cs"/>
          <w:rtl/>
        </w:rPr>
        <w:t>وفي الممارسة العملية، كثيراً ما لم تستخدم السلطات مذكرات التوقيف التي لم تكن مطلوبة بموجب القانون في كل القضايا.</w:t>
      </w:r>
      <w:bookmarkStart w:id="0" w:name="_Hlk48856998"/>
      <w:bookmarkEnd w:id="0"/>
    </w:p>
    <w:p w14:paraId="28026DA7" w14:textId="5A27FC55" w:rsidR="00AB7DC8" w:rsidRDefault="00E11E7F" w:rsidP="00C47E14">
      <w:pPr>
        <w:bidi/>
        <w:rPr>
          <w:rtl/>
        </w:rPr>
      </w:pPr>
      <w:r>
        <w:rPr>
          <w:rFonts w:hint="cs"/>
          <w:rtl/>
        </w:rPr>
        <w:t>يتطلب القانون قيام السلطات بتوجيه الإتهام خلال 72 ساعة من الإعتقال وإجراء محاكمة في غضون ستة شهور، وهذا يعتمد على الاستثناءات المحددة في التعديلات الخاصة بقانون الإجراءات الجنائية وقانون مكافحة الإرهاب (يرجى مراجعة القسم 2.أ).</w:t>
      </w:r>
      <w:r w:rsidR="001E7C74">
        <w:rPr>
          <w:rFonts w:hint="cs"/>
          <w:rtl/>
        </w:rPr>
        <w:t xml:space="preserve"> </w:t>
      </w:r>
      <w:r>
        <w:rPr>
          <w:rFonts w:hint="cs"/>
          <w:rtl/>
        </w:rPr>
        <w:t>لا يجوز للسلطات، من الناحية القانونية، احتجاز الشخص المعتقل لأكثر من 24 ساعة، إلا بناء على أمر خطي من محقق عام.</w:t>
      </w:r>
      <w:r w:rsidR="001E7C74">
        <w:rPr>
          <w:rFonts w:hint="cs"/>
          <w:rtl/>
        </w:rPr>
        <w:t xml:space="preserve"> </w:t>
      </w:r>
      <w:r>
        <w:rPr>
          <w:rFonts w:hint="cs"/>
          <w:rtl/>
        </w:rPr>
        <w:t>ذكرت التقارير بأن السلطات لم تكن تتقيد في كثير من الأحيان بهذه الضمانات القانونية، كما أنه لم تكن هناك شروط لإبلاغ المشتبه بهم بحقوقهم.</w:t>
      </w:r>
    </w:p>
    <w:p w14:paraId="5A824108" w14:textId="529D8E8F" w:rsidR="00AB7DC8" w:rsidRDefault="70315C20" w:rsidP="00C47E14">
      <w:pPr>
        <w:bidi/>
        <w:rPr>
          <w:rtl/>
        </w:rPr>
      </w:pPr>
      <w:r>
        <w:rPr>
          <w:rFonts w:hint="cs"/>
          <w:rtl/>
        </w:rPr>
        <w:t>يحدد القانون الإجراءات المطلوبة لتمديد فترة احتجاز المتهم لمدة أطول من فترة الخمسة أيام الأولية. هناك نظام كفالة معمول به بالنسبة للتهم الجنائية الأقل خطورة.</w:t>
      </w:r>
      <w:r w:rsidR="001E7C74">
        <w:rPr>
          <w:rFonts w:hint="cs"/>
          <w:rtl/>
        </w:rPr>
        <w:t xml:space="preserve"> </w:t>
      </w:r>
      <w:r>
        <w:rPr>
          <w:rFonts w:hint="cs"/>
          <w:rtl/>
        </w:rPr>
        <w:t>يمكن للسلطات الموافقة على الإعتقالات لمدة تزيد على ستة أشهر" في الظروف الإسثنائية،" مما يسمح للسلطات فعلياً باحتجاز الأشخاص الذين بانتظار المحاكمة إلى أجل غير مسمى في القضايا المتعلقة بالإرهاب أو "المساس بأمن الدولة."</w:t>
      </w:r>
      <w:r w:rsidR="001E7C74">
        <w:rPr>
          <w:rFonts w:hint="cs"/>
          <w:rtl/>
        </w:rPr>
        <w:t xml:space="preserve"> </w:t>
      </w:r>
      <w:r>
        <w:rPr>
          <w:rFonts w:hint="cs"/>
          <w:rtl/>
        </w:rPr>
        <w:t>يجوز للنيابة العامة أن تأمر باحتجاز أي شخص متهم بارتكاب جريمة بموجب قانون مكافحة الإرهاب لمدة تصل إلى 30 يوماً، قابلة للتجديد حتى 12 شهراً، وفي قضايا أمن الدولة لمدة تصل إلى 24 شهراً بموافقة القاضي.</w:t>
      </w:r>
    </w:p>
    <w:p w14:paraId="4CB1ABBC" w14:textId="49193AA1" w:rsidR="00655B0C" w:rsidRDefault="00E11E7F" w:rsidP="00C47E14">
      <w:pPr>
        <w:bidi/>
        <w:rPr>
          <w:rtl/>
        </w:rPr>
      </w:pPr>
      <w:r>
        <w:rPr>
          <w:rFonts w:hint="cs"/>
          <w:rtl/>
        </w:rPr>
        <w:t>بموجب القانون، يحق للمتهمين في أي من الجرائم الوارد ذكرها في القانون توكيل أحد المحامين للدفاع عنهم أمام المحكمة "في غضون فترة كافية من الوقت تقررها هيئة تحقيق."</w:t>
      </w:r>
      <w:r w:rsidR="001E7C74">
        <w:rPr>
          <w:rFonts w:hint="cs"/>
          <w:rtl/>
        </w:rPr>
        <w:t xml:space="preserve"> </w:t>
      </w:r>
      <w:r>
        <w:rPr>
          <w:rFonts w:hint="cs"/>
          <w:rtl/>
        </w:rPr>
        <w:t>وفرت الحكومة محامين للمدعى عليهم الذين تقدموا بطلب رسمي إلى وزارة العدل للحصول على محام تعينه المحكمة وأثبتوا عدم قدرتهم على دفع تكاليف التمثيل القانوني.</w:t>
      </w:r>
      <w:r w:rsidR="001E7C74">
        <w:rPr>
          <w:rFonts w:hint="cs"/>
          <w:rtl/>
        </w:rPr>
        <w:t xml:space="preserve"> </w:t>
      </w:r>
      <w:r>
        <w:rPr>
          <w:rFonts w:hint="cs"/>
          <w:rtl/>
        </w:rPr>
        <w:t>في القضايا المتعلقة بالإرهاب أو تهم تتصل بأمن الدولة، لم يتمتع المحتجزون بصفة عامة بحق الحصول على محامي دفاع يختارونه.</w:t>
      </w:r>
    </w:p>
    <w:p w14:paraId="75A2E3CC" w14:textId="6255126C" w:rsidR="00AB7DC8" w:rsidRDefault="00E11E7F" w:rsidP="00C47E14">
      <w:pPr>
        <w:bidi/>
        <w:rPr>
          <w:rtl/>
        </w:rPr>
      </w:pPr>
      <w:r>
        <w:rPr>
          <w:rFonts w:hint="cs"/>
          <w:rtl/>
        </w:rPr>
        <w:t>وردت تقارير تفيد بأن السلطات لم تسمح دائماً لمحاميي الدفاع بالوصول إلى المحتجزين الذين كانوا يخضعون للتحقيق في فترة الاحتجاز السابق للمحاكمة.</w:t>
      </w:r>
      <w:r w:rsidR="001E7C74">
        <w:rPr>
          <w:rFonts w:hint="cs"/>
          <w:rtl/>
        </w:rPr>
        <w:t xml:space="preserve"> </w:t>
      </w:r>
      <w:r>
        <w:rPr>
          <w:rFonts w:hint="cs"/>
          <w:rtl/>
        </w:rPr>
        <w:t>أشارت السلطات إلى أنه يمكن احتجاز المشتبه به لمدة تصل إلى 12 شهراً على ذمة التحقيق دون السماح له بالاستعانة بمحام إذا سمحت النيابة بذلك.</w:t>
      </w:r>
      <w:r w:rsidR="001E7C74">
        <w:rPr>
          <w:rFonts w:hint="cs"/>
          <w:rtl/>
        </w:rPr>
        <w:t xml:space="preserve"> </w:t>
      </w:r>
      <w:r>
        <w:rPr>
          <w:rFonts w:hint="cs"/>
          <w:rtl/>
        </w:rPr>
        <w:t xml:space="preserve">تبدأ </w:t>
      </w:r>
      <w:r w:rsidR="003C25E8">
        <w:rPr>
          <w:rFonts w:hint="cs"/>
          <w:rtl/>
        </w:rPr>
        <w:t>ا</w:t>
      </w:r>
      <w:r>
        <w:rPr>
          <w:rFonts w:hint="cs"/>
          <w:rtl/>
        </w:rPr>
        <w:t>لإجراءات القضائية بعد أن تجري السلطات تحقيقا كاملا.</w:t>
      </w:r>
    </w:p>
    <w:p w14:paraId="4E40FABA" w14:textId="143CB038" w:rsidR="00AB7DC8" w:rsidRDefault="00E11E7F" w:rsidP="00C47E14">
      <w:pPr>
        <w:bidi/>
        <w:rPr>
          <w:rtl/>
        </w:rPr>
      </w:pPr>
      <w:r>
        <w:rPr>
          <w:rFonts w:hint="cs"/>
          <w:rtl/>
        </w:rPr>
        <w:t>واصل الملك ممارسة التقليد المتبع في تخفيف بعض الأحكام القضائية</w:t>
      </w:r>
      <w:r w:rsidR="00A24C4C">
        <w:rPr>
          <w:rFonts w:hint="cs"/>
          <w:rtl/>
        </w:rPr>
        <w:t>.</w:t>
      </w:r>
      <w:r w:rsidR="001E7C74">
        <w:rPr>
          <w:rFonts w:hint="cs"/>
          <w:rtl/>
        </w:rPr>
        <w:t xml:space="preserve"> </w:t>
      </w:r>
      <w:r>
        <w:rPr>
          <w:rFonts w:hint="cs"/>
          <w:rtl/>
        </w:rPr>
        <w:t>يمكن أن تلغي الإعفاءات الملكية الإدانة أو تخفض العقوبة البدنية أو تلغيها.</w:t>
      </w:r>
      <w:r w:rsidR="001E7C74">
        <w:rPr>
          <w:rFonts w:hint="cs"/>
          <w:rtl/>
        </w:rPr>
        <w:t xml:space="preserve"> </w:t>
      </w:r>
      <w:r>
        <w:rPr>
          <w:rFonts w:hint="cs"/>
          <w:rtl/>
        </w:rPr>
        <w:t>ويجوز إضافة ما تبقى من الحكم إلى حكم جديد إذا ارتكب السجين الذي تم العفو عنه جريمة بعد إطلاق سراحه.</w:t>
      </w:r>
    </w:p>
    <w:p w14:paraId="2004BB32" w14:textId="5281CBCF" w:rsidR="00AB7DC8" w:rsidRDefault="70315C20" w:rsidP="00C47E14">
      <w:pPr>
        <w:bidi/>
        <w:rPr>
          <w:rtl/>
        </w:rPr>
      </w:pPr>
      <w:r>
        <w:rPr>
          <w:rFonts w:hint="cs"/>
          <w:rtl/>
        </w:rPr>
        <w:t>خففت السلطات الأحكام على بعض الذين صدرت بحقهم أحكام بالسجن.</w:t>
      </w:r>
      <w:r w:rsidR="001E7C74">
        <w:rPr>
          <w:rFonts w:hint="cs"/>
          <w:rtl/>
        </w:rPr>
        <w:t xml:space="preserve"> </w:t>
      </w:r>
      <w:r>
        <w:rPr>
          <w:rFonts w:hint="cs"/>
          <w:rtl/>
        </w:rPr>
        <w:t xml:space="preserve">يسمح قانون مكافحة الإرهاب للنيابة </w:t>
      </w:r>
      <w:r>
        <w:rPr>
          <w:rFonts w:hint="cs"/>
          <w:rtl/>
        </w:rPr>
        <w:lastRenderedPageBreak/>
        <w:t>العامة بوقف إجراءات الملاحقة القضائية ضد الشخص المتهم الذي يتعاون مع المحققين أو يتعاون لإحباط هجوم إرهابي مخطط له.</w:t>
      </w:r>
      <w:r w:rsidR="001E7C74">
        <w:rPr>
          <w:rFonts w:hint="cs"/>
          <w:rtl/>
        </w:rPr>
        <w:t xml:space="preserve"> </w:t>
      </w:r>
      <w:r>
        <w:rPr>
          <w:rFonts w:hint="cs"/>
          <w:rtl/>
        </w:rPr>
        <w:t>يفوض القانون رئاسة أمن الدولة إطلاق سراح الأفراد الذين تمت إدانتهم فعلا في مثل هذه القضايا.</w:t>
      </w:r>
    </w:p>
    <w:p w14:paraId="01BE0A3B" w14:textId="0B75879A" w:rsidR="00AB7DC8" w:rsidRPr="001C5197" w:rsidRDefault="32E0B6B2" w:rsidP="00C47E14">
      <w:pPr>
        <w:bidi/>
        <w:rPr>
          <w:rtl/>
        </w:rPr>
      </w:pPr>
      <w:r>
        <w:rPr>
          <w:rFonts w:hint="cs"/>
          <w:b/>
          <w:bCs/>
          <w:rtl/>
        </w:rPr>
        <w:t>الاعتقال التعسفي:</w:t>
      </w:r>
      <w:r w:rsidR="001E7C74">
        <w:rPr>
          <w:rFonts w:hint="cs"/>
          <w:rtl/>
        </w:rPr>
        <w:t xml:space="preserve"> </w:t>
      </w:r>
      <w:r>
        <w:rPr>
          <w:rFonts w:hint="cs"/>
          <w:rtl/>
        </w:rPr>
        <w:t>تلقت جماعات حقوقية تقارير من عائلات تزعم أن السلطات احتجزت أقاربهم بشكل تعسفي أو دون إخطارهم بالتهم الموجهة إليهم. احتجزت السلطات خلال العام، ودون توجيه تهم، مشتبهين في قضايا أمنية، وأشخاص انتقدوا الحكومة علنا، ورجال دين شيعة، وأفراد على صلة بنشطاء حقوقيين، وأشخاص متهمون بانتهاك المعايير الدينية.</w:t>
      </w:r>
    </w:p>
    <w:p w14:paraId="08A6D492" w14:textId="273E7C4D" w:rsidR="00655B0C" w:rsidRDefault="05379C45" w:rsidP="00C47E14">
      <w:pPr>
        <w:bidi/>
        <w:rPr>
          <w:rtl/>
        </w:rPr>
      </w:pPr>
      <w:r>
        <w:rPr>
          <w:rFonts w:hint="cs"/>
          <w:rtl/>
        </w:rPr>
        <w:t>في 6 مايو/ أيار، أفاد حساب "معتقلي الرأي" على تويتر بأن عشرات الصحفيين والمدونين ما زالوا رهن الاعتقال التعسفي. في نوفمبر/ تشرين الثاني، أفاد حساب "معتقلي الرأي" على تويتر أن السلطات احتجزت المدونة زينب الهاشمي والطالبة الجامعية أسماء السبيعي منذ مايو/ أيار دون توجيه تهم إليهم. ذُكر أنه تم القبض على الاثنتين مع نشطاء آخرين على الإنترنت</w:t>
      </w:r>
      <w:r w:rsidR="002C2D78">
        <w:rPr>
          <w:rFonts w:hint="cs"/>
          <w:rtl/>
        </w:rPr>
        <w:t>،</w:t>
      </w:r>
      <w:r>
        <w:rPr>
          <w:rFonts w:hint="cs"/>
          <w:rtl/>
        </w:rPr>
        <w:t xml:space="preserve"> وبحلول نهاية العام، كان مكان احتجازهم غير معروف.</w:t>
      </w:r>
    </w:p>
    <w:p w14:paraId="3C100B72" w14:textId="02A4CBA9" w:rsidR="00AB7DC8" w:rsidRDefault="70315C20" w:rsidP="00C47E14">
      <w:pPr>
        <w:bidi/>
        <w:rPr>
          <w:rtl/>
        </w:rPr>
      </w:pPr>
      <w:r>
        <w:rPr>
          <w:rFonts w:hint="cs"/>
          <w:b/>
          <w:bCs/>
          <w:rtl/>
        </w:rPr>
        <w:t>الاحتجاز قبل المحاكمة:</w:t>
      </w:r>
      <w:r w:rsidR="001E7C74">
        <w:rPr>
          <w:rFonts w:hint="cs"/>
          <w:rtl/>
        </w:rPr>
        <w:t xml:space="preserve"> </w:t>
      </w:r>
      <w:r>
        <w:rPr>
          <w:rFonts w:hint="cs"/>
          <w:rtl/>
        </w:rPr>
        <w:t>في أغسطس/آب 2020، قدمت جمعية القسط ومجموعة مينا لحقوق الإنسان ومقرها جنيف شكوى إلى فريق الأمم المتحدة العامل المعني بالاحتجاز التعسفي وإلى خبراء الإجراءات الخاصة لمجلس حقوق الإنسان التابع للأمم المتحدة في جنيف بشأن الاحتجاز "التعسفي" للأمير سلمان بن عبد العزيز بن سلمان آل سعود ووالده.</w:t>
      </w:r>
      <w:r w:rsidR="001E7C74">
        <w:rPr>
          <w:rFonts w:hint="cs"/>
          <w:rtl/>
        </w:rPr>
        <w:t xml:space="preserve"> </w:t>
      </w:r>
      <w:r>
        <w:rPr>
          <w:rFonts w:hint="cs"/>
          <w:rtl/>
        </w:rPr>
        <w:t>وقد ذكرت وسائل إعلام دولية في فبراير/ شباط أن الاثنين نقلا من منزل في الرياض إلى "مكان غير معلوم" نهاية نوفمبر/ تشرين الثاني 2020.</w:t>
      </w:r>
      <w:r w:rsidR="001E7C74">
        <w:rPr>
          <w:rFonts w:hint="cs"/>
          <w:rtl/>
        </w:rPr>
        <w:t xml:space="preserve"> </w:t>
      </w:r>
      <w:r>
        <w:rPr>
          <w:rFonts w:hint="cs"/>
          <w:rtl/>
        </w:rPr>
        <w:t>في عام 2018، اعتُقل الأمير سلمان مع 11 أميراً آخر بعد أن نظموا ما وصفته النيابة العامة "اعتصاماً" في قصر ملكي في الرياض لمطالبة الدولة بمواصلة دفع فواتير الكهرباء والمياه الخاصة بهم.</w:t>
      </w:r>
      <w:r w:rsidR="001E7C74">
        <w:rPr>
          <w:rFonts w:hint="cs"/>
          <w:rtl/>
        </w:rPr>
        <w:t xml:space="preserve"> </w:t>
      </w:r>
      <w:r>
        <w:rPr>
          <w:rFonts w:hint="cs"/>
          <w:rtl/>
        </w:rPr>
        <w:t>وقالت مصادر لوكالة فرانس برس إن الأمير ووالده لم يتم استجوابهما رسمياً أو توجيه اتهامات لهما قط.</w:t>
      </w:r>
    </w:p>
    <w:p w14:paraId="70FF9269" w14:textId="1FC9BE46" w:rsidR="00AB7DC8" w:rsidRDefault="70315C20" w:rsidP="00C47E14">
      <w:pPr>
        <w:bidi/>
        <w:rPr>
          <w:rtl/>
        </w:rPr>
      </w:pPr>
      <w:r>
        <w:rPr>
          <w:rFonts w:hint="cs"/>
          <w:rtl/>
        </w:rPr>
        <w:t>كان الاعتقال بمعزل عن العالم الخارجي يحدث بالبلد (يرجى مراجعة القسم 1. ب).</w:t>
      </w:r>
      <w:r w:rsidR="001E7C74">
        <w:rPr>
          <w:rFonts w:hint="cs"/>
          <w:rtl/>
        </w:rPr>
        <w:t xml:space="preserve"> </w:t>
      </w:r>
      <w:r>
        <w:rPr>
          <w:rFonts w:hint="cs"/>
          <w:rtl/>
        </w:rPr>
        <w:t>ذُكر أن السلطات لم تحترم دائماً حق المحتجزين في الاتصال بأفراد عائلاتهم بعد احتجازهم، ويسمح قانون مكافحة الإرهاب لهيئة التحقيق باحتجاز المتهم لفترة تصل إلى 90 يوما (أو لفترة أطول) دون الاتصال بأفراد الأسرة أو بمستشار قانوني.</w:t>
      </w:r>
      <w:r w:rsidR="001E7C74">
        <w:rPr>
          <w:rFonts w:hint="cs"/>
          <w:rtl/>
        </w:rPr>
        <w:t xml:space="preserve"> </w:t>
      </w:r>
      <w:r>
        <w:rPr>
          <w:rFonts w:hint="cs"/>
          <w:rtl/>
        </w:rPr>
        <w:t>ظل السجناء الأمنيون وأنواع أخرى من السجناء في بعض الأحيان في حبس انفرادي لفترات طويلة قبل أن يتلقى أفراد الأسرة أو زملاؤهم معلومات عن مكان وجودهم، لا سيما بالنسبة للمحتجزين في مرافق تديرها المباحث.</w:t>
      </w:r>
    </w:p>
    <w:p w14:paraId="1D89F393" w14:textId="060F989C" w:rsidR="008036F8" w:rsidRDefault="79C14682" w:rsidP="00C47E14">
      <w:pPr>
        <w:bidi/>
        <w:rPr>
          <w:rtl/>
        </w:rPr>
      </w:pPr>
      <w:r>
        <w:rPr>
          <w:rFonts w:hint="cs"/>
          <w:rtl/>
        </w:rPr>
        <w:t>خلال شهري يوليو/ تموز وأغسطس/ آب، زعم أقارب عالم الدين المسلم سلمان العودة ومحمد القحطاني (يرجى مراجعة القسم 1. ج) أن السلطات منعتهما من الاتصال بأفراد عائلتيهما ومحاميهما لشهور.</w:t>
      </w:r>
      <w:r w:rsidR="001E7C74">
        <w:rPr>
          <w:rFonts w:hint="cs"/>
          <w:rtl/>
        </w:rPr>
        <w:t xml:space="preserve"> </w:t>
      </w:r>
      <w:r>
        <w:rPr>
          <w:rFonts w:hint="cs"/>
          <w:rtl/>
        </w:rPr>
        <w:t>ووفقا لزوجته، تمكن القحطاني من الاتصال بها في 19 أغسطس/ آب بعد أربعة أيام من إضرابه عن الطعام وبعد قرابة أربعة أشهر من احتجازه في حبس انفرادي.</w:t>
      </w:r>
      <w:r w:rsidR="001E7C74">
        <w:rPr>
          <w:rFonts w:hint="cs"/>
          <w:rtl/>
        </w:rPr>
        <w:t xml:space="preserve"> </w:t>
      </w:r>
      <w:r>
        <w:rPr>
          <w:rFonts w:hint="cs"/>
          <w:rtl/>
        </w:rPr>
        <w:t xml:space="preserve"> ذُكر أن أسرة العودة قالت في سبتمبر/ أيلول إن بصره قد تدهور أثناء حبسه الانفرادي.</w:t>
      </w:r>
    </w:p>
    <w:p w14:paraId="0133B30A" w14:textId="50ECD629" w:rsidR="00AB7DC8" w:rsidRDefault="00E11E7F" w:rsidP="00C47E14">
      <w:pPr>
        <w:bidi/>
        <w:rPr>
          <w:rtl/>
        </w:rPr>
      </w:pPr>
      <w:r>
        <w:rPr>
          <w:rFonts w:hint="cs"/>
          <w:b/>
          <w:bCs/>
          <w:rtl/>
        </w:rPr>
        <w:lastRenderedPageBreak/>
        <w:t>قدرة المحتجزين على الطعن أمام المحكمة في قانونية الاحتجاز:</w:t>
      </w:r>
      <w:r w:rsidR="001E7C74">
        <w:rPr>
          <w:rFonts w:hint="cs"/>
          <w:rtl/>
        </w:rPr>
        <w:t xml:space="preserve"> </w:t>
      </w:r>
      <w:r>
        <w:rPr>
          <w:rFonts w:hint="cs"/>
          <w:rtl/>
        </w:rPr>
        <w:t>بموجب القانون، لا يحق للمعتقلين الطعن في قانونية اعتقالهم أمام المحكمة.</w:t>
      </w:r>
      <w:r w:rsidR="001E7C74">
        <w:rPr>
          <w:rFonts w:hint="cs"/>
          <w:rtl/>
        </w:rPr>
        <w:t xml:space="preserve"> </w:t>
      </w:r>
      <w:r>
        <w:rPr>
          <w:rFonts w:hint="cs"/>
          <w:rtl/>
        </w:rPr>
        <w:t>وفي حالة الاحتجاز غير المشروع، ينص قانون الإجراءات الجنائية، وكذلك أحكام قانون مكافحة الإرهاب، على الحق في التعويض إذا تبين أن المعتقلين قد احتجزوا بصورة غير قانونية.</w:t>
      </w:r>
    </w:p>
    <w:p w14:paraId="7FB1FD61" w14:textId="77777777" w:rsidR="00AB7DC8" w:rsidRDefault="00E11E7F" w:rsidP="005C3213">
      <w:pPr>
        <w:pStyle w:val="Heading3"/>
        <w:bidi/>
        <w:rPr>
          <w:rtl/>
        </w:rPr>
      </w:pPr>
      <w:r>
        <w:rPr>
          <w:rFonts w:hint="cs"/>
          <w:rtl/>
        </w:rPr>
        <w:t>هـ.</w:t>
      </w:r>
      <w:r>
        <w:rPr>
          <w:rFonts w:hint="cs"/>
          <w:rtl/>
        </w:rPr>
        <w:tab/>
        <w:t>الحرمان من المحاكمة العلنية المنصفة</w:t>
      </w:r>
    </w:p>
    <w:p w14:paraId="449DB401" w14:textId="2AF7E7A0" w:rsidR="00AB7DC8" w:rsidRDefault="70315C20" w:rsidP="00C47E14">
      <w:pPr>
        <w:bidi/>
        <w:rPr>
          <w:rtl/>
        </w:rPr>
      </w:pPr>
      <w:r>
        <w:rPr>
          <w:rFonts w:hint="cs"/>
          <w:rtl/>
        </w:rPr>
        <w:t>ينص القانون على أن القضاة مستقلون، لا يخضعون لأية سلطة غير أحكام الشريعة الإسلامية والقوانين المعمول بها.</w:t>
      </w:r>
      <w:r w:rsidR="001E7C74">
        <w:rPr>
          <w:rFonts w:hint="cs"/>
          <w:rtl/>
        </w:rPr>
        <w:t xml:space="preserve"> </w:t>
      </w:r>
      <w:r>
        <w:rPr>
          <w:rFonts w:hint="cs"/>
          <w:rtl/>
        </w:rPr>
        <w:t>رغم أن الإدعاءات العامة بخصوص التدخل في استقلال القضاء كانت نادرة، ذُكر أن القضاء كان خاضعاً للتأثير، وبصفة خاصة في القضايا التي كان البت فيها يتم عن طريق هيئات قضائية متخصصة مثل المحكمة الجزائية المتخصصة، التي نادراً ما برأت المشتبه بهم.</w:t>
      </w:r>
      <w:r w:rsidR="001E7C74">
        <w:rPr>
          <w:rFonts w:hint="cs"/>
          <w:rtl/>
        </w:rPr>
        <w:t xml:space="preserve"> </w:t>
      </w:r>
      <w:r>
        <w:rPr>
          <w:rFonts w:hint="cs"/>
          <w:rtl/>
        </w:rPr>
        <w:t>لم تكن المحكمة الجزائية المتخصصة و</w:t>
      </w:r>
      <w:r w:rsidR="000231A8">
        <w:rPr>
          <w:rFonts w:hint="cs"/>
          <w:rtl/>
        </w:rPr>
        <w:t>النيابة العامة</w:t>
      </w:r>
      <w:r>
        <w:rPr>
          <w:rFonts w:hint="cs"/>
          <w:rtl/>
        </w:rPr>
        <w:t xml:space="preserve"> كيانين مستقلين، حيث ورد أنه يُتطلّب منهما تنسيق قراراتهما مع السلطات التنفيذية، بما في ذلك الملك وولي العهد. ادعى ناشطو حقوق إنسان بأن قضاة المحكمة تلقوا تعليمات ضمنية لإصدار أحكام قضائية صارمة ضد العناصر الناشطة المعنية بحقوق الإنسان، ودعاة الإصلاح، والصحفيين، والمعارضين الذين لم يشاركوا في أية أنشطة عنيفة.</w:t>
      </w:r>
      <w:r w:rsidR="001E7C74">
        <w:rPr>
          <w:rFonts w:hint="cs"/>
          <w:rtl/>
        </w:rPr>
        <w:t xml:space="preserve"> </w:t>
      </w:r>
      <w:r>
        <w:rPr>
          <w:rFonts w:hint="cs"/>
          <w:rtl/>
        </w:rPr>
        <w:t>أفاد نشطاء أيضاً بأن الهيئات القضائية/النيابة العامة قد تجاهلت الشكاوى المتعلقة بالاجراءات القانونية الواجبة، بما في ذلك عدم اتصال المحامين بموكليهم في المراحل الحرجة من الإجراءات القضائية، ولا سيما خلال مرحلة التحقيق قبل المحاكمة.</w:t>
      </w:r>
    </w:p>
    <w:p w14:paraId="54CBF35D" w14:textId="0A2AF160" w:rsidR="00655B0C" w:rsidRDefault="030CE86F" w:rsidP="00C47E14">
      <w:pPr>
        <w:bidi/>
        <w:rPr>
          <w:rFonts w:eastAsia="Calibri"/>
          <w:rtl/>
        </w:rPr>
      </w:pPr>
      <w:r>
        <w:rPr>
          <w:rFonts w:hint="cs"/>
          <w:rtl/>
        </w:rPr>
        <w:t>في 8 مارس/ آذار، أفادت وسائل إعلام محلية أن المحكمة العليا ألغت استخدام القَسَم كدليل في قضايا القتل العمد أو القتل غير العمد. بموجب الشريعة الإسلامية، يُسمح لأسرة الضحية بأخذ ما يصل إلى 50 قَسَماً [من خمسين رجلاً] للتأكيد رسمياً على أن المشتبه به مذنب إذا لم يكن هناك دليل مباشر أو إذا كانت شهادة شهود العيان باطلة بموجب الشريعة الإسلامية، كما في حالة الشهود الأطفال.</w:t>
      </w:r>
      <w:r w:rsidR="001E7C74">
        <w:rPr>
          <w:rFonts w:hint="cs"/>
          <w:rtl/>
        </w:rPr>
        <w:t xml:space="preserve"> </w:t>
      </w:r>
    </w:p>
    <w:p w14:paraId="0EDD57F6" w14:textId="29F9815B" w:rsidR="00AB7DC8" w:rsidRDefault="19491F9F" w:rsidP="00C47E14">
      <w:pPr>
        <w:bidi/>
        <w:rPr>
          <w:rtl/>
        </w:rPr>
      </w:pPr>
      <w:r>
        <w:rPr>
          <w:rFonts w:hint="cs"/>
          <w:rtl/>
        </w:rPr>
        <w:t>يمكن للمدعى عليهم استئناف الأحكام الصادرة بحقهم.</w:t>
      </w:r>
      <w:r w:rsidR="001E7C74">
        <w:rPr>
          <w:rFonts w:hint="cs"/>
          <w:rtl/>
        </w:rPr>
        <w:t xml:space="preserve"> </w:t>
      </w:r>
      <w:r>
        <w:rPr>
          <w:rFonts w:hint="cs"/>
          <w:rtl/>
        </w:rPr>
        <w:t>يتطلب القانون تأييد حكم الإعدام بواسطة محكمة استئناف مكونة من خمسة قضاة، ومن ثم يتعين تأييد الحكم بالإجماع من قبل هيئة مؤلفة من خمسة قضاة في المحكمة العليا.</w:t>
      </w:r>
      <w:r w:rsidR="001E7C74">
        <w:rPr>
          <w:rFonts w:hint="cs"/>
          <w:rtl/>
        </w:rPr>
        <w:t xml:space="preserve"> </w:t>
      </w:r>
      <w:r>
        <w:rPr>
          <w:rFonts w:hint="cs"/>
          <w:rtl/>
        </w:rPr>
        <w:t>يجوز لمحاكم الاستئناف أن توصي بتغيير العقوبة، بما في ذلك تشديد العقوبة المخففة (حتى عقوبة الإعدام)، إذا أدانت المحكمة الابتدائية المدعى عليه بجريمة يُسمح فيها بعقوبة الإعدام.</w:t>
      </w:r>
    </w:p>
    <w:p w14:paraId="05287790" w14:textId="4A9BBB40" w:rsidR="00AB7DC8" w:rsidRDefault="19491F9F" w:rsidP="00C47E14">
      <w:pPr>
        <w:bidi/>
        <w:rPr>
          <w:rtl/>
        </w:rPr>
      </w:pPr>
      <w:r>
        <w:rPr>
          <w:rFonts w:hint="cs"/>
          <w:rtl/>
        </w:rPr>
        <w:t>للمدعى عليهم الحق في طلب تخفيف عقوبة الإعدام عن بعض الجرائم وقد يحصلون على عفو ملكي في ظل ظروف معينة (يرجى مراجعة القسم 1. د).</w:t>
      </w:r>
      <w:r w:rsidR="001E7C74">
        <w:rPr>
          <w:rFonts w:hint="cs"/>
          <w:rtl/>
        </w:rPr>
        <w:t xml:space="preserve"> </w:t>
      </w:r>
      <w:r>
        <w:rPr>
          <w:rFonts w:hint="cs"/>
          <w:rtl/>
        </w:rPr>
        <w:t>في بعض الحالات المنصوص عليها (القصاص)، يجوز لعائلة المتوفى قبول تعويض من عائلة المحكوم عليه في حالة وفاة غير مشروعة، الأمر الذي يجنّب المحكوم عليه الإعدام.</w:t>
      </w:r>
    </w:p>
    <w:p w14:paraId="264F61EA" w14:textId="5C4BE1C1" w:rsidR="005167D2" w:rsidRDefault="10429C4F" w:rsidP="00C47E14">
      <w:pPr>
        <w:bidi/>
        <w:rPr>
          <w:rtl/>
        </w:rPr>
      </w:pPr>
      <w:r>
        <w:rPr>
          <w:rFonts w:hint="cs"/>
          <w:rtl/>
        </w:rPr>
        <w:t xml:space="preserve">في 3 أغسطس/ آب، ذهبت منظمة العفو الدولية إلى أن المحاكمات أمام المحكمة الجزائية المتخصصة كانت "غير عادلة في جوهرها، حيث يتعرض المتهمون لإجراءات معيبة تنتهك القانون السعودي والقانون الدولي على حد سواء." اتهمت منظمة العفو الدولية السلطات باستخدام المحكمة لقمع حرية التعبير من خلال عمليات الملاحقة القضائية، وإصدار الأحكام، وإعادة المحاكمة، وكذلك حظر المخاطبات الجماهيرية، والعمل في </w:t>
      </w:r>
      <w:r>
        <w:rPr>
          <w:rFonts w:hint="cs"/>
          <w:rtl/>
        </w:rPr>
        <w:lastRenderedPageBreak/>
        <w:t>مجال حقوق الإنسان، واستخدام وسائط التواصل الإجتماعية، والسفر.</w:t>
      </w:r>
      <w:r w:rsidR="001E7C74">
        <w:rPr>
          <w:rFonts w:hint="cs"/>
          <w:rtl/>
        </w:rPr>
        <w:t xml:space="preserve"> </w:t>
      </w:r>
      <w:r>
        <w:rPr>
          <w:rFonts w:hint="cs"/>
          <w:rtl/>
        </w:rPr>
        <w:t>ومن بين محاكمات أخرى، استشهدت منظمة العفو بمحاكمة وإدانة الناشطة إسراء الغمغام، التي حُكم عليها بالسجن ثماني سنوات وحظر سفرها لمدة ثماني سنوات في فبراير/ شباط بتهم تتعلق بنشاطها السلمي ومشاركتها في احتجاجات مناهضة للحكومة.</w:t>
      </w:r>
    </w:p>
    <w:p w14:paraId="686161C9" w14:textId="3EDD4ADA" w:rsidR="00655B0C" w:rsidRDefault="6A4564AD" w:rsidP="00C47E14">
      <w:pPr>
        <w:bidi/>
        <w:rPr>
          <w:rtl/>
        </w:rPr>
      </w:pPr>
      <w:r>
        <w:rPr>
          <w:rFonts w:hint="cs"/>
          <w:rtl/>
        </w:rPr>
        <w:t>في 16 أغسطس/ آب، زادت محكمة الاستئناف عقوبة الناشط خالد العمير من سبع إلى تسع سنوات دون تفسير، بحسب جمعية القسط.</w:t>
      </w:r>
    </w:p>
    <w:p w14:paraId="1F021121" w14:textId="1C223BEB" w:rsidR="00AB7DC8" w:rsidRDefault="00E11E7F" w:rsidP="005C3213">
      <w:pPr>
        <w:pStyle w:val="Heading4"/>
        <w:bidi/>
        <w:rPr>
          <w:rtl/>
        </w:rPr>
      </w:pPr>
      <w:r>
        <w:rPr>
          <w:rFonts w:hint="cs"/>
          <w:rtl/>
        </w:rPr>
        <w:t>إجراءات المحاكمة</w:t>
      </w:r>
    </w:p>
    <w:p w14:paraId="754A49F5" w14:textId="0AD21082" w:rsidR="00551791" w:rsidRPr="00913623" w:rsidRDefault="2A225A18" w:rsidP="00C47E14">
      <w:pPr>
        <w:bidi/>
        <w:rPr>
          <w:rtl/>
        </w:rPr>
      </w:pPr>
      <w:r>
        <w:rPr>
          <w:rFonts w:hint="cs"/>
          <w:rtl/>
        </w:rPr>
        <w:t>لا يوجد من الناحية التقليدية في النظام القضائي أية سوابق قضائية منشورة حول المسائل الجنائية، ولا يوجد قانون جنائي موحد، ولا افتراض البراءة، ولا عقيدة تُلزم القضاة باتباع سابقة قانونية.</w:t>
      </w:r>
      <w:r w:rsidR="001E7C74">
        <w:rPr>
          <w:rFonts w:hint="cs"/>
          <w:rtl/>
        </w:rPr>
        <w:t xml:space="preserve"> </w:t>
      </w:r>
      <w:r>
        <w:rPr>
          <w:rFonts w:hint="cs"/>
          <w:rtl/>
        </w:rPr>
        <w:t>في فبراير/ شباط، أعلن ولي العهد عن إصلاحات قانونية مقبلة من شأنها أن تؤثر على قانون الأحوال الشخصية، وقانون المعاملات المدنية، وقانون الإثبات، والأحكام التقديرية، بهدف زيادة القدرة على التنبؤ والشفافية في النظام القانوني وتوسيع نطاق الحماية للنساء (يرجى مراجعة القسم 6، المرأة).</w:t>
      </w:r>
      <w:r w:rsidR="001E7C74">
        <w:rPr>
          <w:rFonts w:hint="cs"/>
          <w:rtl/>
        </w:rPr>
        <w:t xml:space="preserve"> </w:t>
      </w:r>
      <w:r>
        <w:rPr>
          <w:rFonts w:hint="cs"/>
          <w:rtl/>
        </w:rPr>
        <w:t>في 28 ديسمبر/ كانون الأول، سن مجلس الوزراء قانون الإثبات.</w:t>
      </w:r>
    </w:p>
    <w:p w14:paraId="413104D8" w14:textId="4220346B" w:rsidR="00655B0C" w:rsidRDefault="70315C20" w:rsidP="00C47E14">
      <w:pPr>
        <w:bidi/>
        <w:rPr>
          <w:rtl/>
        </w:rPr>
      </w:pPr>
      <w:r>
        <w:rPr>
          <w:rFonts w:hint="cs"/>
          <w:rtl/>
        </w:rPr>
        <w:t>في غياب قانون عقوبات رسمي ينص بالتفصيل على كافة الجرائم الجنائية والعقوبات، يقوم القضاة في المحاكم بتحديد الكثير من العقوبات وفقاً لتفسيراتهم للشريعة، والتي كانت تتفاوت حسب القاضي وملابسات القضية.</w:t>
      </w:r>
      <w:r w:rsidR="001E7C74">
        <w:rPr>
          <w:rFonts w:hint="cs"/>
          <w:rtl/>
        </w:rPr>
        <w:t xml:space="preserve"> </w:t>
      </w:r>
      <w:r>
        <w:rPr>
          <w:rFonts w:hint="cs"/>
          <w:rtl/>
        </w:rPr>
        <w:t>ولأن القضاة يتوفرون على حرية كبيرة في عملية صنع القرار بناءً على السلطة التقديرية، فقد تباينت الأحكام والإدانات على نطاق واسع من حالة إلى أخرى.</w:t>
      </w:r>
    </w:p>
    <w:p w14:paraId="1961C760" w14:textId="77777777" w:rsidR="00655B0C" w:rsidRDefault="00E11E7F" w:rsidP="00C47E14">
      <w:pPr>
        <w:bidi/>
        <w:rPr>
          <w:rtl/>
        </w:rPr>
      </w:pPr>
      <w:r>
        <w:rPr>
          <w:rFonts w:hint="cs"/>
          <w:rtl/>
        </w:rPr>
        <w:t>تنص العديد من القوانين على شروط إصدار الحكم بالنسبة للجرائم، ويشمل ذلك جرائم الإرهاب، والإنترنت، والاتجار بالأشخاص، والعنف الأسري.</w:t>
      </w:r>
    </w:p>
    <w:p w14:paraId="7668C6BA" w14:textId="2690B3FF" w:rsidR="00824676" w:rsidRDefault="4AF04068" w:rsidP="00C47E14">
      <w:pPr>
        <w:bidi/>
        <w:rPr>
          <w:rFonts w:eastAsia="Calibri"/>
          <w:rtl/>
        </w:rPr>
      </w:pPr>
      <w:r>
        <w:rPr>
          <w:rFonts w:hint="cs"/>
          <w:rtl/>
        </w:rPr>
        <w:t>استمرت وزارة العدل في توسيع مشروع بدأ في عام 2007 لتوزيع قرارات قضائية نموذجية لضمان المزيد من توحيد التطبيق القانوني، وقد نشرت الوزارة قرارات قضائية على موقعها على الإنترنت. ينص القانون على أنه يتعين معاملة المتهمين على قدم المساواة تمشياً مع الشريعة الإسلامية.</w:t>
      </w:r>
      <w:r w:rsidR="001E7C74">
        <w:rPr>
          <w:rFonts w:hint="cs"/>
          <w:rtl/>
        </w:rPr>
        <w:t xml:space="preserve"> </w:t>
      </w:r>
      <w:r>
        <w:rPr>
          <w:rFonts w:hint="cs"/>
          <w:rtl/>
        </w:rPr>
        <w:t>تصدر هيئة كبار العلماء، وهي كيان استشاري مستقل، الفتاوى التي توجه كيفية تفسير القضاة للشريعة.</w:t>
      </w:r>
      <w:r w:rsidR="001E7C74">
        <w:rPr>
          <w:rFonts w:hint="cs"/>
          <w:rtl/>
        </w:rPr>
        <w:t xml:space="preserve"> </w:t>
      </w:r>
      <w:r>
        <w:rPr>
          <w:rFonts w:hint="cs"/>
          <w:rtl/>
        </w:rPr>
        <w:t>نشرت وزارة العدل في عام 2016 مجموعة من الأحكام السابقة التي يمكن للقضاة أن يرجعوا إليها كنقطة مرجعية في اتخاذ القرارات وتحديد الأحكام.</w:t>
      </w:r>
    </w:p>
    <w:p w14:paraId="2F256AB3" w14:textId="0A1A9501" w:rsidR="00AB7DC8" w:rsidRDefault="70315C20" w:rsidP="00C47E14">
      <w:pPr>
        <w:bidi/>
        <w:rPr>
          <w:rtl/>
        </w:rPr>
      </w:pPr>
      <w:r>
        <w:rPr>
          <w:rFonts w:hint="cs"/>
          <w:rtl/>
        </w:rPr>
        <w:t xml:space="preserve">لا يمكن لمحاكم الاستئناف أن تنقض بشكل مستقل الأحكام الصادرة عن المحاكم الأدنى بالبراءة أو الإدانة؛ فصلاحياتها تقتصر على تأييد الأحكام أو تعديلها أو إعادة القضايا إلى محكمة أدنى لتعديل تلك الأحكام. حتى في حالة عدم تأييد القضاة للأحكام، كان قضاة الاستئناف في بعض الحالات يعيدون الحكم للقاضي الذي أصدره في بادئ الأمر. هذا الإجراء جعل من الصعب أحياناً على الأطراف الحصول على حكم يختلف عن الحكم الأصلي في القضايا التي تردد فيها القضاة في الإعتراف بخطأهم. في حين يجوز للقضاة إسناد قراراتهم إلى أي من المذاهب الفقهية السنية الأربعة، والتي كانت جميعها ممثلة في هيئة كبار العلماء، إلا أن </w:t>
      </w:r>
      <w:r>
        <w:rPr>
          <w:rFonts w:hint="cs"/>
          <w:rtl/>
        </w:rPr>
        <w:lastRenderedPageBreak/>
        <w:t>المذهب الحنبلي كان المذهب المهيمن وشكّل الأساس لقانون البلد والتفسيرات القانونية للشريعة. استخدم المواطنون الشيعة فقههم للفصل في قضايا قوانين العائلة بين طرفين من الشيعة، إلا أنه يمكن لأي من الطرفين رفع الدعوى أمام محاكم الدولة التي تطبق الفقه السني.</w:t>
      </w:r>
    </w:p>
    <w:p w14:paraId="65C81828" w14:textId="3599857E" w:rsidR="00AB7DC8" w:rsidRDefault="70315C20" w:rsidP="00C47E14">
      <w:pPr>
        <w:bidi/>
        <w:rPr>
          <w:rtl/>
        </w:rPr>
      </w:pPr>
      <w:r>
        <w:rPr>
          <w:rFonts w:hint="cs"/>
          <w:rtl/>
        </w:rPr>
        <w:t>في حين ينص القانون بأن جلسات المحكمة يجب أن تكون علنية، يجوز إغلاق جلسات المحاكم وفقاً لتقدير القاضي. نتيجة لذلك، كان الكثير من المحاكمات خلال العام محاكمات مغلقة.</w:t>
      </w:r>
      <w:r w:rsidR="001E7C74">
        <w:rPr>
          <w:rFonts w:hint="cs"/>
          <w:rtl/>
        </w:rPr>
        <w:t xml:space="preserve"> </w:t>
      </w:r>
      <w:r>
        <w:rPr>
          <w:rFonts w:hint="cs"/>
          <w:rtl/>
        </w:rPr>
        <w:t>واصلت وزارة الخارجية عدم الموافقة على حضور البعثات الدبلوماسية الأجنبية إجراءات المحاكمات في المحكمة الجزائية المتخصصة وكذلك المحاكمات المتعلقة بقضايا الأمن وحقوق الإنسان. يُسمح للدبلوماسيين عموماً بحضور الإجراءات القنصلية لمواطنيهم. اشتكى بعض أفراد عائلات السجناء من عدم السماح لهم ولمحاميي المتهمين بحضور المحاكمات أو إخطارهم بحالة إجراءات المحاكمة</w:t>
      </w:r>
      <w:r w:rsidR="006D5E5F">
        <w:rPr>
          <w:rFonts w:hint="cs"/>
          <w:rtl/>
        </w:rPr>
        <w:t>،</w:t>
      </w:r>
      <w:r>
        <w:rPr>
          <w:rFonts w:hint="cs"/>
          <w:rtl/>
        </w:rPr>
        <w:t xml:space="preserve"> وفي عدد من الحالات تم إخطار أفراد الأسرة قبل 24 ساعة فقط من موعد جلسة الاستماع.</w:t>
      </w:r>
    </w:p>
    <w:p w14:paraId="2159919C" w14:textId="53C5B6EF" w:rsidR="00AB7DC8" w:rsidRDefault="70315C20" w:rsidP="00C47E14">
      <w:pPr>
        <w:bidi/>
        <w:rPr>
          <w:rtl/>
        </w:rPr>
      </w:pPr>
      <w:r>
        <w:rPr>
          <w:rFonts w:hint="cs"/>
          <w:rtl/>
        </w:rPr>
        <w:t>وفقاً لوزارة العدل، يجوز للسلطات إغلاق المحاكمة بناء على حساسية القضية بالنسبة للأمن القومي، أو تأثيرها على سمعة المتهم، أو سلامة الشهود. حضر ممثلو هيئة حقوق الإنسان أحياناً المحاكمات في المحكمة الجنائية المتخصصة.</w:t>
      </w:r>
    </w:p>
    <w:p w14:paraId="3F303188" w14:textId="388F4C37" w:rsidR="00AB7DC8" w:rsidRDefault="00CD43BF" w:rsidP="00C47E14">
      <w:pPr>
        <w:bidi/>
        <w:rPr>
          <w:rtl/>
        </w:rPr>
      </w:pPr>
      <w:r>
        <w:rPr>
          <w:rFonts w:hint="cs"/>
          <w:rtl/>
        </w:rPr>
        <w:t>وفقاً للقانون، يجب على السلطات أن توفر للمتهمين محامياً على نفقة الحكومة.</w:t>
      </w:r>
      <w:r w:rsidR="001E7C74">
        <w:rPr>
          <w:rFonts w:hint="cs"/>
          <w:rtl/>
        </w:rPr>
        <w:t xml:space="preserve"> </w:t>
      </w:r>
      <w:r>
        <w:rPr>
          <w:rFonts w:hint="cs"/>
          <w:rtl/>
        </w:rPr>
        <w:t>في عام 2017، ذكرت وزارة العدل بأن المدعى عليهم "يتمتعون بكافة الضمانات القضائية التي يحق لهم الحصول عليها، بما في ذلك الحق في الاستعانة بمحامين من اختيارهم للدفاع عنهم، بينما تدفع الوزارة أتعاب المحامي عندما لا يتمكن المتهم من تسديدها."</w:t>
      </w:r>
      <w:r w:rsidR="001E7C74">
        <w:rPr>
          <w:rFonts w:hint="cs"/>
          <w:rtl/>
        </w:rPr>
        <w:t xml:space="preserve"> </w:t>
      </w:r>
      <w:r>
        <w:rPr>
          <w:rFonts w:hint="cs"/>
          <w:rtl/>
        </w:rPr>
        <w:t>زعم ناشطون أن الكثير من السجناء السياسيين لم يتمكنوا من أو لم يُسمح لهم بتوكيل محامٍ أو التشاور مع محاميهم خلال المراحل الحرجة من إجراءات التحقيق والمحاكمة.</w:t>
      </w:r>
      <w:r w:rsidR="001E7C74">
        <w:rPr>
          <w:rFonts w:hint="cs"/>
          <w:rtl/>
        </w:rPr>
        <w:t xml:space="preserve"> </w:t>
      </w:r>
      <w:r>
        <w:rPr>
          <w:rFonts w:hint="cs"/>
          <w:rtl/>
        </w:rPr>
        <w:t>في كثير من الأحيان لم يثق نشطاء حقوق الإنسان المحتجزين في المحاكم لكي تعين محامين لهم بسبب مخاوف من أن يكون المحامي متحيزاً.</w:t>
      </w:r>
      <w:r w:rsidR="001E7C74">
        <w:rPr>
          <w:rFonts w:hint="cs"/>
          <w:rtl/>
        </w:rPr>
        <w:t xml:space="preserve"> </w:t>
      </w:r>
      <w:r>
        <w:rPr>
          <w:rFonts w:hint="cs"/>
          <w:rtl/>
        </w:rPr>
        <w:t>يكفل القانون للمتهمين حق حضور المحاكمة واستشارة محام أثناء المحاكمة</w:t>
      </w:r>
      <w:r w:rsidR="00C7295F">
        <w:rPr>
          <w:rFonts w:hint="cs"/>
          <w:rtl/>
        </w:rPr>
        <w:t>،</w:t>
      </w:r>
      <w:r>
        <w:rPr>
          <w:rFonts w:hint="cs"/>
          <w:rtl/>
        </w:rPr>
        <w:t xml:space="preserve"> إلا أن قانون مكافحة الإرهاب يفوض النائب العام بالحد من حق المتهمين بالإرهاب في الحصول على تمثيل قانوني أثناء التحقيق "حيثما اقتضت مصلحة التحقيق ذلك."</w:t>
      </w:r>
      <w:r w:rsidR="001E7C74">
        <w:rPr>
          <w:rFonts w:hint="cs"/>
          <w:rtl/>
        </w:rPr>
        <w:t xml:space="preserve"> </w:t>
      </w:r>
      <w:r>
        <w:rPr>
          <w:rFonts w:hint="cs"/>
          <w:rtl/>
        </w:rPr>
        <w:t>لا يتوفر حق الكشف عن الأدلة، ولا يمكن للمتهمين الاطلاع على ملفهم الخاص أو على محضر استجوابهم.</w:t>
      </w:r>
      <w:r w:rsidR="001E7C74">
        <w:rPr>
          <w:rFonts w:hint="cs"/>
          <w:rtl/>
        </w:rPr>
        <w:t xml:space="preserve"> </w:t>
      </w:r>
      <w:r>
        <w:rPr>
          <w:rFonts w:hint="cs"/>
          <w:rtl/>
        </w:rPr>
        <w:t>يحق للمتهمين استدعاء واستجواب الشهود</w:t>
      </w:r>
      <w:r w:rsidR="00C7295F">
        <w:rPr>
          <w:rFonts w:hint="cs"/>
          <w:rtl/>
        </w:rPr>
        <w:t>،</w:t>
      </w:r>
      <w:r>
        <w:rPr>
          <w:rFonts w:hint="cs"/>
          <w:rtl/>
        </w:rPr>
        <w:t xml:space="preserve"> لكن النشطاء أفادوا أن قضاة المحكمة الجزائية المتخصصة قد يقررون تقييد هذا الحق "لمصلحة القضية."</w:t>
      </w:r>
      <w:r w:rsidR="001E7C74">
        <w:rPr>
          <w:rFonts w:hint="cs"/>
          <w:rtl/>
        </w:rPr>
        <w:t xml:space="preserve"> </w:t>
      </w:r>
      <w:r>
        <w:rPr>
          <w:rFonts w:hint="cs"/>
          <w:rtl/>
        </w:rPr>
        <w:t>ينص القانون على أنه يحق للمحقق المعين من قبل النيابة العامة استجواب الشهود الذين دعاهم المدعى عليه خلال مرحلة التحقيق قبل بدء المحاكمة.</w:t>
      </w:r>
      <w:r w:rsidR="001E7C74">
        <w:rPr>
          <w:rFonts w:hint="cs"/>
          <w:rtl/>
        </w:rPr>
        <w:t xml:space="preserve"> </w:t>
      </w:r>
      <w:r>
        <w:rPr>
          <w:rFonts w:hint="cs"/>
          <w:rtl/>
        </w:rPr>
        <w:t>كما يجوز للمحقق سماع شهادة شهود إضافيين يراها ضرورية لتحديد الوقائع.</w:t>
      </w:r>
      <w:r w:rsidR="001E7C74">
        <w:rPr>
          <w:rFonts w:hint="cs"/>
          <w:rtl/>
        </w:rPr>
        <w:t xml:space="preserve"> </w:t>
      </w:r>
      <w:r>
        <w:rPr>
          <w:rFonts w:hint="cs"/>
          <w:rtl/>
        </w:rPr>
        <w:t>لا يجوز للسلطات تعريض أي متهم لأية إجراءات قسرية أو إجباره على أداء القسم.</w:t>
      </w:r>
      <w:r w:rsidR="001E7C74">
        <w:rPr>
          <w:rFonts w:hint="cs"/>
          <w:rtl/>
        </w:rPr>
        <w:t xml:space="preserve"> </w:t>
      </w:r>
      <w:r>
        <w:rPr>
          <w:rFonts w:hint="cs"/>
          <w:rtl/>
        </w:rPr>
        <w:t>يتعين على المحكمة إبلاغ الأشخاص الذين تمت إدانتهم بحقهم في استئناف الأحكام.</w:t>
      </w:r>
    </w:p>
    <w:p w14:paraId="28A007A2" w14:textId="71630B08" w:rsidR="00AB7DC8" w:rsidRDefault="00E11E7F" w:rsidP="00C47E14">
      <w:pPr>
        <w:bidi/>
        <w:rPr>
          <w:rtl/>
        </w:rPr>
      </w:pPr>
      <w:r>
        <w:rPr>
          <w:rFonts w:hint="cs"/>
          <w:rtl/>
        </w:rPr>
        <w:t>لا ينص القانون على الحق في عدم تجريم الذات.</w:t>
      </w:r>
    </w:p>
    <w:p w14:paraId="4B38409D" w14:textId="76E1DEDE" w:rsidR="00AB7DC8" w:rsidRDefault="00E11E7F" w:rsidP="00C47E14">
      <w:pPr>
        <w:bidi/>
        <w:rPr>
          <w:rtl/>
        </w:rPr>
      </w:pPr>
      <w:r>
        <w:rPr>
          <w:rFonts w:hint="cs"/>
          <w:rtl/>
        </w:rPr>
        <w:t>لا ينص القانون على توفير خدمات الترجمة الفورية المجانية، الا أنها غالباً ما تم توفيرها في الممارسة العملية.</w:t>
      </w:r>
      <w:r w:rsidR="001E7C74">
        <w:rPr>
          <w:rFonts w:hint="cs"/>
          <w:rtl/>
        </w:rPr>
        <w:t xml:space="preserve"> </w:t>
      </w:r>
      <w:r>
        <w:rPr>
          <w:rFonts w:hint="cs"/>
          <w:rtl/>
        </w:rPr>
        <w:t xml:space="preserve">ينص القانون على "أنه يتعين على المحكمة طلب مساعدة المترجمين،" لكنه لا يلزم المحكمة القيام </w:t>
      </w:r>
      <w:r>
        <w:rPr>
          <w:rFonts w:hint="cs"/>
          <w:rtl/>
        </w:rPr>
        <w:lastRenderedPageBreak/>
        <w:t>بذلك من لحظة اتهام المدعى عليه، كما لا ينص القانون على أن الدولة سوف تتحمل تكاليف هذه الخدمات.</w:t>
      </w:r>
    </w:p>
    <w:p w14:paraId="511D18B2" w14:textId="6B9F98B9" w:rsidR="00AB7DC8" w:rsidRDefault="70315C20" w:rsidP="00C47E14">
      <w:pPr>
        <w:bidi/>
        <w:rPr>
          <w:rtl/>
        </w:rPr>
      </w:pPr>
      <w:r>
        <w:rPr>
          <w:rFonts w:hint="cs"/>
          <w:rtl/>
        </w:rPr>
        <w:t>في حين تنطبق الشريعة حسب تفسير الحكومة على جميع المواطنين وغير المواطنين، إلا أن القانون في الممارسة العملية يميز ضد النساء، وغير المواطنين، والسنيين غير الملتزمين بالتعاليم الدينية، والمسلمين الشيعة، وأتباع الديانات الأخرى.</w:t>
      </w:r>
      <w:r w:rsidR="001E7C74">
        <w:rPr>
          <w:rFonts w:hint="cs"/>
          <w:rtl/>
        </w:rPr>
        <w:t xml:space="preserve"> </w:t>
      </w:r>
      <w:r>
        <w:rPr>
          <w:rFonts w:hint="cs"/>
          <w:rtl/>
        </w:rPr>
        <w:t>في ظروف معينة تساوي شهادة المرأة نصف شهادة الرجل.</w:t>
      </w:r>
      <w:r w:rsidR="001E7C74">
        <w:rPr>
          <w:rFonts w:hint="cs"/>
          <w:rtl/>
        </w:rPr>
        <w:t xml:space="preserve"> </w:t>
      </w:r>
      <w:r>
        <w:rPr>
          <w:rFonts w:hint="cs"/>
          <w:rtl/>
        </w:rPr>
        <w:t>يتمتع القضاة بسلطة تقديرية لعدم الاعتراف بشهادة المسلمين السنة غير الملتزمين، أو المسلمين الشيعة، أو أتباع الديانات الأخرى؛ وأفادت مصادر في بعض الأحيان أن القضاة تجاهلوا بالكامل أو رفضوا الاستماع إلى شهادة المسلمين الشيعة.</w:t>
      </w:r>
    </w:p>
    <w:p w14:paraId="4887EB83" w14:textId="77777777" w:rsidR="00AB7DC8" w:rsidRDefault="00E11E7F" w:rsidP="005C3213">
      <w:pPr>
        <w:pStyle w:val="Heading4"/>
        <w:bidi/>
        <w:rPr>
          <w:rtl/>
        </w:rPr>
      </w:pPr>
      <w:r w:rsidRPr="000B4E23">
        <w:rPr>
          <w:rFonts w:hint="cs"/>
          <w:rtl/>
        </w:rPr>
        <w:t>السجناء والمحتجزون السياسيون</w:t>
      </w:r>
    </w:p>
    <w:p w14:paraId="14AB8C49" w14:textId="3E8E0A35" w:rsidR="00AB7DC8" w:rsidRDefault="00E11E7F" w:rsidP="00C47E14">
      <w:pPr>
        <w:bidi/>
        <w:rPr>
          <w:rtl/>
        </w:rPr>
      </w:pPr>
      <w:r>
        <w:rPr>
          <w:rFonts w:hint="cs"/>
          <w:rtl/>
        </w:rPr>
        <w:t>أكدت الحكومة أنه لم يكن هناك سجناء سياسي</w:t>
      </w:r>
      <w:r w:rsidR="000B4E23">
        <w:rPr>
          <w:rFonts w:hint="cs"/>
          <w:rtl/>
        </w:rPr>
        <w:t>ي</w:t>
      </w:r>
      <w:r>
        <w:rPr>
          <w:rFonts w:hint="cs"/>
          <w:rtl/>
        </w:rPr>
        <w:t>ن، بما في ذلك معتقل</w:t>
      </w:r>
      <w:r w:rsidR="000B4E23">
        <w:rPr>
          <w:rFonts w:hint="cs"/>
          <w:rtl/>
        </w:rPr>
        <w:t>ي</w:t>
      </w:r>
      <w:r>
        <w:rPr>
          <w:rFonts w:hint="cs"/>
          <w:rtl/>
        </w:rPr>
        <w:t>ن يُزعم أنهم ظلوا رهن الاحتجاز المطول بدون توجيه تهم لهم، بينما ادعى نشطاء محليون ومنظمات حقوق إنسان أن هناك "المئات" أو "الآلاف" منهم.</w:t>
      </w:r>
      <w:r w:rsidR="001E7C74">
        <w:rPr>
          <w:rFonts w:hint="cs"/>
          <w:rtl/>
        </w:rPr>
        <w:t xml:space="preserve"> </w:t>
      </w:r>
      <w:r>
        <w:rPr>
          <w:rFonts w:hint="cs"/>
          <w:rtl/>
        </w:rPr>
        <w:t>أشارت تقارير من جماعات المناصرة والصحافة إلى أن السلطات احتجزت أشخاصاً بسبب نشاط سلمي أو معارضة سياسية، بما في ذلك شخصيات دينية غير عنيفة ومدافعين عن حقوق المرأة ونشطاء حقوق الإنسان، ونشطاء آخرون زعمت الحكومة أنهم نشروا تعليقات مسيئة أو مناهضة للحكومة على مواقع التواصل الاجتماعي.</w:t>
      </w:r>
    </w:p>
    <w:p w14:paraId="1BBBFFFC" w14:textId="7757B285" w:rsidR="00AB7DC8" w:rsidRDefault="70315C20" w:rsidP="00C47E14">
      <w:pPr>
        <w:bidi/>
        <w:rPr>
          <w:rtl/>
        </w:rPr>
      </w:pPr>
      <w:r>
        <w:rPr>
          <w:rFonts w:hint="cs"/>
          <w:rtl/>
        </w:rPr>
        <w:t>كان من المستحيل في الكثير من الحالات تحديد الأسس القانونية للحبس وما إذا كان الاحتجاز متمشياً مع المعايير والقواعد الدولية.</w:t>
      </w:r>
      <w:r w:rsidR="001E7C74">
        <w:rPr>
          <w:rFonts w:hint="cs"/>
          <w:rtl/>
        </w:rPr>
        <w:t xml:space="preserve"> </w:t>
      </w:r>
      <w:r>
        <w:rPr>
          <w:rFonts w:hint="cs"/>
          <w:rtl/>
        </w:rPr>
        <w:t>خلال العام، قامت المحكمة الجزائية المتخصصة بمحاكمة نشطاء سياسيين ونشطاء في مجال حقوق الإنسان بسبب أنشطة غير عنيفة لا علاقة لها بالإرهاب أو العنف أو التجسس ضد الدولة، وقيدت السلطات اتصال المحامين بالمحتجزين الخاضعين للمحاكمة.</w:t>
      </w:r>
    </w:p>
    <w:p w14:paraId="32021CC9" w14:textId="17237559" w:rsidR="00AB7DC8" w:rsidRDefault="4A94B930" w:rsidP="00C47E14">
      <w:pPr>
        <w:bidi/>
        <w:rPr>
          <w:rtl/>
        </w:rPr>
      </w:pPr>
      <w:r>
        <w:rPr>
          <w:rFonts w:hint="cs"/>
          <w:rtl/>
        </w:rPr>
        <w:t>انتقدت منظمات غير حكومية دولية والأمم المتحدة وغيرها الحكومة بسبب إساءة استخدام سلطاتها الخاصة بمكافحة الإرهاب لاحتجاز أو اعتقال بعض المعارضين أو منتقدي الحكومة أو أفراد العائلة المالكة الذين لم ينادوا بالعنف أو يرتكبوا أعمال عنف، وذلك لأسباب تتعلق بالأمن.</w:t>
      </w:r>
      <w:r w:rsidR="001E7C74">
        <w:rPr>
          <w:rFonts w:hint="cs"/>
          <w:rtl/>
        </w:rPr>
        <w:t xml:space="preserve"> </w:t>
      </w:r>
      <w:r>
        <w:rPr>
          <w:rFonts w:hint="cs"/>
          <w:rtl/>
        </w:rPr>
        <w:t>وفقاً للمنظمتين غير الحكوميتين، حساب "معتقلي الرأي" على تويتر والمنظمة الأوروبية السعودية لحقوق الإنسان، ظل أكثر من 100 شخصاً رهن الاحتجاز بسبب نشاطهم أو انتقادهم لمسئولي الحكومة أو سياساتها أو الطعن في الإسلام أو الزعماء الدينيين أو نشر منشورات "مسيئة" على الإنترنت. وقد شمل ذلك نشطاء بارزين مثل رائف بدوي، ومحمد القحطاني، ونعيمة عبدالله المطرود، ومها الرفيدي، وإيمان النفجان، ووليد أبو الخير</w:t>
      </w:r>
      <w:r w:rsidR="00200C9B">
        <w:rPr>
          <w:rFonts w:hint="cs"/>
          <w:rtl/>
        </w:rPr>
        <w:t>؛</w:t>
      </w:r>
      <w:r>
        <w:rPr>
          <w:rFonts w:hint="cs"/>
          <w:rtl/>
        </w:rPr>
        <w:t xml:space="preserve"> ورجال دين بمن فيهم إمام المسجد الكبير السابق صالح الطالب؛ وشخصيات من حركة الصحوة مثل سفر الحوالي وناصر العمر وآخرين.</w:t>
      </w:r>
    </w:p>
    <w:p w14:paraId="016CC378" w14:textId="4037D0A6" w:rsidR="00655B0C" w:rsidRDefault="1CE37C51" w:rsidP="00C47E14">
      <w:pPr>
        <w:bidi/>
        <w:rPr>
          <w:rtl/>
        </w:rPr>
      </w:pPr>
      <w:r>
        <w:rPr>
          <w:rFonts w:hint="cs"/>
          <w:rtl/>
        </w:rPr>
        <w:t xml:space="preserve">بين فبراير/ شباط ويونيو/ حزيران، </w:t>
      </w:r>
      <w:r w:rsidR="00200C9B">
        <w:rPr>
          <w:rFonts w:hint="cs"/>
          <w:rtl/>
        </w:rPr>
        <w:t>أُ</w:t>
      </w:r>
      <w:r>
        <w:rPr>
          <w:rFonts w:hint="cs"/>
          <w:rtl/>
        </w:rPr>
        <w:t>طلق سراح العديد من ناشطات حقوق المرأة، اللائي اعتُقلن في عام 2018 وتمت إدانتهن بتهم تتعلق بعملهن في مجال حقوق الإنسان واتصالهن بمنظمات دولية ووسائل إعلام أجنبية ونشطاء آخرين، بعد تعليق أحكامهن أو تخفيفها واقتصارها على المدة التي قضوها بالسجن، الا أنهن ظللن يخضعن لحظر السفر.</w:t>
      </w:r>
      <w:r w:rsidR="001E7C74">
        <w:rPr>
          <w:rFonts w:hint="cs"/>
          <w:rtl/>
        </w:rPr>
        <w:t xml:space="preserve"> </w:t>
      </w:r>
      <w:r>
        <w:rPr>
          <w:rFonts w:hint="cs"/>
          <w:rtl/>
        </w:rPr>
        <w:t xml:space="preserve">تم الإفراج عن لجين الهذلول ومياء الزهراني في فبراير/شباط ومارس/آذار </w:t>
      </w:r>
      <w:r>
        <w:rPr>
          <w:rFonts w:hint="cs"/>
          <w:rtl/>
        </w:rPr>
        <w:lastRenderedPageBreak/>
        <w:t>على التوالي، اللتين حكمت عليهما المحكمة الجزائية المتخصصة في ديسمبر/ كانون الأول 2020 بالسجن لمدة خمس سنوات وثمانية أشهر مع احتساب المدة التي سبق أن قضتها كل منه</w:t>
      </w:r>
      <w:r w:rsidR="00200C9B">
        <w:rPr>
          <w:rFonts w:hint="cs"/>
          <w:rtl/>
        </w:rPr>
        <w:t>ن</w:t>
      </w:r>
      <w:r>
        <w:rPr>
          <w:rFonts w:hint="cs"/>
          <w:rtl/>
        </w:rPr>
        <w:t xml:space="preserve"> في السجن</w:t>
      </w:r>
      <w:r w:rsidR="00200C9B">
        <w:rPr>
          <w:rFonts w:hint="cs"/>
          <w:rtl/>
        </w:rPr>
        <w:t>،</w:t>
      </w:r>
      <w:r>
        <w:rPr>
          <w:rFonts w:hint="cs"/>
          <w:rtl/>
        </w:rPr>
        <w:t xml:space="preserve"> كما أفاد حساب "معتقلي الرأي" على تويتر بالإفراج عن نوف عبد العزيز الجراوي في فبراير/ شباط. أفادت منظمات حقوقية أن نسيمة السادة وسمر بدوي، اللتان حكم عليهن بالسجن في عام 2018 لمدة 5 سنوات، مع وقف تنفيذ نصف العقوبة، أفرج عنهن في 27 يونيو/ حزيران بعد انتهاء المدة المتبقية من محكوميتهن. استأنفت الهذلول الحكم، لكن في 9 مايو/ أيار، أبلغها مسئولو أمن الدولة أن المحكمة العليا أيدت إدانتها بتهم الإرهاب.</w:t>
      </w:r>
      <w:r w:rsidR="001E7C74">
        <w:rPr>
          <w:rFonts w:hint="cs"/>
          <w:rtl/>
        </w:rPr>
        <w:t xml:space="preserve"> </w:t>
      </w:r>
      <w:r>
        <w:rPr>
          <w:rFonts w:hint="cs"/>
          <w:rtl/>
        </w:rPr>
        <w:t>وبينما رحبت المنظمات الحقوقية بالإفراج عن النشطاء، إلا أنها انتقدت فرض حظر السفر عليهم، كما أفادت تقارير بأن النشطاء الحقوقيين المفرج عنهم تلقوا تعليمات بعدم الإدلاء بتصريحات عامة بشأن الأحكام الصادرة بحقهم.</w:t>
      </w:r>
    </w:p>
    <w:p w14:paraId="1320B3AE" w14:textId="6A3A5B9E" w:rsidR="00655B0C" w:rsidRDefault="175F0608" w:rsidP="00C47E14">
      <w:pPr>
        <w:bidi/>
        <w:rPr>
          <w:rtl/>
        </w:rPr>
      </w:pPr>
      <w:r>
        <w:rPr>
          <w:rFonts w:hint="cs"/>
          <w:rtl/>
        </w:rPr>
        <w:t xml:space="preserve">في أكتوبر/ تشرين الأول، أيدت محكمة الاستئناف الجزائية المتخصصة حُكماً بالسجن لمدة ست سنوات على الناشط في مجال حقوق المرأة محمد الربيعة. في أبريل/ نيسان، حكمت المحكمة على الربيعة، بموجب قانون مكافحة الإرهاب في البلد، بالسجن ست سنوات، مع احتساب المدة التي سبق أن قضاها في السجن، وحظر سفره. </w:t>
      </w:r>
      <w:r w:rsidR="00200C9B">
        <w:rPr>
          <w:rFonts w:hint="cs"/>
          <w:rtl/>
        </w:rPr>
        <w:t>أُ</w:t>
      </w:r>
      <w:r>
        <w:rPr>
          <w:rFonts w:hint="cs"/>
          <w:rtl/>
        </w:rPr>
        <w:t>عتقل الربيعة في عام 2018 مع الهذلول وعزيزة اليوسف، وكان اعتقال الربيعة مرتبطاً أيضاً بنشاطه من أجل حق المرأة في القيادة وضد نظام الوصاية.</w:t>
      </w:r>
    </w:p>
    <w:p w14:paraId="7B0E67C4" w14:textId="01FFD249" w:rsidR="7A0C4233" w:rsidRDefault="7A0C4233" w:rsidP="00C47E14">
      <w:pPr>
        <w:bidi/>
        <w:rPr>
          <w:rFonts w:eastAsia="Calibri"/>
          <w:rtl/>
        </w:rPr>
      </w:pPr>
      <w:r>
        <w:rPr>
          <w:rFonts w:hint="cs"/>
          <w:rtl/>
        </w:rPr>
        <w:t>في 23 سبتمبر/ أيلول، أفرجت السلطات عن المدافع عن حقوق الإنسان عبد الرحمن الشميري بعد انتهاء مدة عقوبته بالسجن لمدة 15 عاماً، بحسب جمعية القسط وحساب "معتقلي الرأي" على تويتر</w:t>
      </w:r>
      <w:r w:rsidR="00A86564">
        <w:rPr>
          <w:rFonts w:hint="cs"/>
          <w:rtl/>
        </w:rPr>
        <w:t>،</w:t>
      </w:r>
      <w:r>
        <w:rPr>
          <w:rFonts w:hint="cs"/>
          <w:rtl/>
        </w:rPr>
        <w:t xml:space="preserve"> وسيظل خاضعاً لحظر السفر لمدة 15 عاماً بعد إطلاق سراحه. كان الأكاديمي المتقاعد الشميري قد اعتقل عام 2007 وحُكم عليه بتهم من بينها عصيان ولي الأمر.</w:t>
      </w:r>
    </w:p>
    <w:p w14:paraId="36D93829" w14:textId="1F4AC552" w:rsidR="002E769D" w:rsidRDefault="002E769D" w:rsidP="00C47E14">
      <w:pPr>
        <w:bidi/>
        <w:rPr>
          <w:rFonts w:eastAsia="Calibri"/>
          <w:rtl/>
        </w:rPr>
      </w:pPr>
      <w:r>
        <w:rPr>
          <w:rFonts w:hint="cs"/>
          <w:rtl/>
        </w:rPr>
        <w:t>في أبريل/ نيسان، حكمت المحكمة الجزائية المتخصصة على الناشط ياسر العياف بالسجن لمدة عامين، وفقاً لحساب "معتقلي الرأي" على تويتر. تم القبض على العياف في عام 2018، بسبب نشاطه ومشاركته في اعتصامات ومسيرات واحتجاجات سلمية بين عامي 2011 و 2013. كان قد تحدث عن دعمه للمحتجزين دون محاكمة والذين تم احتجازهم بعد انتهاء مدة عقوبتهم، بما في ذلك والده، الذي ادعى أنه سُجن بعد انتهاء عقوبته البالغة 10 سنوات. تم الإفراج عن العياف في سبتمبر/ أيلول.</w:t>
      </w:r>
    </w:p>
    <w:p w14:paraId="16FF5ECA" w14:textId="6B90941A" w:rsidR="00B52081" w:rsidRDefault="3FE7EDE7" w:rsidP="005C3213">
      <w:pPr>
        <w:pStyle w:val="Heading4"/>
        <w:bidi/>
        <w:rPr>
          <w:rtl/>
        </w:rPr>
      </w:pPr>
      <w:r>
        <w:rPr>
          <w:rFonts w:hint="cs"/>
          <w:rtl/>
        </w:rPr>
        <w:t>الانتقام بدوافع سياسية ضد الأفراد الموجودين خارج البلد</w:t>
      </w:r>
    </w:p>
    <w:p w14:paraId="2E7AB86A" w14:textId="62DEF270" w:rsidR="00655B0C" w:rsidRDefault="3D7DF1EB" w:rsidP="00C47E14">
      <w:pPr>
        <w:bidi/>
        <w:rPr>
          <w:rtl/>
        </w:rPr>
      </w:pPr>
      <w:r>
        <w:rPr>
          <w:rFonts w:hint="cs"/>
          <w:b/>
          <w:bCs/>
          <w:rtl/>
        </w:rPr>
        <w:t>القتل أو الاختطاف أو الإعادة القسرية أو غير ذلك من أشكال العنف أو التهديد بالعنف خارج الحدود الإقليمية:</w:t>
      </w:r>
      <w:r w:rsidR="001E7C74">
        <w:rPr>
          <w:rFonts w:hint="cs"/>
          <w:rtl/>
        </w:rPr>
        <w:t xml:space="preserve"> </w:t>
      </w:r>
      <w:r>
        <w:rPr>
          <w:rFonts w:hint="cs"/>
          <w:rtl/>
        </w:rPr>
        <w:t>وردت تقارير تفيد بأن السلطات حاولت ترهيب المنتقدين الذين يعيشون في الخارج، والضغط على أقاربهم في البلد، وفي بعض الحالات اختطفت أو ضغطت على المعارضين وأعادتهم إلى البلد. أفاد تقرير نُشر في فبراير/ شباط عن مؤسسة فريدوم هاوس بشأن القمع العابر للحدود عن 10 حالات قمع سعودي عابر للحدود نفذ في السنوات الأخيرة ضد مسئولين حكوميين سابقين ونشطاء يعيشون في الخارج.</w:t>
      </w:r>
    </w:p>
    <w:p w14:paraId="2E4885CB" w14:textId="254D4A32" w:rsidR="00655B0C" w:rsidRDefault="410582D3" w:rsidP="00C47E14">
      <w:pPr>
        <w:bidi/>
        <w:rPr>
          <w:rtl/>
        </w:rPr>
      </w:pPr>
      <w:r>
        <w:rPr>
          <w:rFonts w:hint="cs"/>
          <w:b/>
          <w:bCs/>
          <w:rtl/>
        </w:rPr>
        <w:t>التهديد، والمضايقة، والمُراقبة، والإكراه:</w:t>
      </w:r>
      <w:r w:rsidR="001E7C74">
        <w:rPr>
          <w:rFonts w:hint="cs"/>
          <w:rtl/>
        </w:rPr>
        <w:t xml:space="preserve"> </w:t>
      </w:r>
      <w:r>
        <w:rPr>
          <w:rFonts w:hint="cs"/>
          <w:rtl/>
        </w:rPr>
        <w:t xml:space="preserve">في يوليو/ تموز، ذكرت صحيفة </w:t>
      </w:r>
      <w:r>
        <w:rPr>
          <w:rFonts w:hint="cs"/>
          <w:i/>
          <w:iCs/>
          <w:rtl/>
        </w:rPr>
        <w:t>نيويورك تايمز</w:t>
      </w:r>
      <w:r>
        <w:rPr>
          <w:rFonts w:hint="cs"/>
          <w:rtl/>
        </w:rPr>
        <w:t xml:space="preserve"> أنه منذ عام 2018، استخدمت المملكة العربية السعودية برامج تجسس من تطوير شركات مراقبة إلكترونية إسرائيلية </w:t>
      </w:r>
      <w:r>
        <w:rPr>
          <w:rFonts w:hint="cs"/>
          <w:rtl/>
        </w:rPr>
        <w:lastRenderedPageBreak/>
        <w:t>لمراقبة المعارضين والخصوم السياسيين في الداخل والخارج. في 18 يوليو/ تموز زعم تقرير صادر عن منظمة العفو الدولية أن تحقيقاً بشأن شركة المراقبة الإلكترونية الإسرائيلية أن أس أو غروب (</w:t>
      </w:r>
      <w:r>
        <w:t>NSO Group</w:t>
      </w:r>
      <w:r>
        <w:rPr>
          <w:rFonts w:hint="cs"/>
          <w:rtl/>
        </w:rPr>
        <w:t>) كشف عن أدلة على أن الحكومة السعودية استخدمت برنامج بيغاسوس (</w:t>
      </w:r>
      <w:r>
        <w:t>Pegasus</w:t>
      </w:r>
      <w:r>
        <w:rPr>
          <w:rFonts w:hint="cs"/>
          <w:rtl/>
        </w:rPr>
        <w:t>) للتجسس على الصحفي السعودي جمال خاشقجي وأفراد أسرته، بما في ذلك خطيبته وزوجته السابقة وابنه. وذكرت وسائل إعلام أخرى أن زملاء خاشقجي يحيى عسيري وعمر عبد العزيز وغانم المصارير استُهدفوا أيضاً من قبل البرنامج.</w:t>
      </w:r>
    </w:p>
    <w:p w14:paraId="0257189D" w14:textId="3E93DFE8" w:rsidR="00987C14" w:rsidRPr="00064F5C" w:rsidRDefault="799ABD30" w:rsidP="00C47E14">
      <w:pPr>
        <w:bidi/>
        <w:rPr>
          <w:rtl/>
        </w:rPr>
      </w:pPr>
      <w:r>
        <w:rPr>
          <w:rFonts w:hint="cs"/>
          <w:rtl/>
        </w:rPr>
        <w:t xml:space="preserve">في 27 فبراير/شباط، ذكرت صحيفة </w:t>
      </w:r>
      <w:r>
        <w:rPr>
          <w:rFonts w:hint="cs"/>
          <w:i/>
          <w:iCs/>
          <w:rtl/>
        </w:rPr>
        <w:t>واشنطن بوست</w:t>
      </w:r>
      <w:r>
        <w:rPr>
          <w:rFonts w:hint="cs"/>
          <w:rtl/>
        </w:rPr>
        <w:t xml:space="preserve"> أن المعارض السعودي أحمد عبد الله الحربي اختفى أثناء زيارته للسفارة السعودية </w:t>
      </w:r>
      <w:r w:rsidR="007742CB">
        <w:rPr>
          <w:rFonts w:hint="cs"/>
          <w:rtl/>
        </w:rPr>
        <w:t>ب</w:t>
      </w:r>
      <w:r>
        <w:rPr>
          <w:rFonts w:hint="cs"/>
          <w:rtl/>
        </w:rPr>
        <w:t>أوتاوا في يناير/كانون الثاني ثم ظهر فيما بعد في المملكة العربية السعودية</w:t>
      </w:r>
      <w:r w:rsidR="00A86564">
        <w:rPr>
          <w:rFonts w:hint="cs"/>
          <w:rtl/>
        </w:rPr>
        <w:t>،</w:t>
      </w:r>
      <w:r>
        <w:rPr>
          <w:rFonts w:hint="cs"/>
          <w:rtl/>
        </w:rPr>
        <w:t xml:space="preserve"> وزعم نشطاء أن عودته كانت بالإكراه.</w:t>
      </w:r>
      <w:r w:rsidR="001E7C74">
        <w:rPr>
          <w:rFonts w:hint="cs"/>
          <w:rtl/>
        </w:rPr>
        <w:t xml:space="preserve"> </w:t>
      </w:r>
      <w:r>
        <w:rPr>
          <w:rFonts w:hint="cs"/>
          <w:rtl/>
        </w:rPr>
        <w:t>بعد زيارته للسفارة في أوتاوا، ورد أن الحربي اتصل بصديقين وذكر أنه تعرض لضغوط أثناء الاستجواب للكشف عن أسماء نشطاء وهو يعتقد أن عائلته في المملكة العربية السعودية تعرضت للتهديد. كان الحربي قد حصل على حق اللجوء في كندا في عام 2019 بعد أن أدلى بتصريحات تنتقد الحكومة السعودية أثناء دراسته في الولايات المتحدة وكان يتعاون مع نشطاء ينتقدون الحكومة.</w:t>
      </w:r>
      <w:r w:rsidR="001E7C74">
        <w:rPr>
          <w:rFonts w:hint="cs"/>
          <w:rtl/>
        </w:rPr>
        <w:t xml:space="preserve"> </w:t>
      </w:r>
      <w:r>
        <w:rPr>
          <w:rFonts w:hint="cs"/>
          <w:rtl/>
        </w:rPr>
        <w:t>ظل مكان الحربي بعد عودته إلى المملكة العربية السعودية غير معروف بحلول شهر ديسمبر/ كانون الأول.</w:t>
      </w:r>
    </w:p>
    <w:p w14:paraId="7CEEC18E" w14:textId="39DFC755" w:rsidR="00655B0C" w:rsidRDefault="6349AAA4" w:rsidP="00C47E14">
      <w:pPr>
        <w:bidi/>
        <w:rPr>
          <w:rtl/>
        </w:rPr>
      </w:pPr>
      <w:r>
        <w:rPr>
          <w:rFonts w:hint="cs"/>
          <w:rtl/>
        </w:rPr>
        <w:t>أفادت وسائل إعلام في فبراير/ شباط أن سعد الجبري، مسئول المخابرات السعودي الرفيع السابق الذي فر من البلد في عام 2016، رفع دعوى قضائية ثانية في الولايات المتحدة زاعماً أن مسئولين سعوديين حاولوا استدراج ابنته حصة المزيني إلى قنصلية المملكة العربية السعودية في اسطنبول عام 2019 (يرجى مراجعة القسم 1.ج.)</w:t>
      </w:r>
      <w:r w:rsidR="007742CB">
        <w:rPr>
          <w:rFonts w:hint="cs"/>
          <w:rtl/>
        </w:rPr>
        <w:t>،</w:t>
      </w:r>
      <w:r>
        <w:rPr>
          <w:rFonts w:hint="cs"/>
          <w:rtl/>
        </w:rPr>
        <w:t xml:space="preserve"> وذكرت صحيفة</w:t>
      </w:r>
      <w:r>
        <w:rPr>
          <w:rFonts w:hint="cs"/>
          <w:i/>
          <w:iCs/>
          <w:rtl/>
        </w:rPr>
        <w:t xml:space="preserve"> وول ستريت جورنال</w:t>
      </w:r>
      <w:r>
        <w:rPr>
          <w:rFonts w:hint="cs"/>
          <w:rtl/>
        </w:rPr>
        <w:t xml:space="preserve"> في 27 يناير/كانون الثاني أن 10 شركات سعودية مملوكة للدولة رفعت دعوى مدنية في كندا ضد سعد الجبري بدعوى الاختلاس. ادعى نشطاء وعائلة الجبري أن الدعوى الكندية المرفوعة ضده كانت ذات دوافع سياسية. في مقابلة أجريت في 23 أكتوبر/ تشرين الأول في برنامج 60 دقيقة، كرر الجبري المزاعم التي تفيد بإرسال فرقة اغتيال لقتله في عام 2018 وأكد أن ابنه عمر وابنته سارة مسجونان في المملكة العربية السعودية لإجباره على العودة إلى البلد (يرجى مراجعة القسم 2. ب). وفقاً لمنظمة رصد حقوق الإنسان (هيومان رايتس ووتش)، تم اعتقال الاثنين في مارس/آذار 2020 واحتُجزا بمعزل عن العالم الخارجي. في نوفمبر/ تشرين الثاني 2020، حكمت محكمة على عمر وسارة الجبري بالسجن تسع سنوات وست سنوات ونصف السنة على التوالي بتهمة غسل الأموال ومحاولة الفرار.</w:t>
      </w:r>
      <w:r w:rsidR="001E7C74">
        <w:rPr>
          <w:rFonts w:hint="cs"/>
          <w:rtl/>
        </w:rPr>
        <w:t xml:space="preserve"> </w:t>
      </w:r>
      <w:r>
        <w:rPr>
          <w:rFonts w:hint="cs"/>
          <w:rtl/>
        </w:rPr>
        <w:t>وذكرت منظمة رصد حقوق الإنسان (هيومان رايتس ووتش) أن محكمة استئناف أيدت الأحكام الصادرة بحقهما في ديسمبر/ كانون الأول 2020.</w:t>
      </w:r>
    </w:p>
    <w:p w14:paraId="2CAB6E57" w14:textId="417EAA4A" w:rsidR="00655B0C" w:rsidRDefault="1D74793D" w:rsidP="00C47E14">
      <w:pPr>
        <w:bidi/>
        <w:rPr>
          <w:rtl/>
        </w:rPr>
      </w:pPr>
      <w:r>
        <w:rPr>
          <w:rFonts w:hint="cs"/>
          <w:b/>
          <w:bCs/>
          <w:rtl/>
        </w:rPr>
        <w:t>إساءة استخدام أدوات إنفاذ القانون الدولية:</w:t>
      </w:r>
      <w:r>
        <w:rPr>
          <w:rFonts w:hint="cs"/>
          <w:rtl/>
        </w:rPr>
        <w:t xml:space="preserve"> وردت تقارير تفيد بأن الحكومة حاولت إساءة استخدام أدوات إنفاذ القانون الدولية لأغراض ذات دوافع سياسية انتقاماً من أفراد معينين موجودين خارج البلد.</w:t>
      </w:r>
    </w:p>
    <w:p w14:paraId="3FF4FAB1" w14:textId="0957AEBE" w:rsidR="00655B0C" w:rsidRDefault="627FF4D2" w:rsidP="00C47E14">
      <w:pPr>
        <w:bidi/>
        <w:rPr>
          <w:rtl/>
        </w:rPr>
      </w:pPr>
      <w:r>
        <w:rPr>
          <w:rFonts w:hint="cs"/>
          <w:rtl/>
        </w:rPr>
        <w:t>زعم ناشطون أنه في فبراير/ شباط، أساءت المملكة العربية السعودية استخدام إشعار للإنتربول لتأمين اعتقال أحد منتقدي الحكومة في المغرب، أسامة الحسني، وهو يحمل الجنسيتين السعودية والأسترالية</w:t>
      </w:r>
      <w:r w:rsidR="0084769F">
        <w:rPr>
          <w:rFonts w:hint="cs"/>
          <w:rtl/>
        </w:rPr>
        <w:t>،</w:t>
      </w:r>
      <w:r>
        <w:rPr>
          <w:rFonts w:hint="cs"/>
          <w:rtl/>
        </w:rPr>
        <w:t xml:space="preserve"> وتم ترحيله إلى السعودية في مارس/ آذار.</w:t>
      </w:r>
      <w:r w:rsidR="001E7C74">
        <w:rPr>
          <w:rFonts w:hint="cs"/>
          <w:rtl/>
        </w:rPr>
        <w:t xml:space="preserve"> </w:t>
      </w:r>
      <w:r>
        <w:rPr>
          <w:rFonts w:hint="cs"/>
          <w:rtl/>
        </w:rPr>
        <w:t xml:space="preserve"> وزعمت منظمة رصد حقوق الإنسان (هيومان رايتس ووتش) أن وثائق </w:t>
      </w:r>
      <w:r>
        <w:rPr>
          <w:rFonts w:hint="cs"/>
          <w:rtl/>
        </w:rPr>
        <w:lastRenderedPageBreak/>
        <w:t>المحكمة أظهرت أن السلطات السعودية كانت قد برأته سابقاً من تهمة سرقة السيارات التي كانت أساس إشعار الإنتربول السعودي. في 12 مارس/ آذار، أرسل مكتب المفوض السامي لحقوق الإنسان التابع للأمم المتحدة رسالة إلى السلطات المغربية تحثها فيه على عدم ترحيل الحسني خشية تعرضه للتعذيب في السعودية. وافقت محكمة مغربية على تسليم الحسني للسعودية في 13 مارس/ آذار بحسب تقارير صحفية.</w:t>
      </w:r>
      <w:r w:rsidR="001E7C74">
        <w:rPr>
          <w:rFonts w:hint="cs"/>
          <w:rtl/>
        </w:rPr>
        <w:t xml:space="preserve"> </w:t>
      </w:r>
      <w:r>
        <w:rPr>
          <w:rFonts w:hint="cs"/>
          <w:rtl/>
        </w:rPr>
        <w:t>في 3 سبتمبر/ أيلول، أفاد حساب "معتقلي الرأي" على تويتر بأن المحكمة الجزائية المتخصصة حكمت على الحسني بالسجن 4 سنوات.</w:t>
      </w:r>
    </w:p>
    <w:p w14:paraId="57565F89" w14:textId="6D10FE34" w:rsidR="00AB7DC8" w:rsidRPr="0083094A" w:rsidRDefault="175F0608" w:rsidP="005C3213">
      <w:pPr>
        <w:pStyle w:val="Heading4"/>
        <w:bidi/>
        <w:rPr>
          <w:sz w:val="32"/>
          <w:szCs w:val="32"/>
          <w:rtl/>
        </w:rPr>
      </w:pPr>
      <w:r>
        <w:rPr>
          <w:rFonts w:hint="cs"/>
          <w:rtl/>
        </w:rPr>
        <w:t>الإجراءات القضائية المدنية وسبل الانتصاف</w:t>
      </w:r>
    </w:p>
    <w:p w14:paraId="1495B217" w14:textId="705F9993" w:rsidR="00AB7DC8" w:rsidRDefault="70315C20" w:rsidP="00C47E14">
      <w:pPr>
        <w:bidi/>
        <w:rPr>
          <w:rtl/>
        </w:rPr>
      </w:pPr>
      <w:r>
        <w:rPr>
          <w:rFonts w:hint="cs"/>
          <w:rtl/>
        </w:rPr>
        <w:t>كان رافعو الشكاوى الخاصة بانتهاكات حقوق الإنسان يسعون عموماً إلى الحصول على مساعدة هيئة حقوق الإنسان أو الجمعية الوطنية لحقوق الإنسان، اللتان كانتا تقومان في بعض الأحيان بالترافع نيابة عنهم أو بإبداء الرأي للمحاكم بشأن قضاياهم.</w:t>
      </w:r>
      <w:r w:rsidR="001E7C74">
        <w:rPr>
          <w:rFonts w:hint="cs"/>
          <w:rtl/>
        </w:rPr>
        <w:t xml:space="preserve"> </w:t>
      </w:r>
      <w:r>
        <w:rPr>
          <w:rFonts w:hint="cs"/>
          <w:rtl/>
        </w:rPr>
        <w:t xml:space="preserve">قامت هيئة حقوق الإنسان عموماً بالرد على الشكاوى وبإمكانها إحالة تلك القضايا إلى </w:t>
      </w:r>
      <w:r w:rsidR="000231A8">
        <w:rPr>
          <w:rFonts w:hint="cs"/>
          <w:rtl/>
        </w:rPr>
        <w:t>النيابة العامة</w:t>
      </w:r>
      <w:r>
        <w:rPr>
          <w:rFonts w:hint="cs"/>
          <w:rtl/>
        </w:rPr>
        <w:t>؛ وكانت قضايا العنف الأسري هي الأكثر شيوعاً.</w:t>
      </w:r>
      <w:r w:rsidR="001E7C74">
        <w:rPr>
          <w:rFonts w:hint="cs"/>
          <w:rtl/>
        </w:rPr>
        <w:t xml:space="preserve"> </w:t>
      </w:r>
      <w:r>
        <w:rPr>
          <w:rFonts w:hint="cs"/>
          <w:rtl/>
        </w:rPr>
        <w:t>يجوز للأفراد والمنظمات تقديم الالتماسات مباشرة إلى ديوان المظالم طلباً للتعويضات أو لتدخل الحكومة لوقف الانتهاكات الخاصة بحقوق الإنسان إلا في حالات التعويض المرتبطة بأمن الدولة لأن المحكمة الجزائية المتخصصة هي التي تبت في سبل الانتصاف. يشتمل قانون مكافحة الإرهاب على أحد الأحكام التي تسمح للمحتجزين في سجون المباحث بطلب تعويضات مالية من وزارة الداخلية أو رئاسة أمن الدولة أو من الاثنتين معاً عن الإحتجاز غير المشروع لفترات تتجاوز الفترات المقررة في أحكام سجنهم. في بعض الحالات لم تقم الحكومة في الوقت المناسب بدفع التعويضات التي أقرها القضاء عن فترات الإحتجاز غير القانونية.</w:t>
      </w:r>
    </w:p>
    <w:p w14:paraId="3ACBE2D4" w14:textId="77777777" w:rsidR="00AB7DC8" w:rsidRDefault="00E11E7F" w:rsidP="005C3213">
      <w:pPr>
        <w:pStyle w:val="Heading3"/>
        <w:bidi/>
        <w:rPr>
          <w:rtl/>
        </w:rPr>
      </w:pPr>
      <w:r>
        <w:rPr>
          <w:rFonts w:hint="cs"/>
          <w:rtl/>
        </w:rPr>
        <w:t>و.</w:t>
      </w:r>
      <w:r>
        <w:rPr>
          <w:rFonts w:hint="cs"/>
          <w:rtl/>
        </w:rPr>
        <w:tab/>
        <w:t>التدخل التعسفي أو غير المشروع في الخصوصية أو في شئون الأسرة أو البيت أو المراسلات</w:t>
      </w:r>
    </w:p>
    <w:p w14:paraId="21C7ECC4" w14:textId="1C9BBE22" w:rsidR="00655B0C" w:rsidRDefault="70315C20" w:rsidP="00C47E14">
      <w:pPr>
        <w:bidi/>
        <w:rPr>
          <w:rtl/>
        </w:rPr>
      </w:pPr>
      <w:r>
        <w:rPr>
          <w:rFonts w:hint="cs"/>
          <w:rtl/>
        </w:rPr>
        <w:t>يحظر القانون التدخل غير القانوني في خصوصية الأشخاص ومنازلهم وأماكن عملهم وسياراتهم</w:t>
      </w:r>
      <w:r w:rsidR="00B31E63">
        <w:rPr>
          <w:rFonts w:hint="cs"/>
          <w:rtl/>
        </w:rPr>
        <w:t>،</w:t>
      </w:r>
      <w:r>
        <w:rPr>
          <w:rFonts w:hint="cs"/>
          <w:rtl/>
        </w:rPr>
        <w:t xml:space="preserve"> ويفرض على ضباط التحقيق الجنائي الاحتفاظ بسجلات تتضمن جميع عمليات التفتيش التي تم القيام بها؛ وينبغي أن تتضمن هذه السجلات اسم الضابط الذي قام بالتفتيش، ونص مذكرة التفتيش (أو توضيح للضرورة الملحة التي فرضت التفتيش بدون مذكرة)، وأسماء وتوقيعات الأشخاص الذين كانوا موجودين أثناء تنفيذ العملية.</w:t>
      </w:r>
      <w:r w:rsidR="001E7C74">
        <w:rPr>
          <w:rFonts w:hint="cs"/>
          <w:rtl/>
        </w:rPr>
        <w:t xml:space="preserve"> </w:t>
      </w:r>
      <w:r>
        <w:rPr>
          <w:rFonts w:hint="cs"/>
          <w:rtl/>
        </w:rPr>
        <w:t>في حين يكفل القانون أيضاً خصوصية جميع الرسائل والبرقيات والمكالمات الهاتفية، وغيرها من سبل الاتصال، لم تحترم الحكومة خصوصية الرسائل أو الاتصالات، كما استخدمت المرونة الكبيرة التي يوفرها لها القانون لمراقبة النشاطات بصورة قانونية والتدخل عندما تعتبر ذلك ضروريا. استهدفت السلطات أفراد أسر نشطاء ومنتقدين للحكومة.</w:t>
      </w:r>
    </w:p>
    <w:p w14:paraId="226C5FF7" w14:textId="0228499E" w:rsidR="00655B0C" w:rsidRDefault="6422C1E8" w:rsidP="00C47E14">
      <w:pPr>
        <w:bidi/>
        <w:rPr>
          <w:rtl/>
        </w:rPr>
      </w:pPr>
      <w:r>
        <w:rPr>
          <w:rFonts w:hint="cs"/>
          <w:rtl/>
        </w:rPr>
        <w:t>في يونيو/ حزيران، زعم المعارض عبد الله العودة، نجل رجل الدين البارز سلمان العودة (يرجى مراجعة القسم 1. د، الاحتجاز قبل المحاكمة)، أن 17 من أفراد عائلته مُنعوا من السفر وأن عمه خالد العودة، تم القبض عليه بتهمة التغريد عن اعتقال رجل الدين.</w:t>
      </w:r>
    </w:p>
    <w:p w14:paraId="01DE6302" w14:textId="7188AB19" w:rsidR="00AB7DC8" w:rsidRDefault="70315C20" w:rsidP="00C47E14">
      <w:pPr>
        <w:bidi/>
        <w:rPr>
          <w:rtl/>
        </w:rPr>
      </w:pPr>
      <w:r>
        <w:rPr>
          <w:rFonts w:hint="cs"/>
          <w:rtl/>
        </w:rPr>
        <w:t xml:space="preserve">وردت تقارير من ناشطين في مجال حقوق الإنسان تفيد بأن الحكومة قامت بمراقبة أو حجب خدمة الهواتف المحمولة أو استخدام الإنترنت. (يرجى مراجعة القسم 1. هـ.، التهديد، والمضايقة، والمُراقبة، والإكراه، </w:t>
      </w:r>
      <w:r>
        <w:rPr>
          <w:rFonts w:hint="cs"/>
          <w:rtl/>
        </w:rPr>
        <w:lastRenderedPageBreak/>
        <w:t>للاطلاع على تقارير عن استخدام الحكومة المزعوم لبرنامج بيغاغوس لمراقبة النشطاء وعائلاتهم وأصدقائهم)</w:t>
      </w:r>
      <w:r w:rsidR="00DF1DDE">
        <w:rPr>
          <w:rFonts w:hint="cs"/>
          <w:rtl/>
        </w:rPr>
        <w:t>.</w:t>
      </w:r>
      <w:r w:rsidR="001E7C74">
        <w:rPr>
          <w:rFonts w:hint="cs"/>
          <w:rtl/>
        </w:rPr>
        <w:t xml:space="preserve"> </w:t>
      </w:r>
      <w:r>
        <w:rPr>
          <w:rFonts w:hint="cs"/>
          <w:rtl/>
        </w:rPr>
        <w:t xml:space="preserve">راقبت الحكومة بصرامة </w:t>
      </w:r>
      <w:r w:rsidR="00B31E63">
        <w:rPr>
          <w:rFonts w:hint="cs"/>
          <w:rtl/>
        </w:rPr>
        <w:t>الأنشطة</w:t>
      </w:r>
      <w:r>
        <w:rPr>
          <w:rFonts w:hint="cs"/>
          <w:rtl/>
        </w:rPr>
        <w:t xml:space="preserve"> المتعلقة بالسياسة واتخذت إجراءات عقابية، بينها الاعتقال والاحتجاز، في حق أشخاص شاركوا في نشاطات سياسية معينة، مثل الدعوة إلى ملكية دستورية، أو الانتقاد العلني لبعض كبار أفراد العائلة المالكة بالاسم. (يرجى مراجعة القسم 2. أ). ذكرت تقارير أن مسئولي الجمارك درجوا على فتح الرسائل والطرود للبحث عن مواد محظورة.</w:t>
      </w:r>
      <w:r w:rsidR="001E7C74">
        <w:rPr>
          <w:rFonts w:hint="cs"/>
          <w:rtl/>
        </w:rPr>
        <w:t xml:space="preserve"> </w:t>
      </w:r>
      <w:r>
        <w:rPr>
          <w:rFonts w:hint="cs"/>
          <w:rtl/>
        </w:rPr>
        <w:t>يُزعم أن المخبرين أبلغوا عن "أفكار مثيرة للفتنة" أو "نشاط مناهض للحكومة" أو "سلوك مخالف للإسلام" في أحيائهم.</w:t>
      </w:r>
    </w:p>
    <w:p w14:paraId="30E6FC7A" w14:textId="0ACF96F5" w:rsidR="00AB7DC8" w:rsidRDefault="64164B33" w:rsidP="00C47E14">
      <w:pPr>
        <w:bidi/>
        <w:rPr>
          <w:rtl/>
        </w:rPr>
      </w:pPr>
      <w:r>
        <w:rPr>
          <w:rFonts w:hint="cs"/>
          <w:rtl/>
        </w:rPr>
        <w:t>كانت الاتصالات المشفرة محظورة على المواطنين العاديين، وكثيراً ما حاولت السلطات تحديد واحتجاز المستخدمين والكتاب المجهولين أو الذين يستخدمون أسماء مستعارة ممن أدلوا بتعليقات ناقدة أو مثيرة للجدل.</w:t>
      </w:r>
      <w:r w:rsidR="001E7C74">
        <w:rPr>
          <w:rFonts w:hint="cs"/>
          <w:rtl/>
        </w:rPr>
        <w:t xml:space="preserve"> </w:t>
      </w:r>
      <w:r>
        <w:rPr>
          <w:rFonts w:hint="cs"/>
          <w:rtl/>
        </w:rPr>
        <w:t>راقبت السلطات الحكومية بانتظام مواقع الويب والمدونات وغرف الدردشة ومواقع التواصل الاجتماعي ورسائل البريد الإلكتروني والرسائل النصية. ذكرت وسائل إعلام أن السلطات تمكنت من الدخول إلى حسابات الناقدين والناشطين على تويتر وغيره من وسائط التواصل الإجتماعية، وفي بعض الحالات استجوبت أو احتجزت أو حاكمت الأفراد بسبب تعليقات أدلوا بها عبر الإنترنت. يسمح قانون مكافحة الإرهاب للحكومة بمراقبة الإتصالات الخاصة بإرهابيين مشتبه بهم والإطلاع على المعلومات البنكية بطريقة لا تتسق مع الحمايات القانونية التي ينص عليها قانون الإجراءات الجنائية.</w:t>
      </w:r>
    </w:p>
    <w:p w14:paraId="200792CB" w14:textId="6C866EA0" w:rsidR="00AB7DC8" w:rsidRDefault="3A8580D6" w:rsidP="00C47E14">
      <w:pPr>
        <w:bidi/>
        <w:rPr>
          <w:rtl/>
        </w:rPr>
      </w:pPr>
      <w:r>
        <w:rPr>
          <w:rFonts w:hint="cs"/>
          <w:rtl/>
        </w:rPr>
        <w:t>تتولى هيئة الأمر بالمعروف والنهي عن المنكر مهمة مراقبة وتنظيم التفاعل بين الجنسين في الأماكن العامة، على الرغم من تقليص سلطات هيئة الأمر بالمعروف والنهي عن المنكر بشكل كبير مقارنة بالسنوات الماضية.</w:t>
      </w:r>
    </w:p>
    <w:p w14:paraId="482ADA32" w14:textId="5D1CD417" w:rsidR="00AB7DC8" w:rsidRDefault="00514EDB" w:rsidP="005C3213">
      <w:pPr>
        <w:pStyle w:val="Heading3"/>
        <w:bidi/>
        <w:rPr>
          <w:rtl/>
        </w:rPr>
      </w:pPr>
      <w:dir w:val="rtl">
        <w:r w:rsidR="7E744DFE">
          <w:rPr>
            <w:rFonts w:hint="cs"/>
            <w:rtl/>
          </w:rPr>
          <w:t>ز. الانتهاكات المتعلقة بالنزاعات</w:t>
        </w:r>
        <w:r w:rsidR="00880F5B">
          <w:t>‬</w:t>
        </w:r>
        <w:r w:rsidR="00DC28E5">
          <w:t>‬</w:t>
        </w:r>
        <w:r w:rsidR="0062157C">
          <w:t>‬</w:t>
        </w:r>
        <w:r>
          <w:t>‬</w:t>
        </w:r>
      </w:dir>
    </w:p>
    <w:p w14:paraId="23F329D0" w14:textId="04BEB66D" w:rsidR="0DC3C7FF" w:rsidRDefault="3D19E7E5" w:rsidP="00C47E14">
      <w:pPr>
        <w:bidi/>
        <w:rPr>
          <w:rFonts w:eastAsia="Calibri"/>
          <w:rtl/>
        </w:rPr>
      </w:pPr>
      <w:r>
        <w:rPr>
          <w:rFonts w:hint="cs"/>
          <w:rtl/>
        </w:rPr>
        <w:t>واصلت المملكة العربية السعودية القيام بعمليات عسكرية لدعم الحكومة اليمنية المعترف بها من قبل الأمم المتحدة ضد مقاتلي الحوثي.</w:t>
      </w:r>
    </w:p>
    <w:p w14:paraId="6D21B763" w14:textId="555B80E5" w:rsidR="00F0242F" w:rsidRDefault="4A1DDF19" w:rsidP="00C47E14">
      <w:pPr>
        <w:bidi/>
        <w:rPr>
          <w:rtl/>
        </w:rPr>
      </w:pPr>
      <w:r>
        <w:rPr>
          <w:rFonts w:hint="cs"/>
          <w:rtl/>
        </w:rPr>
        <w:t>أفادت الأمم المتحدة ومنظمات غير حكومية ووسائل الإعلام وكذلك منظمات إنسانية ودولية بما وصفوه بأنه استخدام غير متناسب وعشوائي للقوة من جانب جميع أطراف النزاع المستمر، مما أسفر عن سقوط ضحايا من المدنيين وإلحاق أضرار بالبنية التحتية نتيجة القصف والغارات الجوية.</w:t>
      </w:r>
      <w:r w:rsidR="001E7C74">
        <w:rPr>
          <w:rFonts w:hint="cs"/>
          <w:rtl/>
        </w:rPr>
        <w:t xml:space="preserve"> </w:t>
      </w:r>
      <w:r>
        <w:rPr>
          <w:rFonts w:hint="cs"/>
          <w:rtl/>
        </w:rPr>
        <w:t>خلص فريق الخبراء الدوليين والإقليميين البارزين التابع للأمم المتحدة في سبتمبر/ أيلول إلى أن الحكومة اليمنية والحوثيين والتحالف الذي تقوده السعودية والمجلس الانتقالي الجنوبي "مسئولون عن انتهاكات حقوق الإنسان بما في ذلك الحرمان التعسفي من الحياة والاختفاء القسري، الاعتقال التعسفي، والعنف القائم على النوع الاجتماعي، بما في ذلك العنف الجنسي، والتعذيب وغيره من ضروب المعاملة القاسية أو اللاإنسانية أو المهينة، وتجنيد الأطفال واستخدامهم في الأعمال العدائية، والحرمان من حقوق المحاكمة العادلة، وانتهاكات الحريات الأساسية، والحقوق الاقتصادية والاجتماعية والثقافية."</w:t>
      </w:r>
      <w:r w:rsidR="001E7C74">
        <w:rPr>
          <w:rFonts w:hint="cs"/>
          <w:rtl/>
        </w:rPr>
        <w:t xml:space="preserve"> </w:t>
      </w:r>
      <w:r>
        <w:rPr>
          <w:rFonts w:hint="cs"/>
          <w:rtl/>
        </w:rPr>
        <w:t>بالإضافة إلى ذلك، أشار فريق الخبراء البارزين بشكل محدد إلى أن "أفراداً في التحالف [الذي تقوده السعودية]، ولا سيما من المملكة العربية السعودية، ربما شنوا غارات جوية في انتهاك لمبادئ التمييز والتناسب والاحتياطات، وهي أفعال قد ترقى إلى جرائم حرب."</w:t>
      </w:r>
    </w:p>
    <w:p w14:paraId="0225C505" w14:textId="4A26434A" w:rsidR="1D04B4B9" w:rsidRDefault="07D9E89C" w:rsidP="00C47E14">
      <w:pPr>
        <w:bidi/>
        <w:rPr>
          <w:rtl/>
        </w:rPr>
      </w:pPr>
      <w:r>
        <w:rPr>
          <w:rFonts w:hint="cs"/>
          <w:rtl/>
        </w:rPr>
        <w:lastRenderedPageBreak/>
        <w:t xml:space="preserve">في عام 2016، أنشأت حكومة المملكة العربية السعودية والحكومات الأخرى المشاركة في التحالف الذي تقوده السعودية الفريق المشترك لتقييم الحوادث، الذي يتألف من أفراد عسكريين ومدنيين من دول التحالف، للتحقيق في مزاعم وقوع إصابات في صفوف المدنيين مرتبطة بضربات التحالف الجوية أو عمليات التحالف الأخرى داخل اليمن ومدى التزام التحالف بالقانون الإنساني الدولي. عقد الفريق المشترك لتقييم الحوادث مؤتمرات صحفية لشرح نتائج تحقيقاته للجمهور. </w:t>
      </w:r>
      <w:r w:rsidR="00A65FB4" w:rsidRPr="00A65FB4">
        <w:rPr>
          <w:rtl/>
        </w:rPr>
        <w:t>وقد أعرب تقرير فريق الخبراء الدوليين والإقليميين البارزين التابع للأمم المتحدة في سبتمبر/أيلول عن مكامن قلق بشأن جهود التحقيق والملاحقة القضائية التي يقوم بها التحالف بقيادة السعودية</w:t>
      </w:r>
      <w:r w:rsidR="00A65FB4">
        <w:rPr>
          <w:rFonts w:hint="cs"/>
          <w:rtl/>
        </w:rPr>
        <w:t>،</w:t>
      </w:r>
      <w:r w:rsidR="00A65FB4" w:rsidRPr="00A65FB4">
        <w:rPr>
          <w:rFonts w:hint="cs"/>
          <w:rtl/>
        </w:rPr>
        <w:t xml:space="preserve"> </w:t>
      </w:r>
      <w:r>
        <w:rPr>
          <w:rFonts w:hint="cs"/>
          <w:rtl/>
        </w:rPr>
        <w:t>كما ذكر فريق الخبراء أن الفريق المشترك لتقييم الحوادث لم يقدم معلومات مفصلة عن الحالات أو إثباتات.</w:t>
      </w:r>
    </w:p>
    <w:p w14:paraId="526E5EF7" w14:textId="711E788A" w:rsidR="00655B0C" w:rsidRDefault="28C3BC3D" w:rsidP="00C47E14">
      <w:pPr>
        <w:bidi/>
        <w:rPr>
          <w:rtl/>
        </w:rPr>
      </w:pPr>
      <w:r>
        <w:rPr>
          <w:rFonts w:hint="cs"/>
          <w:rtl/>
        </w:rPr>
        <w:t>في أحداث عديدة، أصيب وقتل مدنيون سعوديون وتضررت أهداف مدنية وبنية تحتية حيوية أو دمرت بسبب الهجمات الصاروخية والصواريخ والطائرات بدون طيار والمدفعية والهجمات البحرية عبر الحدود التي شنها مسلحو الحوثي في اليمن على الأراضي السعودية.</w:t>
      </w:r>
    </w:p>
    <w:p w14:paraId="0CC07FF1" w14:textId="76D5C031" w:rsidR="00B21756" w:rsidRDefault="1216C2F5" w:rsidP="00C47E14">
      <w:pPr>
        <w:bidi/>
        <w:rPr>
          <w:rtl/>
        </w:rPr>
      </w:pPr>
      <w:r>
        <w:rPr>
          <w:rFonts w:hint="cs"/>
          <w:rtl/>
        </w:rPr>
        <w:t xml:space="preserve">ذُكر أن الغارات الجوية في اليمن التي شنتها قوات التحالف الذي تقوده السعودية أسفرت عن وقوع إصابات في صفوف المدنيين وإلحاق أضرار في البنية التحتية المدنية في مناسبات عديدة. زعم تقرير صادر عن منظمة </w:t>
      </w:r>
      <w:r w:rsidR="00A65FB4">
        <w:rPr>
          <w:rFonts w:hint="cs"/>
          <w:rtl/>
        </w:rPr>
        <w:t>"</w:t>
      </w:r>
      <w:r>
        <w:rPr>
          <w:rFonts w:hint="cs"/>
          <w:rtl/>
        </w:rPr>
        <w:t>مواطنة</w:t>
      </w:r>
      <w:r w:rsidR="00A65FB4">
        <w:rPr>
          <w:rFonts w:hint="cs"/>
          <w:rtl/>
        </w:rPr>
        <w:t>"</w:t>
      </w:r>
      <w:r>
        <w:rPr>
          <w:rFonts w:hint="cs"/>
          <w:rtl/>
        </w:rPr>
        <w:t xml:space="preserve"> لحقوق الإنسان غير الحكومية أن جميع أطراف النزاع، بما في ذلك التحالف الذي تقوده السعودية، "انتهكوا على الأرجح المحظورات بموجب القانون الإنساني الدولي وانتهكوا القانون الإنساني الدولي" من خلال حرمان المدنيين من الأشياء الأساسية لبقائهم على قيد الحياة، وذلك عبر استهداف المزارع ومرافق المياه ومراكب ومعدات الصيد الحرفي التي دمرت أو أتلفت أو جعلت الأشياء الضرورية للبقاء عديمة الفائدة، وهي المناطق الزراعية وأعمال الري والثروة الحيوانية والمواد الغذائية والبنية التحتية للمياه وقوارب الصيد ومعدات الصيد. وفقاً لمشروع "رصد الأثر المدني" التابع للأمم المتحدة، أسفرت الغارات الجوية للتحالف بقيادة السعودية عن مزاعم بسقوط 55 من الضحايا المدنيين في الأشهر التسعة الأولى من العام</w:t>
      </w:r>
      <w:r w:rsidR="00465DB6">
        <w:rPr>
          <w:rFonts w:hint="cs"/>
          <w:rtl/>
        </w:rPr>
        <w:t>،</w:t>
      </w:r>
      <w:r>
        <w:rPr>
          <w:rFonts w:hint="cs"/>
          <w:rtl/>
        </w:rPr>
        <w:t xml:space="preserve"> وقد انخفضت الإصابات المرتبطة بالغارات الجوية بنسبة 75٪ مقارنة بالفترة نفسها من عام 2020.</w:t>
      </w:r>
      <w:r w:rsidR="001E7C74">
        <w:rPr>
          <w:rFonts w:hint="cs"/>
          <w:rtl/>
        </w:rPr>
        <w:t xml:space="preserve"> </w:t>
      </w:r>
      <w:r>
        <w:rPr>
          <w:rFonts w:hint="cs"/>
          <w:rtl/>
        </w:rPr>
        <w:t>قيمت منظمة "مشروع بيانات اليمن" غير الربحية، التابعة لمشروع بيانات الأحداث والنزاع المسلح، أن الخسائر المدنية المرتبطة بالغارات الجوية في النصف الأول من العام كانت الأدنى من أية فترة ستة أشهر منذ بداية النزاع.</w:t>
      </w:r>
      <w:r w:rsidR="001E7C74">
        <w:rPr>
          <w:rFonts w:hint="cs"/>
          <w:rtl/>
        </w:rPr>
        <w:t xml:space="preserve"> </w:t>
      </w:r>
      <w:r>
        <w:rPr>
          <w:rFonts w:hint="cs"/>
          <w:rtl/>
        </w:rPr>
        <w:t xml:space="preserve">في يونيو/ حزيران، أشار الأمين العام للأمم المتحدة إلى "انخفاض مستمر وكبير في القتل والتشويه بسبب الضربات الجوية" وشطب التحالف الذي تقوده السعودية من قائمة الأطراف المسئولة عن الانتهاكات الجسيمة ضد الأطفال في النزاعات المسلحة. </w:t>
      </w:r>
      <w:r>
        <w:rPr>
          <w:rStyle w:val="xxxeop"/>
          <w:rFonts w:hint="cs"/>
          <w:rtl/>
        </w:rPr>
        <w:t>خلال الأشهر الثلاثة الأخيرة من العام، زاد التحالف الذي تقوده السعودية من الضربات الجوية في المناطق المكتظة بالسكان وحولها رداً على زيادة هجمات الحوثيين عبر الحدود والعمليات الهجومية البرية للحوثيين في مأرب وشبوة، مما أدى إلى زيادة في الإصابات بين المدنيين.</w:t>
      </w:r>
    </w:p>
    <w:p w14:paraId="36E98851" w14:textId="3EE0D1E9" w:rsidR="00AB7DC8" w:rsidRDefault="723C8F33" w:rsidP="00C47E14">
      <w:pPr>
        <w:bidi/>
        <w:rPr>
          <w:rtl/>
        </w:rPr>
      </w:pPr>
      <w:r>
        <w:rPr>
          <w:rFonts w:hint="cs"/>
          <w:rtl/>
        </w:rPr>
        <w:t xml:space="preserve">زعمت منظمة </w:t>
      </w:r>
      <w:r w:rsidR="00A74967">
        <w:rPr>
          <w:rFonts w:hint="cs"/>
          <w:rtl/>
        </w:rPr>
        <w:t>"</w:t>
      </w:r>
      <w:r>
        <w:rPr>
          <w:rFonts w:hint="cs"/>
          <w:rtl/>
        </w:rPr>
        <w:t>مواطنة</w:t>
      </w:r>
      <w:r w:rsidR="00A74967">
        <w:rPr>
          <w:rFonts w:hint="cs"/>
          <w:rtl/>
        </w:rPr>
        <w:t>"</w:t>
      </w:r>
      <w:r>
        <w:rPr>
          <w:rFonts w:hint="cs"/>
          <w:rtl/>
        </w:rPr>
        <w:t xml:space="preserve"> لحقوق الإنسان أن الجماعات المرتبطة بالتحالف الذي تقوده السعودية مسئولة عن اختفاء سبعة مدنيين في اليمن في الفترة من سبتمبر/ أيلول 2020 إلى سبتمبر/ أيلول 2021.</w:t>
      </w:r>
    </w:p>
    <w:p w14:paraId="72C3675E" w14:textId="22C446E0" w:rsidR="00AB7DC8" w:rsidRDefault="00E11E7F" w:rsidP="005C3213">
      <w:pPr>
        <w:pStyle w:val="Heading2"/>
        <w:bidi/>
        <w:rPr>
          <w:rtl/>
        </w:rPr>
      </w:pPr>
      <w:r>
        <w:rPr>
          <w:rFonts w:hint="cs"/>
          <w:rtl/>
        </w:rPr>
        <w:lastRenderedPageBreak/>
        <w:t xml:space="preserve">القسم 2. </w:t>
      </w:r>
      <w:dir w:val="rtl">
        <w:r>
          <w:rPr>
            <w:rFonts w:hint="cs"/>
            <w:rtl/>
          </w:rPr>
          <w:t xml:space="preserve">احترام الحريات المدنية </w:t>
        </w:r>
        <w:r w:rsidR="00880F5B">
          <w:t>‬</w:t>
        </w:r>
        <w:r w:rsidR="00DC28E5">
          <w:t>‬</w:t>
        </w:r>
        <w:r w:rsidR="0062157C">
          <w:t>‬</w:t>
        </w:r>
        <w:r w:rsidR="00514EDB">
          <w:t>‬</w:t>
        </w:r>
      </w:dir>
    </w:p>
    <w:p w14:paraId="1279ADA7" w14:textId="7CB5EDBF" w:rsidR="00AB7DC8" w:rsidRDefault="00C620A0" w:rsidP="005C3213">
      <w:pPr>
        <w:pStyle w:val="Heading3"/>
        <w:bidi/>
        <w:rPr>
          <w:rtl/>
        </w:rPr>
      </w:pPr>
      <w:r>
        <w:rPr>
          <w:rFonts w:hint="cs"/>
          <w:rtl/>
        </w:rPr>
        <w:t>أ. حرية التعبير بما في ذلك للصحفيين والعاملين في وسائل الإعلام الأخرى</w:t>
      </w:r>
    </w:p>
    <w:p w14:paraId="27A874D4" w14:textId="1AC21E53" w:rsidR="00AB7DC8" w:rsidRDefault="3A8580D6" w:rsidP="00C47E14">
      <w:pPr>
        <w:bidi/>
        <w:rPr>
          <w:rtl/>
        </w:rPr>
      </w:pPr>
      <w:r>
        <w:rPr>
          <w:rFonts w:hint="cs"/>
          <w:rtl/>
        </w:rPr>
        <w:t>لا ينص القانون على حرية التعبير ولا يحميها، بما في ذلك للصحفيين والعاملين في وسائل الإعلام الأخرى.</w:t>
      </w:r>
      <w:r w:rsidR="001E7C74">
        <w:rPr>
          <w:rFonts w:hint="cs"/>
          <w:rtl/>
        </w:rPr>
        <w:t xml:space="preserve"> </w:t>
      </w:r>
      <w:r>
        <w:rPr>
          <w:rFonts w:hint="cs"/>
          <w:rtl/>
        </w:rPr>
        <w:t>ينص القانون بشكل محدد على "التزام وسائل الإعلام الجماهيرية وجميع وسائل التعبير باستخدام لغة مهذبة تسهم في تثقيف الأمة وتعزيز وحدتها</w:t>
      </w:r>
      <w:r w:rsidR="00A74967">
        <w:rPr>
          <w:rFonts w:hint="cs"/>
          <w:rtl/>
        </w:rPr>
        <w:t>،</w:t>
      </w:r>
      <w:r>
        <w:rPr>
          <w:rFonts w:hint="cs"/>
          <w:rtl/>
        </w:rPr>
        <w:t xml:space="preserve"> ويحظر على وسائل الإعلام الإنخراط في أعمال تؤدي إلى الإخلال بالنظام أو الإنقسام، أو تمس بأمن الدولة أو علاقاتها العامة، أو تسيء إلى كرامة الإنسان وتقوض حقوقه."</w:t>
      </w:r>
      <w:r w:rsidR="001E7C74">
        <w:rPr>
          <w:rFonts w:hint="cs"/>
          <w:rtl/>
        </w:rPr>
        <w:t xml:space="preserve"> </w:t>
      </w:r>
      <w:r>
        <w:rPr>
          <w:rFonts w:hint="cs"/>
          <w:rtl/>
        </w:rPr>
        <w:t>السلطات مسئولة عن تنظيم وتحديد ماهية الخطاب أو الآراء التي من شأنها تقويض الأمن الداخلي. يجوز للحكومة قانوناً حظر وسائل الإعلام أو وقف نشر مطبوعاتها إذا ما قررت الحكومة أنها خرقت قانون المطبوعات والنشر</w:t>
      </w:r>
      <w:r w:rsidR="00A74967">
        <w:rPr>
          <w:rFonts w:hint="cs"/>
          <w:rtl/>
        </w:rPr>
        <w:t>،</w:t>
      </w:r>
      <w:r>
        <w:rPr>
          <w:rFonts w:hint="cs"/>
          <w:rtl/>
        </w:rPr>
        <w:t xml:space="preserve"> وقد قامت بالفعل بمراقبة وحجب مئات الآلاف من المواقع على شبكة الإنترنت. كانت هناك تقارير متواترة عن القيود المفروضة على حرية التعبير.</w:t>
      </w:r>
    </w:p>
    <w:p w14:paraId="108737B3" w14:textId="5144C72C" w:rsidR="00AB7DC8" w:rsidRDefault="00E11E7F" w:rsidP="00C47E14">
      <w:pPr>
        <w:bidi/>
        <w:rPr>
          <w:rtl/>
        </w:rPr>
      </w:pPr>
      <w:r w:rsidRPr="000F6C17">
        <w:rPr>
          <w:rFonts w:hint="cs"/>
          <w:rtl/>
        </w:rPr>
        <w:t>يشمل تعريف قانون مكافحة الإرهاب</w:t>
      </w:r>
      <w:r>
        <w:rPr>
          <w:rFonts w:hint="cs"/>
          <w:rtl/>
        </w:rPr>
        <w:t xml:space="preserve"> للإرهاب "أي سلوك ... يهدف إلى الإخلال بالنظام العام ... أو زعزعة استقرار الدولة أو تعريض وحدتها الوطنية للخطر."</w:t>
      </w:r>
      <w:r w:rsidR="001E7C74">
        <w:rPr>
          <w:rFonts w:hint="cs"/>
          <w:rtl/>
        </w:rPr>
        <w:t xml:space="preserve"> </w:t>
      </w:r>
      <w:r>
        <w:rPr>
          <w:rFonts w:hint="cs"/>
          <w:rtl/>
        </w:rPr>
        <w:t>يعاقب القانون "كل من يطعن، سواء بشكل مباشر أو غير مباشر، في الدين أو عدالة الملك أو ولي العهد ... أو أي شخص ينشئ أو يستخدم موقع ويب أو برنامج كمبيوتر ... لارتكاب أي من الجرائم المنصوص عليها في القانون."</w:t>
      </w:r>
      <w:r w:rsidR="001E7C74">
        <w:rPr>
          <w:rFonts w:hint="cs"/>
          <w:rtl/>
        </w:rPr>
        <w:t xml:space="preserve"> </w:t>
      </w:r>
      <w:r>
        <w:rPr>
          <w:rFonts w:hint="cs"/>
          <w:rtl/>
        </w:rPr>
        <w:t xml:space="preserve">انتقد نشطاء حقوق إنسان محليون، ومنظمات حقوق إنسان دولية، ومقرر الأمم المتحدة الخاص المعني بحقوق الإنسان ومكافحة الإرهاب، </w:t>
      </w:r>
      <w:r w:rsidR="000F6C17">
        <w:rPr>
          <w:rFonts w:hint="cs"/>
          <w:rtl/>
        </w:rPr>
        <w:t xml:space="preserve">انتقدوا </w:t>
      </w:r>
      <w:r>
        <w:rPr>
          <w:rFonts w:hint="cs"/>
          <w:rtl/>
        </w:rPr>
        <w:t>قانون مكافحة الإرهاب بسبب تعريفاته الفضفاضة والغامضة للغاية للإرهاب وانتقدوا الحكومة لاستخدامه في محاكمة التعبير السلمي والمعارضة.</w:t>
      </w:r>
    </w:p>
    <w:p w14:paraId="72F6445B" w14:textId="467BE8F3" w:rsidR="00AB7DC8" w:rsidRPr="005254A3" w:rsidRDefault="0DD458D7" w:rsidP="00C47E14">
      <w:pPr>
        <w:bidi/>
        <w:rPr>
          <w:rtl/>
        </w:rPr>
      </w:pPr>
      <w:r>
        <w:rPr>
          <w:rFonts w:hint="cs"/>
          <w:b/>
          <w:bCs/>
          <w:rtl/>
        </w:rPr>
        <w:t>حرية التعبير:</w:t>
      </w:r>
      <w:r w:rsidR="001E7C74">
        <w:rPr>
          <w:rFonts w:hint="cs"/>
          <w:rtl/>
        </w:rPr>
        <w:t xml:space="preserve"> </w:t>
      </w:r>
      <w:r>
        <w:rPr>
          <w:rFonts w:hint="cs"/>
          <w:rtl/>
        </w:rPr>
        <w:t>راقبت الحكومة التعبير العلني عن الرأي واستخدمت ضوابط قانونية لإعاقة التعبير بحرية عن الآراء و</w:t>
      </w:r>
      <w:r w:rsidR="000F6C17">
        <w:rPr>
          <w:rFonts w:hint="cs"/>
          <w:rtl/>
        </w:rPr>
        <w:t>ل</w:t>
      </w:r>
      <w:r>
        <w:rPr>
          <w:rFonts w:hint="cs"/>
          <w:rtl/>
        </w:rPr>
        <w:t>تقييد انخراط الأفراد في الانتقاد العلني للحكومة.</w:t>
      </w:r>
      <w:r w:rsidR="001E7C74">
        <w:rPr>
          <w:rFonts w:hint="cs"/>
          <w:rtl/>
        </w:rPr>
        <w:t xml:space="preserve"> </w:t>
      </w:r>
      <w:r>
        <w:rPr>
          <w:rFonts w:hint="cs"/>
          <w:rtl/>
        </w:rPr>
        <w:t>يمنع القانون الردة والتجديف، ويمكن أن تصل عقوبتهما إلى الإعدام، على الرغم من عدم تنفيذ أحكام الإعدام في الآونة الأخيرة عن هذه الجرائم (يرجى مراجعة القسم 1.أ).</w:t>
      </w:r>
      <w:r w:rsidR="001E7C74">
        <w:rPr>
          <w:rFonts w:hint="cs"/>
          <w:rtl/>
        </w:rPr>
        <w:t xml:space="preserve"> </w:t>
      </w:r>
      <w:r>
        <w:rPr>
          <w:rFonts w:hint="cs"/>
          <w:rtl/>
        </w:rPr>
        <w:t>وقد أسفرت تصريحات فسرتها السلطات على أنها تشكل تشهيراً بالملك أو النظام الملكي أو النظام الحاكم أو عائلة آل سعود، عن توجيه تهم جنائية إلى مواطنين يدعون إلى إصلاح الحكومة.</w:t>
      </w:r>
      <w:r w:rsidR="001E7C74">
        <w:rPr>
          <w:rFonts w:hint="cs"/>
          <w:rtl/>
        </w:rPr>
        <w:t xml:space="preserve"> </w:t>
      </w:r>
      <w:r>
        <w:rPr>
          <w:rFonts w:hint="cs"/>
          <w:rtl/>
        </w:rPr>
        <w:t>تحظر الحكومة على الموظفين الحكوميين المشاركة بشكل مباشر أو غير مباشر في حوار مع وسائل الإعلام المحلية أو الأجنبية أو المشاركة في أية اجتماعات الغرض منها مناهضة سياسات الدولة.</w:t>
      </w:r>
    </w:p>
    <w:p w14:paraId="00467FE6" w14:textId="78A65B5F" w:rsidR="00655B0C" w:rsidRDefault="44894F94" w:rsidP="00C47E14">
      <w:pPr>
        <w:bidi/>
        <w:rPr>
          <w:rtl/>
        </w:rPr>
      </w:pPr>
      <w:r>
        <w:rPr>
          <w:rFonts w:hint="cs"/>
          <w:rtl/>
        </w:rPr>
        <w:t>احتجزت الحكومة خلال العام عدداً من الأشخاص لارتكاب جرائم تتعلق بممارستهم لحرية التعبير.</w:t>
      </w:r>
    </w:p>
    <w:p w14:paraId="65DE9EB3" w14:textId="22945151" w:rsidR="70F41718" w:rsidRDefault="41A2EF34" w:rsidP="00C47E14">
      <w:pPr>
        <w:bidi/>
        <w:rPr>
          <w:rFonts w:eastAsia="Calibri"/>
          <w:rtl/>
        </w:rPr>
      </w:pPr>
      <w:r>
        <w:rPr>
          <w:rFonts w:hint="cs"/>
          <w:rtl/>
        </w:rPr>
        <w:t>أفاد حساب "معتقلي الرأي" على تويتر بأن السلطات اعتقلت الصحفي فهد الشمري في 3 مارس/ آذار لنشره مقاطع فيديو تتضمن "معلومات كاذبة" تتعلق بمنتجات غذائية. وزعم حساب "معتقلي الرأي" على تويتر أن السبب الحقيقي لاعتقال الشمري كان مقطع فيديو يسخر من رئيس الهيئة العامة للترفيه تركي آل الشيخ. كان الشمري قد نشر الفيديو لأول مرة في عام 2019، لكن أعيد تداوله على وسائط التواصل الإجتماعية في وقت مبكر من العام.</w:t>
      </w:r>
    </w:p>
    <w:p w14:paraId="605EEDD4" w14:textId="663888CF" w:rsidR="00655B0C" w:rsidRDefault="5392E958" w:rsidP="00C47E14">
      <w:pPr>
        <w:bidi/>
        <w:rPr>
          <w:rFonts w:eastAsia="Calibri"/>
          <w:rtl/>
        </w:rPr>
      </w:pPr>
      <w:r>
        <w:rPr>
          <w:rFonts w:hint="cs"/>
          <w:rtl/>
        </w:rPr>
        <w:lastRenderedPageBreak/>
        <w:t>في 27 أكتوبر/ تشرين الأول ومرة أخرى في 30 أكتوبر/ تشرين الأول، اعتقلت الشرطة في مكة وأطلقت سراح أحد الرعايا الأجانب مع تحذير لارتدائه قميصاً كتب عليه "صلوا من أجل إنهاء الإبادة الجماعية والاحتلال الصيني في تركستان الشرقية</w:t>
      </w:r>
      <w:r w:rsidR="005E35E9">
        <w:rPr>
          <w:rFonts w:hint="cs"/>
          <w:rtl/>
        </w:rPr>
        <w:t>،</w:t>
      </w:r>
      <w:r>
        <w:rPr>
          <w:rFonts w:hint="cs"/>
          <w:rtl/>
        </w:rPr>
        <w:t>" وقد أطلق سراحه بعد ثلاثة أيام وغادر البلد.</w:t>
      </w:r>
    </w:p>
    <w:p w14:paraId="3E88F4A2" w14:textId="3624669F" w:rsidR="0040547D" w:rsidRDefault="1C678BF4" w:rsidP="00C47E14">
      <w:pPr>
        <w:bidi/>
        <w:rPr>
          <w:rtl/>
        </w:rPr>
      </w:pPr>
      <w:r>
        <w:rPr>
          <w:rFonts w:hint="cs"/>
          <w:rtl/>
        </w:rPr>
        <w:t xml:space="preserve">في الفترة بين شهري مايو/أيار و يونيو/حزيران، أفادت مجموعات حقوقية متعددة أن المدون عبد الله جيلان واثنين من مستخدمي تويتر بأسماء مستعارة، </w:t>
      </w:r>
      <w:r>
        <w:t>Ladon</w:t>
      </w:r>
      <w:r>
        <w:rPr>
          <w:rFonts w:hint="cs"/>
          <w:rtl/>
        </w:rPr>
        <w:t xml:space="preserve"> و </w:t>
      </w:r>
      <w:r>
        <w:t>Lioness</w:t>
      </w:r>
      <w:r>
        <w:rPr>
          <w:rFonts w:hint="cs"/>
          <w:rtl/>
        </w:rPr>
        <w:t>، قد تم اعتقالهم بسبب تغريدات تتعلق بالعدالة الاجتماعية والتوزيع العادل للثروة وخلق فرص العمل في البلد.</w:t>
      </w:r>
      <w:r w:rsidR="001E7C74">
        <w:rPr>
          <w:rFonts w:hint="cs"/>
          <w:rtl/>
        </w:rPr>
        <w:t xml:space="preserve"> </w:t>
      </w:r>
      <w:r>
        <w:rPr>
          <w:rFonts w:hint="cs"/>
          <w:rtl/>
        </w:rPr>
        <w:t>ذكرت المجموعات أن الثلاثة ينتمون إلى المعارض عمر عبد العزيز، المستقر في كندا، والصحفي المقتول جمال خاشقجي.</w:t>
      </w:r>
    </w:p>
    <w:p w14:paraId="72C2A3CB" w14:textId="654BD183" w:rsidR="263832EE" w:rsidRDefault="263832EE" w:rsidP="00C47E14">
      <w:pPr>
        <w:bidi/>
        <w:rPr>
          <w:rFonts w:eastAsia="Calibri"/>
          <w:rtl/>
        </w:rPr>
      </w:pPr>
      <w:r>
        <w:rPr>
          <w:rFonts w:hint="cs"/>
          <w:rtl/>
        </w:rPr>
        <w:t>في 17 نوفمبر/ تشرين الثاني، دعت منظمة مراسلون بلا حدود إلى الإفراج الفوري عن الصحفي اليمني علي أبو لحوم، الذي حُكم عليه بالسجن لمدة 15 عاماً بسبب تغريداته التي روجت، وفقاً للسلطات السعودية، للردة والإلحاد والكفر.</w:t>
      </w:r>
      <w:r w:rsidR="001E7C74">
        <w:rPr>
          <w:rFonts w:hint="cs"/>
          <w:rtl/>
        </w:rPr>
        <w:t xml:space="preserve"> </w:t>
      </w:r>
      <w:r>
        <w:rPr>
          <w:rFonts w:hint="cs"/>
          <w:rtl/>
        </w:rPr>
        <w:t>وفقاً لمركز الخليج لحقوق الإنسان، حكمت محكمة الجنايات في نجران في 26 أكتوبر/ تشرين الأول على أبو لحوم بالسجن 10 سنوات بعد إدانته بالردة والإلحاد وخمس سنوات أخرى لنشره كتابات على مواقع التواصل الاجتماعي من شأنها أن "تضر النظام العام والقيم الدينية والأخلاق ."</w:t>
      </w:r>
    </w:p>
    <w:p w14:paraId="6E40D124" w14:textId="1EF14D32" w:rsidR="00AB7DC8" w:rsidRDefault="745DD53C" w:rsidP="00C47E14">
      <w:pPr>
        <w:bidi/>
        <w:rPr>
          <w:rtl/>
        </w:rPr>
      </w:pPr>
      <w:r>
        <w:rPr>
          <w:rFonts w:hint="cs"/>
          <w:b/>
          <w:bCs/>
          <w:rtl/>
        </w:rPr>
        <w:t>حرية التعبير للصحفيين والعاملين في وسائل الإعلام الأخرى، بما في ذلك وسائط الإعلام الالكترونية:</w:t>
      </w:r>
      <w:r w:rsidR="001E7C74">
        <w:rPr>
          <w:rFonts w:hint="cs"/>
          <w:rtl/>
        </w:rPr>
        <w:t xml:space="preserve"> </w:t>
      </w:r>
      <w:r>
        <w:rPr>
          <w:rFonts w:hint="cs"/>
          <w:rtl/>
        </w:rPr>
        <w:t>ينظم القانون المطبوعات؛ والمطابع؛ ومحلات بيع الكتب؛ واستيراد وتأجير وبيع الأفلام؛ والتلفزيون والاذاعة؛ ومكاتب وسائل الإعلام الأجنبية ومراسليها؛ والصحف والمجلات الاليكترونية.</w:t>
      </w:r>
      <w:r w:rsidR="001E7C74">
        <w:rPr>
          <w:rFonts w:hint="cs"/>
          <w:rtl/>
        </w:rPr>
        <w:t xml:space="preserve"> </w:t>
      </w:r>
      <w:r>
        <w:rPr>
          <w:rFonts w:hint="cs"/>
          <w:rtl/>
        </w:rPr>
        <w:t>تخضع وسائل الإعلام لسلطة وزارة الإعلام.</w:t>
      </w:r>
      <w:r w:rsidR="001E7C74">
        <w:rPr>
          <w:rFonts w:hint="cs"/>
          <w:rtl/>
        </w:rPr>
        <w:t xml:space="preserve"> </w:t>
      </w:r>
      <w:r>
        <w:rPr>
          <w:rFonts w:hint="cs"/>
          <w:rtl/>
        </w:rPr>
        <w:t>يجوز للوزارة أن تغلق بشكل دائم "حيثما اقتضى الأمر" أية وسيلة اتصال - يتم تعريفها كأية وسيلة للتعبير عن وجهة نظر بقصد تداولها – تعتبرها الوزارة منخرطة في نشاط محظور وفقاً لنص القانون.</w:t>
      </w:r>
    </w:p>
    <w:p w14:paraId="08EC23D6" w14:textId="1A475E3A" w:rsidR="00AB7DC8" w:rsidRDefault="56E316BF" w:rsidP="00C47E14">
      <w:pPr>
        <w:bidi/>
        <w:rPr>
          <w:rtl/>
        </w:rPr>
      </w:pPr>
      <w:r>
        <w:rPr>
          <w:rFonts w:hint="cs"/>
          <w:rtl/>
        </w:rPr>
        <w:t>تأمر موجّهات السياسة الحكومية الصحفيين في البلد بالتمسك بالإسلام ومعارضة الإلحاد وتعزيز المصالح العربية والحفاظ على التراث الثقافي.</w:t>
      </w:r>
      <w:r w:rsidR="001E7C74">
        <w:rPr>
          <w:rFonts w:hint="cs"/>
          <w:rtl/>
        </w:rPr>
        <w:t xml:space="preserve"> </w:t>
      </w:r>
      <w:r>
        <w:rPr>
          <w:rFonts w:hint="cs"/>
          <w:rtl/>
        </w:rPr>
        <w:t>يشترط قانون الصحافة على جميع الصحف الالكترونية والمدونين على الإنترنت الحصول على ترخيص من الوزارة.</w:t>
      </w:r>
      <w:r w:rsidR="001E7C74">
        <w:rPr>
          <w:rFonts w:hint="cs"/>
          <w:rtl/>
        </w:rPr>
        <w:t xml:space="preserve"> </w:t>
      </w:r>
      <w:r>
        <w:rPr>
          <w:rFonts w:hint="cs"/>
          <w:rtl/>
        </w:rPr>
        <w:t>يحظر القانون نشر أية مادة "تتعارض مع الشريعة الإسلامية؛ أو تحرض على القلاقل؛ أو تخدم المصالح الأجنبية التي تتعارض مع المصالح الوطنية؛ أو تضر بسمعة المفتي العام، أو أعضاء هيئة كبار العلماء، أو كبار المسئولين الحكوميين."</w:t>
      </w:r>
    </w:p>
    <w:p w14:paraId="54D5238E" w14:textId="139569E1" w:rsidR="00AB7DC8" w:rsidRDefault="00E11E7F" w:rsidP="00C47E14">
      <w:pPr>
        <w:bidi/>
        <w:rPr>
          <w:rtl/>
        </w:rPr>
      </w:pPr>
      <w:r>
        <w:rPr>
          <w:rFonts w:hint="cs"/>
          <w:rtl/>
        </w:rPr>
        <w:t>ينص القانون على أنه يمكن فرض غرامات باهظة عن كل مخالفة للقانون، تتم مضاعفتها في حال تكرار المخالفة. تتضمن العقوبات الأخرى حظر الأشخاص من الكتابة عن مواد محظورة.</w:t>
      </w:r>
      <w:r w:rsidR="001E7C74">
        <w:rPr>
          <w:rFonts w:hint="cs"/>
          <w:rtl/>
        </w:rPr>
        <w:t xml:space="preserve"> </w:t>
      </w:r>
      <w:r>
        <w:rPr>
          <w:rFonts w:hint="cs"/>
          <w:rtl/>
        </w:rPr>
        <w:t>وفي حين أن اللجنة المختصة بالنظر في مخالفات أحكام قانون المطبوعات والنشر في وزارة الإعلام هي المسئولة رسميا عن تطبيق القانون، إلا أن وزارة الداخلية وهيئة الأمر بالمعروف والنهي عن المنكر والقضاة كانوا ينظرون بصورة منتظمة في هذه القضايا ومارسوا سلطة تقديرية واسعة في تفسير القانون</w:t>
      </w:r>
      <w:r w:rsidR="005E35E9">
        <w:rPr>
          <w:rFonts w:hint="cs"/>
          <w:rtl/>
        </w:rPr>
        <w:t>،</w:t>
      </w:r>
      <w:r>
        <w:rPr>
          <w:rFonts w:hint="cs"/>
          <w:rtl/>
        </w:rPr>
        <w:t xml:space="preserve"> ولم يكن من الواضح أي من هذه الإجراءات المؤسسية يتماشى مع القانون.</w:t>
      </w:r>
    </w:p>
    <w:p w14:paraId="6F370BAD" w14:textId="63616484" w:rsidR="00655B0C" w:rsidRDefault="00E11E7F" w:rsidP="00C47E14">
      <w:pPr>
        <w:bidi/>
        <w:rPr>
          <w:rtl/>
        </w:rPr>
      </w:pPr>
      <w:r>
        <w:rPr>
          <w:rFonts w:hint="cs"/>
          <w:rtl/>
        </w:rPr>
        <w:t xml:space="preserve">رغم أن أطباق القنوات الفضائية غير المرخصة تُعتبر غير مشروعة، لم تطبق الحكومة أية قيود عليها وكان استخدامها واسع الانتشار. هناك محطات فضائية أجنبية كثيرة تبث طائفة واسعة من البرامج إلى البلد باللغة العربية ولغات أخرى، بما في ذلك قنوات إخبارية أجنبية. كان الحصول على المعلومات من مصادر أجنبية، </w:t>
      </w:r>
      <w:r>
        <w:rPr>
          <w:rFonts w:hint="cs"/>
          <w:rtl/>
        </w:rPr>
        <w:lastRenderedPageBreak/>
        <w:t xml:space="preserve">بما في ذلك عبر أطباق القنوات الفضائية والإنترنت، أمراً شائعاً. </w:t>
      </w:r>
      <w:r w:rsidR="00E824B9">
        <w:rPr>
          <w:rFonts w:hint="cs"/>
          <w:rtl/>
        </w:rPr>
        <w:t>ك</w:t>
      </w:r>
      <w:r>
        <w:rPr>
          <w:rFonts w:hint="cs"/>
          <w:rtl/>
        </w:rPr>
        <w:t xml:space="preserve">ان لوسائل الإعلام الأجنبية وبعض شبكات الأقمار الصناعية المملوكة للقطاع الخاص، والتي يوجد لها مقرات خارج البلد، كان لها مكاتب محلية، وكانت تخضع لمتطلبات الترخيص من وزارة الإعلام ولم تتمكن من العمل بحرية. </w:t>
      </w:r>
    </w:p>
    <w:p w14:paraId="62B0578E" w14:textId="4E7C9B73" w:rsidR="00655B0C" w:rsidRDefault="0FC154B5" w:rsidP="00C47E14">
      <w:pPr>
        <w:bidi/>
        <w:rPr>
          <w:rtl/>
        </w:rPr>
      </w:pPr>
      <w:r>
        <w:rPr>
          <w:rFonts w:hint="cs"/>
          <w:b/>
          <w:bCs/>
          <w:rtl/>
        </w:rPr>
        <w:t>العنف والتحرش:</w:t>
      </w:r>
      <w:r>
        <w:rPr>
          <w:rFonts w:hint="cs"/>
          <w:rtl/>
        </w:rPr>
        <w:t xml:space="preserve"> أخضعت السلطات الصحفيين والكتاب والمدونين للاعتقال والسجن والمضايقة خلال العام (يرجى مراجعة القسم 1. ج الأوضاع في السجون ومراكز الاحتجاز). زعمت منظمات غير حكومية وأكاديميون والصحافة أن الحكومة استهدفت المعارضين باستخدام حسابات وسائط تواصل اجتماعي آلية لكي تضمن أن تكون الرسائل المؤيدة للحكومة في صدارة قوائم اتجاهات وسائط التواصل الإجتماعية، وتُسكت بذلك الأصوات المعارضة بشكل فعال. ذُكر أن نشاط الحسابات الآلية كان مصحوباً في بعض الحالات بمضايقات عبر الإنترنت من قبل حسابات مؤيدة للحكومة.</w:t>
      </w:r>
    </w:p>
    <w:p w14:paraId="7B56D926" w14:textId="5713F5BC" w:rsidR="009508BD" w:rsidRDefault="00315678" w:rsidP="00C47E14">
      <w:pPr>
        <w:bidi/>
        <w:rPr>
          <w:rtl/>
        </w:rPr>
      </w:pPr>
      <w:r>
        <w:rPr>
          <w:rFonts w:hint="cs"/>
          <w:rtl/>
        </w:rPr>
        <w:t>في 8 يونيو/ حزيران، حكمت محكمة جدة الجزائية على الإعلامي والصحفي السوداني أحمد علي عبد القادر بالسجن أربع سنوات لانتقاده في تغريدات ومقابلات إعلامية الإجراءات السعودية في السودان واليمن.</w:t>
      </w:r>
    </w:p>
    <w:p w14:paraId="2D172118" w14:textId="655A97A2" w:rsidR="00655B0C" w:rsidRDefault="3CBD92E5" w:rsidP="00C47E14">
      <w:pPr>
        <w:bidi/>
        <w:rPr>
          <w:rtl/>
        </w:rPr>
      </w:pPr>
      <w:r>
        <w:rPr>
          <w:rFonts w:hint="cs"/>
          <w:rtl/>
        </w:rPr>
        <w:t>في 1 مارس/ آذار، رفعت منظمة مراسلون بلا حدود شكوى جنائية في ألمانيا ضد ولي العهد السعودي لدوره المزعوم في مقتل الصحفي جمال خاشقجي في تركيا عام 2018 والاحتجاز التعسفي لـ 34 صحفياً في المملكة العربية السعودية.</w:t>
      </w:r>
      <w:r w:rsidR="001E7C74">
        <w:rPr>
          <w:rFonts w:hint="cs"/>
          <w:rtl/>
        </w:rPr>
        <w:t xml:space="preserve"> </w:t>
      </w:r>
      <w:r>
        <w:rPr>
          <w:rFonts w:hint="cs"/>
          <w:rtl/>
        </w:rPr>
        <w:t>وفقاً للشكوى، ظل 33 صحفياً، بينهم المدون رائف بدوي، رهن الاحتجاز.</w:t>
      </w:r>
    </w:p>
    <w:p w14:paraId="76D2E568" w14:textId="308C2033" w:rsidR="001347BE" w:rsidRDefault="52D8F340" w:rsidP="00C47E14">
      <w:pPr>
        <w:bidi/>
        <w:rPr>
          <w:rFonts w:eastAsia="Calibri"/>
          <w:rtl/>
        </w:rPr>
      </w:pPr>
      <w:r>
        <w:rPr>
          <w:rFonts w:hint="cs"/>
          <w:rtl/>
        </w:rPr>
        <w:t>في يوليو/ تموز، أفاد حساب "معتقلي الرأي" على تويتر بالإفراج عن الصحفي عقل الباهلي والكاتب عبد العزيز الدخيل دون توجيه اتهامات إليهما. كان الاثنان قد اعتقلا في أبريل/ نيسان 2020، إلى جانب الناشط سلطان العجمي، لنشرهم تغريدات تعزية على تويتر في وفاة الإصلاحي والناشط الحقوقي المسجون عبد الله الحامد</w:t>
      </w:r>
      <w:r w:rsidR="00E824B9">
        <w:rPr>
          <w:rFonts w:hint="cs"/>
          <w:rtl/>
        </w:rPr>
        <w:t>،</w:t>
      </w:r>
      <w:r>
        <w:rPr>
          <w:rFonts w:hint="cs"/>
          <w:rtl/>
        </w:rPr>
        <w:t xml:space="preserve"> ولم تتوفر آخر المستجدات بشأن وضع العجمي بحلول شهر نوفمبر/تشرين الثاني.</w:t>
      </w:r>
    </w:p>
    <w:p w14:paraId="08DCE97B" w14:textId="0ABC05B8" w:rsidR="00AB7DC8" w:rsidRDefault="00E11E7F" w:rsidP="00C47E14">
      <w:pPr>
        <w:bidi/>
        <w:rPr>
          <w:rtl/>
        </w:rPr>
      </w:pPr>
      <w:r>
        <w:rPr>
          <w:rFonts w:hint="cs"/>
          <w:b/>
          <w:bCs/>
          <w:rtl/>
        </w:rPr>
        <w:t>الرقابة أو تقييد المحتوى:</w:t>
      </w:r>
      <w:r>
        <w:rPr>
          <w:rFonts w:hint="cs"/>
          <w:rtl/>
        </w:rPr>
        <w:t xml:space="preserve"> ذُكر أن الحكومة عاقبت الذين نشروا مواد تتعارض مع التوجيهات الحكومية وفرضت رقابة مباشرة أو غير مباشرة على وسائل الإعلام من خلال ترخيص وسائل الإعلام المحلية والتحكم في استيراد المطبوعات الأجنبية.</w:t>
      </w:r>
    </w:p>
    <w:p w14:paraId="0BD47C54" w14:textId="2D76AB50" w:rsidR="00AB7DC8" w:rsidRDefault="00E11E7F" w:rsidP="00C47E14">
      <w:pPr>
        <w:bidi/>
        <w:rPr>
          <w:rtl/>
        </w:rPr>
      </w:pPr>
      <w:r>
        <w:rPr>
          <w:rFonts w:hint="cs"/>
          <w:rtl/>
        </w:rPr>
        <w:t>يتوجب على جميع الصحف والمدونات والمواقع الإلكترونية في البلد أن تكون مرخصة من الحكومة</w:t>
      </w:r>
      <w:r w:rsidR="00E824B9">
        <w:rPr>
          <w:rFonts w:hint="cs"/>
          <w:rtl/>
        </w:rPr>
        <w:t>،</w:t>
      </w:r>
      <w:r>
        <w:rPr>
          <w:rFonts w:hint="cs"/>
          <w:rtl/>
        </w:rPr>
        <w:t xml:space="preserve"> ويتعين أن توافق وزارة الإعلام على تعيين جميع كبار المحررين، كما أنها تملك سلطة إقالتهم أيضاً. وفرت الحكومة توجيهات عامة للصحف بشأن القضايا المثيرة للجدل. كانت وكالة الأنباء السعودية تنشر الأنباء الحكومية الرسمية. تمتلك الحكومة معظم وسائل الإعلام المطبوعة والمسموعة ومرافق نشر الكتب في البلد، كما يملك أفراد من العائلة المالكة أو يؤثرون على وسائل إعلام تمتلكها جهات خاصة وتُعتبر مستقلة من الناحية الشكلية، بما فيها عدة وسائل إعلام وصحف واسعة التوزيع في أنحاء العالم العربي تُطبع خارج البلد. منعت السلطات أو أخّرت توزيع مطبوعات أجنبية تغطي مسائل تعتبر حساسة، فارضة بذلك رقابة فعلية على تلك المطبوعات.</w:t>
      </w:r>
    </w:p>
    <w:p w14:paraId="67C35AE1" w14:textId="77777777" w:rsidR="00AB7DC8" w:rsidRDefault="00E11E7F" w:rsidP="00C47E14">
      <w:pPr>
        <w:bidi/>
        <w:rPr>
          <w:rtl/>
        </w:rPr>
      </w:pPr>
      <w:r>
        <w:rPr>
          <w:rFonts w:hint="cs"/>
          <w:rtl/>
        </w:rPr>
        <w:t xml:space="preserve">راقبت الحكومة المنشورات على الإنترنت والمواد المطبوعة التي اعتبرتها تجديفية أو متطرفة أو عنصرية </w:t>
      </w:r>
      <w:r>
        <w:rPr>
          <w:rFonts w:hint="cs"/>
          <w:rtl/>
        </w:rPr>
        <w:lastRenderedPageBreak/>
        <w:t>أو مسيئة أو تحرض على الفوضى أو العنف أو الطائفية أو تمس بالنظام العام، علاوة على انتقاد الأسرة المالكة أو حلفائها في دول الخليج العربية.</w:t>
      </w:r>
    </w:p>
    <w:p w14:paraId="6913E9D8" w14:textId="2129D733" w:rsidR="00655B0C" w:rsidRDefault="677B6A4E" w:rsidP="00C47E14">
      <w:pPr>
        <w:bidi/>
        <w:rPr>
          <w:rtl/>
        </w:rPr>
      </w:pPr>
      <w:r>
        <w:rPr>
          <w:rFonts w:hint="cs"/>
          <w:rtl/>
        </w:rPr>
        <w:t>في مايو/ أيار، حذرت النيابة العامة من إنتاج أو إرسال أو تخزين مواد في شبكات المعلومات وأجهزة الكمبيوتر التي قد "تؤثر على النظام العام وتتعارض مع القيم الدينية والأخلاق." أفادت وسائل إعلام محلية في يوليو/ تموز أن النيابة أصدرت مذكرة توقيف بحق شخص شارك على وسائط التواصل الاجتماعية أجزاء من برنامج تلفزيوني يُزعم أنه ينشر التعصب القبلي والكراهية. عقب الاعتقال، شددت النيابة على أن الكراهية وعدم التسامح يخلان بالنظام العام وأن التصرفات ذات الصلة يعاقب عليها بالسجن لمدة خمس سنوات وغرامات كبيرة.</w:t>
      </w:r>
    </w:p>
    <w:p w14:paraId="0D1C5BFF" w14:textId="31334602" w:rsidR="00AB7DC8" w:rsidRDefault="1CEBA85A" w:rsidP="00182C0C">
      <w:pPr>
        <w:bidi/>
        <w:rPr>
          <w:rtl/>
        </w:rPr>
      </w:pPr>
      <w:r>
        <w:rPr>
          <w:rFonts w:hint="cs"/>
          <w:rtl/>
        </w:rPr>
        <w:t>ذُكر أن الرقابة الذاتية على الإنترنت كانت منتشرة، حيث كان مستخدمو وسائط التواصل الاجتماعية حذرين للغاية بشأن ما ينشرونه أو يشاركونه أو "يعجبون به" بسبب التهديد بالمضايقة أو الملاحقة القانونية بموجب قوانين مكافحة الإرهاب الفضفاضة وغيرها من القوانين. راقبت الحكومة عن كثب المستخدمين الذين أعربوا عن دعمهم لحقوق الأقليات أو الإصلاح السياسي، واستهدفتهم في كثير من الأحيان، بالإضافة إلى الذين كشفوا عن انتهاكات لحقوق الإنسان. ذُكر أن مستخدمي وسائط التواصل الإجتماعية كانوا مترددين في التعبير عن دعمهم للنشطاء المجاهرين الذين اعتُقلوا أو صدرت ضدهم أحكام بالسجن. كان التشكيك في العقيدة الدينية من المحرمات بشكل صارم، لا سيما المحتوى المتعلق بالنبي محمد</w:t>
      </w:r>
      <w:r w:rsidR="00182C0C">
        <w:rPr>
          <w:rFonts w:hint="cs"/>
          <w:rtl/>
        </w:rPr>
        <w:t xml:space="preserve">، </w:t>
      </w:r>
      <w:r w:rsidR="00E11E7F">
        <w:rPr>
          <w:rFonts w:hint="cs"/>
          <w:rtl/>
        </w:rPr>
        <w:t>إلا أنه حدث في بعض الحالات أن انتقد أشخاص هيئات حكومية محددة أو إجراءات حكومية محددة علناً بدون التعرض لأية عواقب.</w:t>
      </w:r>
    </w:p>
    <w:p w14:paraId="36808FC8" w14:textId="1AE27140" w:rsidR="00AB7DC8" w:rsidRDefault="0E44FD08" w:rsidP="00C47E14">
      <w:pPr>
        <w:bidi/>
        <w:rPr>
          <w:rtl/>
        </w:rPr>
      </w:pPr>
      <w:r>
        <w:rPr>
          <w:rFonts w:hint="cs"/>
          <w:b/>
          <w:bCs/>
          <w:rtl/>
        </w:rPr>
        <w:t>قوانين التشهير/القذف:</w:t>
      </w:r>
      <w:r w:rsidR="001E7C74">
        <w:rPr>
          <w:rFonts w:hint="cs"/>
          <w:rtl/>
        </w:rPr>
        <w:t xml:space="preserve"> </w:t>
      </w:r>
      <w:r>
        <w:rPr>
          <w:rFonts w:hint="cs"/>
          <w:rtl/>
        </w:rPr>
        <w:t>ينص قانون مكافحة جرائم المعلوماتية على عقوبة قصوى بالسجن لمدة سنة واحدة لـ "التشهير بالآخرين وإلحاق الضرر بهم من خلال استخدام مختلف أجهزة تكنولوجيا المعلومات،" بما في ذلك وسائط التواصل الإجتماعية والشبكات الإجتماعية.</w:t>
      </w:r>
    </w:p>
    <w:p w14:paraId="17D46319" w14:textId="73AA605D" w:rsidR="00AB7DC8" w:rsidRDefault="3A8580D6" w:rsidP="00C47E14">
      <w:pPr>
        <w:bidi/>
        <w:rPr>
          <w:rtl/>
        </w:rPr>
      </w:pPr>
      <w:r>
        <w:rPr>
          <w:rFonts w:hint="cs"/>
          <w:b/>
          <w:bCs/>
          <w:rtl/>
        </w:rPr>
        <w:t>الأمن القومي:</w:t>
      </w:r>
      <w:r w:rsidR="001E7C74">
        <w:rPr>
          <w:rFonts w:hint="cs"/>
          <w:rtl/>
        </w:rPr>
        <w:t xml:space="preserve"> </w:t>
      </w:r>
      <w:r>
        <w:rPr>
          <w:rFonts w:hint="cs"/>
          <w:rtl/>
        </w:rPr>
        <w:t xml:space="preserve">استخدمت السلطات قانون جرائم المعلوماتية وقانون مكافحة الإرهاب لتقييد حرية التعبير، وقد شمل ذلك محاكمة الكثير من الأفراد بموجب هذه القوانين بتهم تتعلق بتصريحات على وسائط التواصل الإجتماعية. أفادت منظمة القسط بتاريخ 25 أبريل/ نيسان أن الناشط خالد العمير قد حُكم عليه بالسجن لمدة سبع سنوات بتهم من بينها إطلاق </w:t>
      </w:r>
      <w:r w:rsidR="009E7CC6">
        <w:rPr>
          <w:rFonts w:hint="cs"/>
          <w:rtl/>
        </w:rPr>
        <w:t xml:space="preserve"> هاشتاغ</w:t>
      </w:r>
      <w:r>
        <w:rPr>
          <w:rFonts w:hint="cs"/>
          <w:rtl/>
        </w:rPr>
        <w:t xml:space="preserve"> على تويتر بعنوان "الشعب يريد دستوراً جديداً."</w:t>
      </w:r>
    </w:p>
    <w:p w14:paraId="2F9E9FCB" w14:textId="3141DF06" w:rsidR="3A243C62" w:rsidRDefault="3A243C62" w:rsidP="00C47E14">
      <w:pPr>
        <w:bidi/>
        <w:rPr>
          <w:rFonts w:eastAsia="Calibri"/>
          <w:rtl/>
        </w:rPr>
      </w:pPr>
      <w:r>
        <w:rPr>
          <w:rFonts w:hint="cs"/>
          <w:rtl/>
        </w:rPr>
        <w:t>في 18 أكتوبر/ تشرين الأول، أفادت وسائل إعلام محلية أن السلطات اعتقلت فلسطينيا في الرياض بعد ظهوره في مقطع فيديو يشتم السعودية وقادتها</w:t>
      </w:r>
      <w:r w:rsidR="00560A12">
        <w:rPr>
          <w:rFonts w:hint="cs"/>
          <w:rtl/>
        </w:rPr>
        <w:t>،</w:t>
      </w:r>
      <w:r>
        <w:rPr>
          <w:rFonts w:hint="cs"/>
          <w:rtl/>
        </w:rPr>
        <w:t xml:space="preserve"> واعتبرت السلطات أن هذه التعليقات تهدف إلى الإضرار بالأمن القومي والنظام العام للبلد.</w:t>
      </w:r>
    </w:p>
    <w:p w14:paraId="6E238E61" w14:textId="77777777" w:rsidR="00AB7DC8" w:rsidRDefault="00E11E7F" w:rsidP="005C3213">
      <w:pPr>
        <w:pStyle w:val="Heading4"/>
        <w:bidi/>
        <w:rPr>
          <w:rtl/>
        </w:rPr>
      </w:pPr>
      <w:r>
        <w:rPr>
          <w:rFonts w:hint="cs"/>
          <w:rtl/>
        </w:rPr>
        <w:t>حرية الإنترنت</w:t>
      </w:r>
    </w:p>
    <w:p w14:paraId="45017620" w14:textId="62AFDC26" w:rsidR="00AB7DC8" w:rsidRDefault="00E11E7F" w:rsidP="00C47E14">
      <w:pPr>
        <w:bidi/>
        <w:rPr>
          <w:rtl/>
        </w:rPr>
      </w:pPr>
      <w:r>
        <w:rPr>
          <w:rFonts w:hint="cs"/>
          <w:rtl/>
        </w:rPr>
        <w:t xml:space="preserve">يتعين أن ترخص وزارة الإعلام أو إحدى الهيئات التابعة لها جميع مواقع الإنترنت المسجلة والمستضافة في البلد. تضطلع الهيئة العامة للإعلام المرئي والمسموع بمسئولية تنظيم كل المحتوى السمعي والبصري في </w:t>
      </w:r>
      <w:r>
        <w:rPr>
          <w:rFonts w:hint="cs"/>
          <w:rtl/>
        </w:rPr>
        <w:lastRenderedPageBreak/>
        <w:t>البلد، بما في ذلك القنوات الفضائية، والأفلام، والموسيقى، والإنترنت، وتطبيقات الهاتف المحمول، بطريقة مستقلة عن وزارة التجارة والصناعة.</w:t>
      </w:r>
      <w:r w:rsidR="001E7C74">
        <w:rPr>
          <w:rFonts w:hint="cs"/>
          <w:rtl/>
        </w:rPr>
        <w:t xml:space="preserve"> </w:t>
      </w:r>
      <w:r>
        <w:rPr>
          <w:rFonts w:hint="cs"/>
          <w:rtl/>
        </w:rPr>
        <w:t>كان الوصول إلى الانترنت متاحاً على نطاق واسع.</w:t>
      </w:r>
    </w:p>
    <w:p w14:paraId="41A8D48C" w14:textId="778DD164" w:rsidR="00655B0C" w:rsidRDefault="1B88FAFB" w:rsidP="00C47E14">
      <w:pPr>
        <w:bidi/>
        <w:rPr>
          <w:rtl/>
        </w:rPr>
      </w:pPr>
      <w:r w:rsidRPr="003C25E8">
        <w:rPr>
          <w:rFonts w:hint="cs"/>
          <w:rtl/>
        </w:rPr>
        <w:t>شمل قانون المطبوعات والنشر ضمنياً</w:t>
      </w:r>
      <w:r>
        <w:rPr>
          <w:rFonts w:hint="cs"/>
          <w:rtl/>
        </w:rPr>
        <w:t xml:space="preserve"> وسائل الإعلام الإلكترونية، لكونه ينسحب على أي وسيلة تعبير عن رأي بغرض نشره، من كلمات إلى رسوم كاريكاتورية وصور وأصوات.</w:t>
      </w:r>
      <w:r w:rsidR="001E7C74">
        <w:rPr>
          <w:rFonts w:hint="cs"/>
          <w:rtl/>
        </w:rPr>
        <w:t xml:space="preserve"> </w:t>
      </w:r>
      <w:r>
        <w:rPr>
          <w:rFonts w:hint="cs"/>
          <w:rtl/>
        </w:rPr>
        <w:t>تجرّم القوانين، بما فيها قانون مكافحة جرائم المعلوماتية، عددا من الأنشطة ذات الصلة بالإنترنت، بما فيها التشهير والقرصنة والدخول غير المصرح به إلى مواقع الحكومة الإلكترونية، وسرقة المعلومات المتعلقة بالأمن القومي، كما أنها تُجرم إنشاء أو نشر موقع لمنظمة إرهابية.</w:t>
      </w:r>
      <w:r w:rsidR="001E7C74">
        <w:rPr>
          <w:rFonts w:hint="cs"/>
          <w:rtl/>
        </w:rPr>
        <w:t xml:space="preserve"> </w:t>
      </w:r>
      <w:r>
        <w:rPr>
          <w:rFonts w:hint="cs"/>
          <w:rtl/>
        </w:rPr>
        <w:t>راقبت سلطات الأمن أنشطة الإنترنت بشكل فعال، لتطبيق القوانين واللوائح والأعراف الإجتماعية ورصد جهود الاستقطاب من جانب المنظمات المتطرفة مثل تنظيم داعش.</w:t>
      </w:r>
      <w:r w:rsidR="001E7C74">
        <w:rPr>
          <w:rFonts w:hint="cs"/>
          <w:rtl/>
        </w:rPr>
        <w:t xml:space="preserve"> </w:t>
      </w:r>
      <w:r>
        <w:rPr>
          <w:rFonts w:hint="cs"/>
          <w:rtl/>
        </w:rPr>
        <w:t>حاكمت الحكومة الأفراد الذين استخدموا الإنترنت لانتقاد المسئولين الحكوميين أو السلطات الدينية، أو للتعبير عن دعمهم للإرهاب والكفر والردة.</w:t>
      </w:r>
    </w:p>
    <w:p w14:paraId="6F2A7532" w14:textId="5435F805" w:rsidR="00655B0C" w:rsidRDefault="32BBD91F" w:rsidP="00C47E14">
      <w:pPr>
        <w:bidi/>
        <w:rPr>
          <w:rtl/>
        </w:rPr>
      </w:pPr>
      <w:r>
        <w:rPr>
          <w:rFonts w:hint="cs"/>
          <w:rtl/>
        </w:rPr>
        <w:t>ذُكر أن</w:t>
      </w:r>
      <w:r w:rsidR="001E7C74">
        <w:rPr>
          <w:rFonts w:hint="cs"/>
          <w:rtl/>
        </w:rPr>
        <w:t xml:space="preserve"> </w:t>
      </w:r>
      <w:r>
        <w:rPr>
          <w:rFonts w:hint="cs"/>
          <w:rtl/>
        </w:rPr>
        <w:t>الحكومة جمعت معلومات عن هوية أشخاص يعبّرون سلمياً عن آراء أو معتقدات سياسية أو دينية أو إيديولوجية على الإنترنت.</w:t>
      </w:r>
      <w:r w:rsidR="001E7C74">
        <w:rPr>
          <w:rFonts w:hint="cs"/>
          <w:rtl/>
        </w:rPr>
        <w:t xml:space="preserve"> </w:t>
      </w:r>
      <w:r>
        <w:rPr>
          <w:rFonts w:hint="cs"/>
          <w:rtl/>
        </w:rPr>
        <w:t>وفقاً لمؤسسة فريدوم هاوس، راقبت السلطات بانتظام النشطاء السياسيين والاجتماعيين والدينيين غير العنيفين والصحفيين</w:t>
      </w:r>
      <w:r w:rsidR="00113C76">
        <w:rPr>
          <w:rFonts w:hint="cs"/>
          <w:rtl/>
        </w:rPr>
        <w:t>، وذلك</w:t>
      </w:r>
      <w:r>
        <w:rPr>
          <w:rFonts w:hint="cs"/>
          <w:rtl/>
        </w:rPr>
        <w:t xml:space="preserve"> باسم الأمن الوطني والحفاظ على النظام الاجتماعي.</w:t>
      </w:r>
    </w:p>
    <w:p w14:paraId="2AF39953" w14:textId="714A36F4" w:rsidR="002100F7" w:rsidRDefault="4299F6A3" w:rsidP="00C47E14">
      <w:pPr>
        <w:bidi/>
        <w:rPr>
          <w:rtl/>
        </w:rPr>
      </w:pPr>
      <w:r>
        <w:rPr>
          <w:rFonts w:hint="cs"/>
          <w:rtl/>
        </w:rPr>
        <w:t>في أبريل/ نيسان ومايو/ أيار، أفادت منظمات حقوقية أن السلطات اعتقلت عدداً من الشخصيات البارزة على مواقع التواصل الاجتماعي، بمن فيهم لجين الداغستاني، وعبد العزيز التويجري، وعبد الرحمن الشيخي، بشأن تغريدات تطالب بالإصلاح الاجتماعي والاقتصادي.</w:t>
      </w:r>
      <w:r w:rsidR="001E7C74">
        <w:rPr>
          <w:rFonts w:hint="cs"/>
          <w:rtl/>
        </w:rPr>
        <w:t xml:space="preserve"> </w:t>
      </w:r>
      <w:r>
        <w:rPr>
          <w:rFonts w:hint="cs"/>
          <w:rtl/>
        </w:rPr>
        <w:t>تم الإفراج عن الداغستاني والتويجري في يونيو/ حزيران ونوفمبر/ تشرين الثاني على التوالي</w:t>
      </w:r>
      <w:r w:rsidR="00113C76">
        <w:rPr>
          <w:rFonts w:hint="cs"/>
          <w:rtl/>
        </w:rPr>
        <w:t>،</w:t>
      </w:r>
      <w:r w:rsidR="001E7C74">
        <w:rPr>
          <w:rFonts w:hint="cs"/>
          <w:rtl/>
        </w:rPr>
        <w:t xml:space="preserve"> </w:t>
      </w:r>
      <w:r>
        <w:rPr>
          <w:rFonts w:hint="cs"/>
          <w:rtl/>
        </w:rPr>
        <w:t>ولم ترد معلومات عن التهم الموجهة إليهما.</w:t>
      </w:r>
    </w:p>
    <w:p w14:paraId="357D8F04" w14:textId="4B80BB77" w:rsidR="00AB7DC8" w:rsidRDefault="00E11E7F" w:rsidP="00C47E14">
      <w:pPr>
        <w:bidi/>
        <w:rPr>
          <w:rFonts w:eastAsia="Calibri"/>
          <w:rtl/>
        </w:rPr>
      </w:pPr>
      <w:r>
        <w:rPr>
          <w:rFonts w:hint="cs"/>
          <w:rtl/>
        </w:rPr>
        <w:t>كان الوصول إلى الإنترنت متاحاً قانونياً فقط عبر شركات توفير خدمة الإنترنت الحاصلة على تراخيص حكومية.</w:t>
      </w:r>
      <w:r w:rsidR="001E7C74">
        <w:rPr>
          <w:rFonts w:hint="cs"/>
          <w:rtl/>
        </w:rPr>
        <w:t xml:space="preserve"> </w:t>
      </w:r>
      <w:r>
        <w:rPr>
          <w:rFonts w:hint="cs"/>
          <w:rtl/>
        </w:rPr>
        <w:t>طلبت الحكومة من مقدمي خدمة الإنترنت مراقبة الزبائن وألزمت مقاهي الإنترنت بتركيب كاميرات خفية وتوفير سجلات عن هوية الزبائن.</w:t>
      </w:r>
      <w:r w:rsidR="001E7C74">
        <w:rPr>
          <w:rFonts w:hint="cs"/>
          <w:rtl/>
        </w:rPr>
        <w:t xml:space="preserve"> </w:t>
      </w:r>
      <w:r>
        <w:rPr>
          <w:rFonts w:hint="cs"/>
          <w:rtl/>
        </w:rPr>
        <w:t>ورغم أن السلطات حجبت المواقع التي تقدم خوادم وكيلة، إلا أن مستخدمي الإنترنت المثابرين تمكنوا بوسائل أخرى من الوصول إلى مواقع الانترنت غير المغربلة.</w:t>
      </w:r>
    </w:p>
    <w:p w14:paraId="7093D1B4" w14:textId="5FB47F7E" w:rsidR="00655B0C" w:rsidRDefault="1B88FAFB" w:rsidP="00C47E14">
      <w:pPr>
        <w:bidi/>
        <w:rPr>
          <w:rtl/>
        </w:rPr>
      </w:pPr>
      <w:r>
        <w:rPr>
          <w:rFonts w:hint="cs"/>
          <w:rtl/>
        </w:rPr>
        <w:t>حذر بعض المسئولين الحكوميين وكبار رجال الدين علناً، في مناسبات عديدة، من التقارير غير الدقيقة المنشورة على الإنترنت ونبهوا المواطنين إلى أنه يتعين انتقاد الحكومة ومسئوليها عن طريق القنوات الخاصة، بما في ذلك إلإجراءات الرسمية للشكاوى.</w:t>
      </w:r>
    </w:p>
    <w:p w14:paraId="0C225E56" w14:textId="5362AA4A" w:rsidR="00AB7DC8" w:rsidRDefault="00E11E7F" w:rsidP="00C47E14">
      <w:pPr>
        <w:bidi/>
        <w:rPr>
          <w:rtl/>
        </w:rPr>
      </w:pPr>
      <w:r>
        <w:rPr>
          <w:rFonts w:hint="cs"/>
          <w:rtl/>
        </w:rPr>
        <w:t>يجرّم القانون نشر أو تنزيل أية مواد من مواقع مسيئة، وقد درجت السلطات</w:t>
      </w:r>
      <w:r w:rsidR="00113C76">
        <w:rPr>
          <w:rFonts w:hint="cs"/>
          <w:rtl/>
        </w:rPr>
        <w:t xml:space="preserve"> </w:t>
      </w:r>
      <w:r>
        <w:rPr>
          <w:rFonts w:hint="cs"/>
          <w:rtl/>
        </w:rPr>
        <w:t>على حجب مواقع تحتوي على مواد تعتبرها مضرة، أو غير قانونية، أو مسيئة أو مضادة للإسلام.</w:t>
      </w:r>
      <w:r w:rsidR="001E7C74">
        <w:rPr>
          <w:rFonts w:hint="cs"/>
          <w:rtl/>
        </w:rPr>
        <w:t xml:space="preserve"> </w:t>
      </w:r>
      <w:r>
        <w:rPr>
          <w:rFonts w:hint="cs"/>
          <w:rtl/>
        </w:rPr>
        <w:t>قامت هيئة الاتصالات وتقنية المعلومات الحكومية بغربلة المواقع الإلكترونية وحجب الوصول إلى تلك التي اعتبرتها مسيئة، بما في ذلك المحتوى الجنسي وأيضاً الصفحات التي تدعو إلى إصلاحات سياسية واجتماعية واقتصادية محلية أو تدعم حقوق الإنسان، بما في ذلك مواقع المعارضين السعوديين المغتربين.</w:t>
      </w:r>
    </w:p>
    <w:p w14:paraId="2FC56862" w14:textId="1CC22076" w:rsidR="008C31B4" w:rsidRDefault="67C0DFAE" w:rsidP="00C47E14">
      <w:pPr>
        <w:bidi/>
        <w:rPr>
          <w:rFonts w:eastAsia="Calibri"/>
          <w:rtl/>
        </w:rPr>
      </w:pPr>
      <w:r>
        <w:rPr>
          <w:rFonts w:hint="cs"/>
          <w:rtl/>
        </w:rPr>
        <w:t xml:space="preserve">ظل العديد من خدمات الصوت عبر بروتوكول الإنترنت، مثل واتس أب </w:t>
      </w:r>
      <w:r>
        <w:t>WhatsApp</w:t>
      </w:r>
      <w:r>
        <w:rPr>
          <w:rFonts w:hint="cs"/>
          <w:rtl/>
        </w:rPr>
        <w:t xml:space="preserve">، محظوراً ولا يمكن </w:t>
      </w:r>
      <w:r>
        <w:rPr>
          <w:rFonts w:hint="cs"/>
          <w:rtl/>
        </w:rPr>
        <w:lastRenderedPageBreak/>
        <w:t>الوصول للخدمة إلا باستخدام شبكة افتراضية خاصة.</w:t>
      </w:r>
      <w:r w:rsidR="001E7C74">
        <w:rPr>
          <w:rFonts w:hint="cs"/>
          <w:rtl/>
        </w:rPr>
        <w:t xml:space="preserve"> </w:t>
      </w:r>
      <w:r>
        <w:rPr>
          <w:rFonts w:hint="cs"/>
          <w:rtl/>
        </w:rPr>
        <w:t xml:space="preserve">في 5 مايو/أيار، أفادت وسائل الإعلام المحلية أن الحكومة حظرت تطبيق الهاتف المحمول كلوب هاوس </w:t>
      </w:r>
      <w:r>
        <w:t>Clubhouse</w:t>
      </w:r>
      <w:r>
        <w:rPr>
          <w:rFonts w:hint="cs"/>
          <w:rtl/>
        </w:rPr>
        <w:t xml:space="preserve"> نظراً لاحتمال استخدامه لنشر محتوى مسيء.</w:t>
      </w:r>
      <w:r w:rsidR="001E7C74">
        <w:rPr>
          <w:rFonts w:hint="cs"/>
          <w:rtl/>
        </w:rPr>
        <w:t xml:space="preserve"> </w:t>
      </w:r>
      <w:r>
        <w:rPr>
          <w:rFonts w:hint="cs"/>
          <w:rtl/>
        </w:rPr>
        <w:t xml:space="preserve">ذُكر أن المتصيدين المؤيدين للحكومة اتخذوا أسلوب "تسميم الهاشتاغ،" وهي طريقة للهجوم بكم هائل من الرسائل على </w:t>
      </w:r>
      <w:r w:rsidR="009E7CC6">
        <w:rPr>
          <w:rFonts w:hint="cs"/>
          <w:rtl/>
        </w:rPr>
        <w:t>هاشتاغ</w:t>
      </w:r>
      <w:r>
        <w:rPr>
          <w:rFonts w:hint="cs"/>
          <w:rtl/>
        </w:rPr>
        <w:t xml:space="preserve"> مشهور لتعطيل النقد أو المحادثات الأخرى غير المرغوب فيها من خلال سيل من التغريدات غير ذات صلة بالموضوع أو معارضة </w:t>
      </w:r>
      <w:r w:rsidR="009E7CC6">
        <w:rPr>
          <w:rFonts w:hint="cs"/>
          <w:rtl/>
        </w:rPr>
        <w:t>ل</w:t>
      </w:r>
      <w:r>
        <w:rPr>
          <w:rFonts w:hint="cs"/>
          <w:rtl/>
        </w:rPr>
        <w:t>ه</w:t>
      </w:r>
      <w:r w:rsidR="009E7CC6">
        <w:rPr>
          <w:rFonts w:hint="cs"/>
          <w:rtl/>
        </w:rPr>
        <w:t>،</w:t>
      </w:r>
      <w:r>
        <w:rPr>
          <w:rFonts w:hint="cs"/>
          <w:rtl/>
        </w:rPr>
        <w:t xml:space="preserve"> وقد شاركت الروبوتات بشكل متكرر رسائل متطابقة. </w:t>
      </w:r>
    </w:p>
    <w:p w14:paraId="6488409D" w14:textId="09D5EB00" w:rsidR="00AB7DC8" w:rsidRDefault="3A8580D6" w:rsidP="00C47E14">
      <w:pPr>
        <w:bidi/>
        <w:rPr>
          <w:rtl/>
        </w:rPr>
      </w:pPr>
      <w:r>
        <w:rPr>
          <w:rFonts w:hint="cs"/>
          <w:rtl/>
        </w:rPr>
        <w:t>واصلت الحكومة حجب بعض المواقع القطرية، مثل موقع الجزيرة الإخباري.</w:t>
      </w:r>
      <w:r w:rsidR="001E7C74">
        <w:rPr>
          <w:rFonts w:hint="cs"/>
          <w:rtl/>
        </w:rPr>
        <w:t xml:space="preserve"> </w:t>
      </w:r>
      <w:r>
        <w:rPr>
          <w:rFonts w:hint="cs"/>
          <w:rtl/>
        </w:rPr>
        <w:t>حظرت الحكومة أيضاً الوصول إلى المواقع الإلكترونية لوكالة الأنباء التركية الرسمية، وكالة الأناضول، والنسخة العربية لقناة تي آر تي</w:t>
      </w:r>
      <w:r>
        <w:t>TRT</w:t>
      </w:r>
      <w:r>
        <w:rPr>
          <w:rFonts w:hint="cs"/>
          <w:rtl/>
        </w:rPr>
        <w:t xml:space="preserve"> التركية.</w:t>
      </w:r>
      <w:r w:rsidR="001E7C74">
        <w:rPr>
          <w:rFonts w:hint="cs"/>
          <w:rtl/>
        </w:rPr>
        <w:t xml:space="preserve"> </w:t>
      </w:r>
      <w:r>
        <w:rPr>
          <w:rFonts w:hint="cs"/>
          <w:rtl/>
        </w:rPr>
        <w:t>تُعتبر الكتابة للمواقع المحجوبة أو تزويدها بمواد للنشر أو الترويج لعناوين بديلة للوصول إليها جريمة بموجب قانون الجرائم الإلكترونية.</w:t>
      </w:r>
    </w:p>
    <w:p w14:paraId="7BB22BEE" w14:textId="77777777" w:rsidR="00AB7DC8" w:rsidRDefault="00E11E7F" w:rsidP="005C3213">
      <w:pPr>
        <w:pStyle w:val="Heading4"/>
        <w:bidi/>
        <w:rPr>
          <w:rtl/>
        </w:rPr>
      </w:pPr>
      <w:r>
        <w:rPr>
          <w:rFonts w:hint="cs"/>
          <w:rtl/>
        </w:rPr>
        <w:t>الحرية الأكاديمية والمناسبات الثقافية</w:t>
      </w:r>
    </w:p>
    <w:p w14:paraId="0B59FDAE" w14:textId="77777777" w:rsidR="00655B0C" w:rsidRDefault="73E03041" w:rsidP="00C47E14">
      <w:pPr>
        <w:bidi/>
        <w:rPr>
          <w:rtl/>
        </w:rPr>
      </w:pPr>
      <w:r>
        <w:rPr>
          <w:rFonts w:hint="cs"/>
          <w:rtl/>
        </w:rPr>
        <w:t>قيدت الحكومة بعض أشكال التعبير الفني العام لكنها خففت بشكل متزايد من القيود على الأحداث الثقافية المخصصة للأفلام والكوميديا والموسيقى والرقص.</w:t>
      </w:r>
    </w:p>
    <w:p w14:paraId="6993F9E6" w14:textId="6A70FAFF" w:rsidR="2281A2CA" w:rsidRPr="003F4FC2" w:rsidRDefault="7F5E0239" w:rsidP="00C47E14">
      <w:pPr>
        <w:bidi/>
        <w:rPr>
          <w:rtl/>
        </w:rPr>
      </w:pPr>
      <w:r>
        <w:rPr>
          <w:rFonts w:hint="cs"/>
          <w:rtl/>
        </w:rPr>
        <w:t>تفيد التقارير أن الكوادر الأكاديمية مارست الرقابة الذاتية، كما حظرت السلطات على أساتذة الجامعات ومديري الجامعات الحكومية استضافة لقاءات مع أكاديميين أجانب أو بعثات دبلوماسية أجنبية في جامعاتهم بدون إذن مسبق من الحكومة (يرجى مراجعة القسم 2. ب حرية تكوين الجمعيات والانضمام إليها).</w:t>
      </w:r>
    </w:p>
    <w:p w14:paraId="1D04C2BD" w14:textId="24A7F01E" w:rsidR="3CFD40F0" w:rsidRDefault="0213922D" w:rsidP="00C47E14">
      <w:pPr>
        <w:bidi/>
        <w:rPr>
          <w:rtl/>
        </w:rPr>
      </w:pPr>
      <w:r>
        <w:rPr>
          <w:rFonts w:hint="cs"/>
          <w:rtl/>
        </w:rPr>
        <w:t>ذكرت صحيفة "ميدل إيست مونيتور" في فبراير/ شباط أن الداعية الدينية المعروفة عائشة المهاجري قد ألقي القبض عليها لقيامها بالوعظ وتعليم القرآن في منزلها في مكة.</w:t>
      </w:r>
      <w:r w:rsidR="001E7C74">
        <w:rPr>
          <w:rFonts w:hint="cs"/>
          <w:rtl/>
        </w:rPr>
        <w:t xml:space="preserve"> </w:t>
      </w:r>
      <w:r>
        <w:rPr>
          <w:rFonts w:hint="cs"/>
          <w:rtl/>
        </w:rPr>
        <w:t>بعد اعتقالها، زعم حساب "معتقلي الرأي" على تويتر أن السلطات هددت ابنيها بالاحتجاز من قبل السلطات لتساؤلهما عن اعتقالها.</w:t>
      </w:r>
    </w:p>
    <w:p w14:paraId="7126AD3E" w14:textId="73EDFD67" w:rsidR="00655B0C" w:rsidRDefault="3850164C" w:rsidP="00C47E14">
      <w:pPr>
        <w:bidi/>
        <w:rPr>
          <w:rtl/>
        </w:rPr>
      </w:pPr>
      <w:r>
        <w:rPr>
          <w:rFonts w:hint="cs"/>
          <w:rtl/>
        </w:rPr>
        <w:t>أفادت جمعية القسط وحساب "معتقلي الرأي" على تويتر في 14 يوليو/ تموز أن السلطات نفذت سلسلة من المداهمات في 7 و 8 يوليو/ تموز في أبها، واعتقلت عدداً من الأكاديميين منهم محمد الحازمي وقاسم الألمعي وعلي الألمعي ورشيد الألمعي ومحمد كدوان الألمعي. وفقاً لنشطاء، تم اعتقالهم لحضورهم تجمعاً استضافه رجل دين عربي مرتبط بحركة الصحوة</w:t>
      </w:r>
      <w:r w:rsidR="009E7CC6">
        <w:rPr>
          <w:rFonts w:hint="cs"/>
          <w:rtl/>
        </w:rPr>
        <w:t>،</w:t>
      </w:r>
      <w:r w:rsidR="001E7C74">
        <w:rPr>
          <w:rFonts w:hint="cs"/>
          <w:rtl/>
        </w:rPr>
        <w:t xml:space="preserve"> </w:t>
      </w:r>
      <w:r>
        <w:rPr>
          <w:rFonts w:hint="cs"/>
          <w:rtl/>
        </w:rPr>
        <w:t>وأفادت تقارير أن المجموعة كانت لا تزال رهن الاحتجاز بحلول شهر نوفمبر/تشرين الثاني.</w:t>
      </w:r>
    </w:p>
    <w:p w14:paraId="74DB889F" w14:textId="57A1B196" w:rsidR="00AB7DC8" w:rsidRDefault="00E11E7F" w:rsidP="005C3213">
      <w:pPr>
        <w:pStyle w:val="Heading3"/>
        <w:bidi/>
        <w:rPr>
          <w:rtl/>
        </w:rPr>
      </w:pPr>
      <w:r>
        <w:rPr>
          <w:rFonts w:hint="cs"/>
          <w:rtl/>
        </w:rPr>
        <w:t>ب.</w:t>
      </w:r>
      <w:r>
        <w:rPr>
          <w:rFonts w:hint="cs"/>
          <w:rtl/>
        </w:rPr>
        <w:tab/>
        <w:t>حرية التجمع السلمي وتكوين الجمعيات والانضمام إليها</w:t>
      </w:r>
    </w:p>
    <w:p w14:paraId="218B4054" w14:textId="2721CD52" w:rsidR="00AB7DC8" w:rsidRDefault="00E11E7F" w:rsidP="00C47E14">
      <w:pPr>
        <w:bidi/>
        <w:rPr>
          <w:rtl/>
        </w:rPr>
      </w:pPr>
      <w:r>
        <w:rPr>
          <w:rFonts w:hint="cs"/>
          <w:rtl/>
        </w:rPr>
        <w:t>يكفل القانون حرية محدودة للتجمع، ولكن الحكومة قيّدت هذا الحق.</w:t>
      </w:r>
    </w:p>
    <w:p w14:paraId="1C9E7FDB" w14:textId="77777777" w:rsidR="00AB7DC8" w:rsidRDefault="00E11E7F" w:rsidP="005C3213">
      <w:pPr>
        <w:pStyle w:val="Heading4"/>
        <w:bidi/>
        <w:rPr>
          <w:rtl/>
        </w:rPr>
      </w:pPr>
      <w:r>
        <w:rPr>
          <w:rFonts w:hint="cs"/>
          <w:rtl/>
        </w:rPr>
        <w:t>حرية التجمع السلمي</w:t>
      </w:r>
    </w:p>
    <w:p w14:paraId="65164586" w14:textId="268F806E" w:rsidR="00655B0C" w:rsidRDefault="6C6F523B" w:rsidP="00C47E14">
      <w:pPr>
        <w:bidi/>
        <w:rPr>
          <w:rtl/>
        </w:rPr>
      </w:pPr>
      <w:r>
        <w:rPr>
          <w:rFonts w:hint="cs"/>
          <w:rtl/>
        </w:rPr>
        <w:t>يتطلب القانون الحصول على تصريح حكومي لتنظيم تجمع عام من أي نوع.</w:t>
      </w:r>
      <w:r w:rsidR="001E7C74">
        <w:rPr>
          <w:rFonts w:hint="cs"/>
          <w:rtl/>
        </w:rPr>
        <w:t xml:space="preserve"> </w:t>
      </w:r>
      <w:r>
        <w:rPr>
          <w:rFonts w:hint="cs"/>
          <w:rtl/>
        </w:rPr>
        <w:t xml:space="preserve">تمنع الحكومة منعاً باتاً </w:t>
      </w:r>
      <w:r>
        <w:rPr>
          <w:rFonts w:hint="cs"/>
          <w:rtl/>
        </w:rPr>
        <w:lastRenderedPageBreak/>
        <w:t>المشاركة في الإحتجاجات السياسية أو التجمعات العامة غير المرخص بها</w:t>
      </w:r>
      <w:r w:rsidR="009E7CC6">
        <w:rPr>
          <w:rFonts w:hint="cs"/>
          <w:rtl/>
        </w:rPr>
        <w:t>،</w:t>
      </w:r>
      <w:r>
        <w:rPr>
          <w:rFonts w:hint="cs"/>
          <w:rtl/>
        </w:rPr>
        <w:t xml:space="preserve"> وذكرت تقارير أن قوات الأمن قامت بالقبض على متظاهرين واحتجازهم لفترات قصيرة.</w:t>
      </w:r>
      <w:r w:rsidR="001E7C74">
        <w:rPr>
          <w:rFonts w:hint="cs"/>
          <w:rtl/>
        </w:rPr>
        <w:t xml:space="preserve"> </w:t>
      </w:r>
      <w:r>
        <w:rPr>
          <w:rFonts w:hint="cs"/>
          <w:rtl/>
        </w:rPr>
        <w:t>سمحت قوات الأمن في بعض الأحيان لعدد صغير من المظاهرات غير المصرح بها في جميع أنحاء البلد.</w:t>
      </w:r>
    </w:p>
    <w:p w14:paraId="7630AFCB" w14:textId="20C527E9" w:rsidR="00655B0C" w:rsidRDefault="421B0BA0" w:rsidP="00C47E14">
      <w:pPr>
        <w:bidi/>
        <w:rPr>
          <w:rtl/>
        </w:rPr>
      </w:pPr>
      <w:r>
        <w:rPr>
          <w:rFonts w:hint="cs"/>
          <w:rtl/>
        </w:rPr>
        <w:t>في 9 نوفمبر/ تشرين الثاني، دعت منظمة العفو الدولية السلطات إلى الإفراج الفوري وإسقاط جميع التهم عن 10 مصريين تم احتجازهم لمدة 16 شهراً دون توجيه تهم إليهم بعد محاولتهم تنظيم حدث لإحياء ذكرى الحرب العربية الإسرائيلية عام 1973.</w:t>
      </w:r>
      <w:r w:rsidR="001E7C74">
        <w:rPr>
          <w:rFonts w:hint="cs"/>
          <w:rtl/>
        </w:rPr>
        <w:t xml:space="preserve"> </w:t>
      </w:r>
      <w:r>
        <w:rPr>
          <w:rFonts w:hint="cs"/>
          <w:rtl/>
        </w:rPr>
        <w:t>وفي 10 نوفمبر/تشرين الثاني، أجلت المحكمة الجزائية المتخصصة جلسة الاستماع الأولى الخاصة بهم حتى يناير/كانون الثاني 2022.</w:t>
      </w:r>
    </w:p>
    <w:p w14:paraId="5E16931E" w14:textId="4328256D" w:rsidR="00AB7DC8" w:rsidRDefault="00E11E7F" w:rsidP="005C3213">
      <w:pPr>
        <w:pStyle w:val="Heading4"/>
        <w:bidi/>
        <w:rPr>
          <w:rtl/>
        </w:rPr>
      </w:pPr>
      <w:r>
        <w:rPr>
          <w:rFonts w:hint="cs"/>
          <w:rtl/>
        </w:rPr>
        <w:t>حرية تكوين الجمعيات والانضمام إليها</w:t>
      </w:r>
    </w:p>
    <w:p w14:paraId="5D83E509" w14:textId="5398BB1F" w:rsidR="00AB7DC8" w:rsidRDefault="3A8580D6" w:rsidP="00C47E14">
      <w:pPr>
        <w:bidi/>
        <w:rPr>
          <w:rtl/>
        </w:rPr>
      </w:pPr>
      <w:r>
        <w:rPr>
          <w:rFonts w:hint="cs"/>
          <w:rtl/>
        </w:rPr>
        <w:t>يكفل القانون حرية محدودة للتجمع، ولكن الحكومة قيّدت هذا الحق بصرامة.</w:t>
      </w:r>
      <w:r w:rsidR="001E7C74">
        <w:rPr>
          <w:rFonts w:hint="cs"/>
          <w:rtl/>
        </w:rPr>
        <w:t xml:space="preserve"> </w:t>
      </w:r>
      <w:r>
        <w:rPr>
          <w:rFonts w:hint="cs"/>
          <w:rtl/>
        </w:rPr>
        <w:t>يوفر القانون إطاراً قانونياً شاملاً لتنظيم إنشاء الجمعيات والمؤسسات وتشغيلها والإشراف عليها.</w:t>
      </w:r>
      <w:r w:rsidR="001E7C74">
        <w:rPr>
          <w:rFonts w:hint="cs"/>
          <w:rtl/>
        </w:rPr>
        <w:t xml:space="preserve"> </w:t>
      </w:r>
      <w:r>
        <w:rPr>
          <w:rFonts w:hint="cs"/>
          <w:rtl/>
        </w:rPr>
        <w:t>حظرت الحكومة إنشاء أحزاب سياسية.</w:t>
      </w:r>
      <w:r w:rsidR="001E7C74">
        <w:rPr>
          <w:rFonts w:hint="cs"/>
          <w:rtl/>
        </w:rPr>
        <w:t xml:space="preserve"> </w:t>
      </w:r>
      <w:r>
        <w:rPr>
          <w:rFonts w:hint="cs"/>
          <w:rtl/>
        </w:rPr>
        <w:t>يتعين أن تكون جميع الجمعيات مرخصة من قبل وزارة الموارد البشرية والتنمية الاجتماعية وتمتثل للوائح الوزارة التنظيمية.</w:t>
      </w:r>
      <w:r w:rsidR="001E7C74">
        <w:rPr>
          <w:rFonts w:hint="cs"/>
          <w:rtl/>
        </w:rPr>
        <w:t xml:space="preserve"> </w:t>
      </w:r>
      <w:r>
        <w:rPr>
          <w:rFonts w:hint="cs"/>
          <w:rtl/>
        </w:rPr>
        <w:t>ذكرت مجموعات منادية بتغيير بعض مبادئ النظام الاجتماعي أو السياسي إن الطلبات التي قدمتها للحصول على ترخيص ظلت دون رد لسنوات رغم الاستفسارات المتكررة التي قدمتها بشأنها.</w:t>
      </w:r>
      <w:r w:rsidR="001E7C74">
        <w:rPr>
          <w:rFonts w:hint="cs"/>
          <w:rtl/>
        </w:rPr>
        <w:t xml:space="preserve"> </w:t>
      </w:r>
      <w:r>
        <w:rPr>
          <w:rFonts w:hint="cs"/>
          <w:rtl/>
        </w:rPr>
        <w:t>ذكرت التقارير بأن الوزارة كانت تستخدم أساليب تعسفية، كاشتراط الحصول على أنواع وكميات غير معقولة من المعلومات، لتأخير طلبات الجمعيات والرفض الفعلي لمنحها التراخيص اللازمة لتكوين الجمعيات.</w:t>
      </w:r>
      <w:r w:rsidR="001E7C74">
        <w:rPr>
          <w:rFonts w:hint="cs"/>
          <w:rtl/>
        </w:rPr>
        <w:t xml:space="preserve"> </w:t>
      </w:r>
      <w:r>
        <w:rPr>
          <w:rFonts w:hint="cs"/>
          <w:rtl/>
        </w:rPr>
        <w:t>قامت الحكومة أيضاً بمضايقة واحتجاز أفراد لعائلات تعيش في السعودية وشركاء لمواطنين سعوديين يعيشون في الخارج ممن جاهروا بانتقادهم للحكومة (يرجى مراجعة الأقسام 1.ب.، حالات الاختفاء؛ 1. هـ.، التهديدات والمضايقات والمراقبة والإكراه؛ و 1.و.، التدخل التعسفي أو غير المشروع في الخصوصية أو في شئون الأسرة أو البيت أو المراسلات).</w:t>
      </w:r>
    </w:p>
    <w:p w14:paraId="08072733" w14:textId="742E4261" w:rsidR="00655B0C" w:rsidRDefault="76241864" w:rsidP="00C47E14">
      <w:pPr>
        <w:bidi/>
        <w:rPr>
          <w:rtl/>
        </w:rPr>
      </w:pPr>
      <w:r>
        <w:rPr>
          <w:rFonts w:hint="cs"/>
          <w:rtl/>
        </w:rPr>
        <w:t>أفادت جمعية القسط في 7 أبريل/ نيسان أن السلطات شددت عقوبة سجن الناشط محمد العتيبي، مؤسس اتحاد المنظمات غير الحكومية لحقوق الإنسان، من 14 إلى 17 عاماً لأسباب غير معروفة.</w:t>
      </w:r>
      <w:r>
        <w:rPr>
          <w:rFonts w:hint="cs"/>
          <w:rtl/>
        </w:rPr>
        <w:br/>
      </w:r>
      <w:r w:rsidR="001E7C74">
        <w:rPr>
          <w:rFonts w:hint="cs"/>
          <w:rtl/>
        </w:rPr>
        <w:t xml:space="preserve"> </w:t>
      </w:r>
      <w:r>
        <w:rPr>
          <w:rFonts w:hint="cs"/>
          <w:rtl/>
        </w:rPr>
        <w:t>من عام 2013 إلى عام 2017، عملت هذه المنظمة غير الحكومية على إلغاء عقوبة الإعدام وتعزيز دور المرأة في المجتمع، حتى اعتقال العتيبي في عام 2017.</w:t>
      </w:r>
    </w:p>
    <w:p w14:paraId="1B0CA0C0" w14:textId="58B3E28D" w:rsidR="00AB7DC8" w:rsidRDefault="00E11E7F" w:rsidP="00C47E14">
      <w:pPr>
        <w:bidi/>
        <w:rPr>
          <w:rtl/>
        </w:rPr>
      </w:pPr>
      <w:r>
        <w:rPr>
          <w:rFonts w:hint="cs"/>
          <w:rtl/>
        </w:rPr>
        <w:t>تقتصر عضوية الجمعيات المعتمدة من قبل الحكومة على المواطنين فقط.</w:t>
      </w:r>
    </w:p>
    <w:p w14:paraId="1BCB4498" w14:textId="77777777" w:rsidR="00AB7DC8" w:rsidRDefault="00514EDB" w:rsidP="005C3213">
      <w:pPr>
        <w:pStyle w:val="Heading3"/>
        <w:bidi/>
        <w:rPr>
          <w:rtl/>
        </w:rPr>
      </w:pPr>
      <w:dir w:val="rtl">
        <w:r w:rsidR="00E11E7F">
          <w:rPr>
            <w:rFonts w:hint="cs"/>
            <w:rtl/>
          </w:rPr>
          <w:t>ج.</w:t>
        </w:r>
        <w:r w:rsidR="00E11E7F">
          <w:rPr>
            <w:rFonts w:hint="cs"/>
            <w:rtl/>
          </w:rPr>
          <w:tab/>
          <w:t>الحرية الدينية</w:t>
        </w:r>
        <w:r w:rsidR="00880F5B">
          <w:t>‬</w:t>
        </w:r>
        <w:r w:rsidR="00DC28E5">
          <w:t>‬</w:t>
        </w:r>
        <w:r w:rsidR="0062157C">
          <w:t>‬</w:t>
        </w:r>
        <w:r>
          <w:t>‬</w:t>
        </w:r>
      </w:dir>
    </w:p>
    <w:p w14:paraId="0ED88A97" w14:textId="71B12B3C" w:rsidR="00AB7DC8" w:rsidRDefault="278440EE" w:rsidP="00C47E14">
      <w:pPr>
        <w:bidi/>
        <w:rPr>
          <w:rtl/>
        </w:rPr>
      </w:pPr>
      <w:r>
        <w:rPr>
          <w:rFonts w:hint="cs"/>
          <w:rtl/>
        </w:rPr>
        <w:t xml:space="preserve">يرجى مراجعة تقرير وزارة الخارجية الأمريكية حول </w:t>
      </w:r>
      <w:r>
        <w:rPr>
          <w:rFonts w:hint="cs"/>
          <w:i/>
          <w:iCs/>
          <w:rtl/>
        </w:rPr>
        <w:t>أوضاع الحريات الدينية الدولية</w:t>
      </w:r>
      <w:r>
        <w:rPr>
          <w:rFonts w:hint="cs"/>
          <w:rtl/>
        </w:rPr>
        <w:t xml:space="preserve"> على وصلة الإحالة الاليكترونية </w:t>
      </w:r>
      <w:hyperlink r:id="rId11">
        <w:r>
          <w:rPr>
            <w:rStyle w:val="Hyperlink"/>
          </w:rPr>
          <w:t>https://www.state.gov/religiousfreedomreport/</w:t>
        </w:r>
      </w:hyperlink>
      <w:r>
        <w:t>.</w:t>
      </w:r>
    </w:p>
    <w:p w14:paraId="7EF35BCA" w14:textId="45070F31" w:rsidR="00AB7DC8" w:rsidRDefault="7E744DFE" w:rsidP="005C3213">
      <w:pPr>
        <w:pStyle w:val="Heading3"/>
        <w:bidi/>
        <w:rPr>
          <w:rtl/>
        </w:rPr>
      </w:pPr>
      <w:r>
        <w:rPr>
          <w:rFonts w:hint="cs"/>
          <w:rtl/>
        </w:rPr>
        <w:t>د. حرية التنقل والحق في مغادرة البلد</w:t>
      </w:r>
    </w:p>
    <w:p w14:paraId="715943F0" w14:textId="27EAB2F0" w:rsidR="00AB7DC8" w:rsidRDefault="40244EA7" w:rsidP="00C47E14">
      <w:pPr>
        <w:bidi/>
        <w:rPr>
          <w:rtl/>
        </w:rPr>
      </w:pPr>
      <w:r>
        <w:rPr>
          <w:rFonts w:hint="cs"/>
          <w:rtl/>
        </w:rPr>
        <w:t>لا يحظر القانون التنقل داخل البلد أو السفر إلى الخارج أو الهجرة أو العودة إلى البلد.</w:t>
      </w:r>
      <w:r w:rsidR="001E7C74">
        <w:rPr>
          <w:rFonts w:hint="cs"/>
          <w:rtl/>
        </w:rPr>
        <w:t xml:space="preserve"> </w:t>
      </w:r>
      <w:r>
        <w:rPr>
          <w:rFonts w:hint="cs"/>
          <w:rtl/>
        </w:rPr>
        <w:t xml:space="preserve">فرضت الحكومة بعض </w:t>
      </w:r>
      <w:r>
        <w:rPr>
          <w:rFonts w:hint="cs"/>
          <w:rtl/>
        </w:rPr>
        <w:lastRenderedPageBreak/>
        <w:t>القيود على السفر إلى الخارج.</w:t>
      </w:r>
    </w:p>
    <w:p w14:paraId="75A1880E" w14:textId="0ED6D53E" w:rsidR="00655B0C" w:rsidRDefault="3A8580D6" w:rsidP="00C47E14">
      <w:pPr>
        <w:bidi/>
        <w:rPr>
          <w:rtl/>
        </w:rPr>
      </w:pPr>
      <w:r>
        <w:rPr>
          <w:rFonts w:hint="cs"/>
          <w:b/>
          <w:bCs/>
          <w:rtl/>
        </w:rPr>
        <w:t>التنقل داخل البلد:</w:t>
      </w:r>
      <w:r w:rsidR="001E7C74">
        <w:rPr>
          <w:rFonts w:hint="cs"/>
          <w:rtl/>
        </w:rPr>
        <w:t xml:space="preserve"> </w:t>
      </w:r>
      <w:r>
        <w:rPr>
          <w:rFonts w:hint="cs"/>
          <w:rtl/>
        </w:rPr>
        <w:t>لم تقيد الحكومة عموماً التحركات الحرة للمواطنين الذكور داخل البلد.</w:t>
      </w:r>
      <w:r w:rsidR="001E7C74">
        <w:rPr>
          <w:rFonts w:hint="cs"/>
          <w:rtl/>
        </w:rPr>
        <w:t xml:space="preserve"> </w:t>
      </w:r>
      <w:r>
        <w:rPr>
          <w:rFonts w:hint="cs"/>
          <w:rtl/>
        </w:rPr>
        <w:t>لم يعد نظام الوصاية يشترط حصول المرأة على إذن ولي أمرها الذكر (عادة الأب، أو الزوج، أو الابن، أو الأخ، أو الجد، أو العم أو شخص آخر من الأقارب الذكور) للتنقل بحرية داخل البلد (يرجى مراجعة القسم 6، المرأة).</w:t>
      </w:r>
      <w:r w:rsidR="001E7C74">
        <w:rPr>
          <w:rFonts w:hint="cs"/>
          <w:rtl/>
        </w:rPr>
        <w:t xml:space="preserve"> </w:t>
      </w:r>
      <w:r>
        <w:rPr>
          <w:rFonts w:hint="cs"/>
          <w:rtl/>
        </w:rPr>
        <w:t>بعد صدور حكم محكمة في يوليو/ تموز 2020 لصالح حق المرأة في العيش بشكل مستقل، عدلت السلطات القضائية قانون التغيب، للسماح لجميع النساء غير المتزوجات أو المطلقات أو الأرامل بالعيش بمفردهن دون موافقة ولي الأمر الذكر.</w:t>
      </w:r>
      <w:r w:rsidR="001E7C74">
        <w:rPr>
          <w:rFonts w:hint="cs"/>
          <w:rtl/>
        </w:rPr>
        <w:t xml:space="preserve"> </w:t>
      </w:r>
      <w:r>
        <w:rPr>
          <w:rFonts w:hint="cs"/>
          <w:rtl/>
        </w:rPr>
        <w:t>في السابق، كان القانون يمنح الأوصياء الحق في الإبلاغ عن "الغياب غير المصرح به" لأي شخص تحت وصايتهم (يرجى مراجعة القسم 6، المرأة).</w:t>
      </w:r>
    </w:p>
    <w:p w14:paraId="3D001128" w14:textId="4118F5FB" w:rsidR="00AB7DC8" w:rsidRDefault="00E11E7F" w:rsidP="00C47E14">
      <w:pPr>
        <w:bidi/>
        <w:rPr>
          <w:rtl/>
        </w:rPr>
      </w:pPr>
      <w:r>
        <w:rPr>
          <w:rFonts w:hint="cs"/>
          <w:rtl/>
        </w:rPr>
        <w:t>احترمت السلطات حق المواطنين في تغيير أماكن إقامتهم أو عملهم شريطة أن يحملوا بطاقة هوية وطنية.</w:t>
      </w:r>
    </w:p>
    <w:p w14:paraId="3EA5BE90" w14:textId="7DFCAE32" w:rsidR="00655B0C" w:rsidRDefault="3A8580D6" w:rsidP="00C47E14">
      <w:pPr>
        <w:bidi/>
        <w:rPr>
          <w:rtl/>
        </w:rPr>
      </w:pPr>
      <w:r>
        <w:rPr>
          <w:rFonts w:hint="cs"/>
          <w:b/>
          <w:bCs/>
          <w:rtl/>
        </w:rPr>
        <w:t>السفر إلى الخارج:</w:t>
      </w:r>
      <w:r w:rsidR="001E7C74">
        <w:rPr>
          <w:rFonts w:hint="cs"/>
          <w:rtl/>
        </w:rPr>
        <w:t xml:space="preserve"> </w:t>
      </w:r>
      <w:r>
        <w:rPr>
          <w:rFonts w:hint="cs"/>
          <w:rtl/>
        </w:rPr>
        <w:t>هناك قيود على السفر إلى الخارج.</w:t>
      </w:r>
      <w:r w:rsidR="001E7C74">
        <w:rPr>
          <w:rFonts w:hint="cs"/>
          <w:rtl/>
        </w:rPr>
        <w:t xml:space="preserve"> </w:t>
      </w:r>
      <w:r>
        <w:rPr>
          <w:rFonts w:hint="cs"/>
          <w:rtl/>
        </w:rPr>
        <w:t>في مارس/ آذار، نفذت الحكومة إصلاحات تسمح لمعظم العمال الوافدين في القطاع الخاص بالحصول على تأشيرات الخروج أو العودة في نهاية عقد العمل دون إذن صاحب العمل.</w:t>
      </w:r>
      <w:r w:rsidR="001E7C74">
        <w:rPr>
          <w:rFonts w:hint="cs"/>
          <w:rtl/>
        </w:rPr>
        <w:t xml:space="preserve"> </w:t>
      </w:r>
      <w:r>
        <w:rPr>
          <w:rFonts w:hint="cs"/>
          <w:rtl/>
        </w:rPr>
        <w:t>ومع ذلك، لا تزال خادمات المنازل الوافدات بحاجة إلى موافقة صاحب العمل للسفر أو مغادرة البلد.</w:t>
      </w:r>
      <w:r w:rsidR="001E7C74">
        <w:rPr>
          <w:rFonts w:hint="cs"/>
          <w:rtl/>
        </w:rPr>
        <w:t xml:space="preserve"> </w:t>
      </w:r>
      <w:r>
        <w:rPr>
          <w:rFonts w:hint="cs"/>
          <w:rtl/>
        </w:rPr>
        <w:t>يتعين على المواطنين السعوديين من الجنسين الذين لم يبلغوا الحادية والعشرين من العمر والعمال الوافدين العاملين بموجب كفالة الحصول على موافقة ولي الأمر لكي يسافروا إلى الخارج.</w:t>
      </w:r>
      <w:r w:rsidR="001E7C74">
        <w:rPr>
          <w:rFonts w:hint="cs"/>
          <w:rtl/>
        </w:rPr>
        <w:t xml:space="preserve"> </w:t>
      </w:r>
      <w:r>
        <w:rPr>
          <w:rFonts w:hint="cs"/>
          <w:rtl/>
        </w:rPr>
        <w:t>وردت تقارير مفادها أن الحكومة صادرت جوازات السفر لأسباب سياسية وألغت حق بعض المواطنين في السفر، ولكنها لم تكن تبلغهم في الكثير من الأحيان بذلك أو تمنحهم فرصة للاعتراض على القيود.</w:t>
      </w:r>
      <w:r w:rsidR="001E7C74">
        <w:rPr>
          <w:rFonts w:hint="cs"/>
          <w:rtl/>
        </w:rPr>
        <w:t xml:space="preserve"> </w:t>
      </w:r>
      <w:r>
        <w:rPr>
          <w:rFonts w:hint="cs"/>
          <w:rtl/>
        </w:rPr>
        <w:t>تطبق المحاكم بانتظام حظر السفر كجزء من الحكم، مما يحد من القدرة على مغادرة البلد بعد إطلاق سراح المحتجزين من السجن.</w:t>
      </w:r>
      <w:r w:rsidR="001E7C74">
        <w:rPr>
          <w:rFonts w:hint="cs"/>
          <w:rtl/>
        </w:rPr>
        <w:t xml:space="preserve"> </w:t>
      </w:r>
      <w:r>
        <w:rPr>
          <w:rFonts w:hint="cs"/>
          <w:rtl/>
        </w:rPr>
        <w:t>ذُكر أن حظر السفر شمل أفراداً في قضايا تتعلق بأمن الدولة أو الفساد أو العمل أو المنازعات المالية أو العقارية، بالإضافة إلى جرائم أخرى.</w:t>
      </w:r>
    </w:p>
    <w:p w14:paraId="1E156A13" w14:textId="5DD18F88" w:rsidR="381EA1A3" w:rsidRDefault="3B8F62C3" w:rsidP="00C47E14">
      <w:pPr>
        <w:bidi/>
        <w:rPr>
          <w:rFonts w:eastAsia="Calibri"/>
          <w:rtl/>
        </w:rPr>
      </w:pPr>
      <w:r>
        <w:rPr>
          <w:rFonts w:hint="cs"/>
          <w:rtl/>
        </w:rPr>
        <w:t xml:space="preserve">في 9 أبريل/ نيسان، حكمت المحكمة الجزائية المتخصصة على الإعلامي خالد المهاوش بالسجن 10 سنوات ومنعه من السفر 10 سنوات لتعبيره عن دعمه للإخوان المسلمين والانتفاضة السورية والقضية الفلسطينية، وفقاً لوسائل إعلام محلية ومنظمات حقوقية. </w:t>
      </w:r>
    </w:p>
    <w:p w14:paraId="779D48CD" w14:textId="44CAFB1A" w:rsidR="00655B0C" w:rsidRDefault="0513A99D" w:rsidP="00C47E14">
      <w:pPr>
        <w:bidi/>
        <w:rPr>
          <w:rtl/>
        </w:rPr>
      </w:pPr>
      <w:r>
        <w:rPr>
          <w:rFonts w:hint="cs"/>
          <w:rtl/>
        </w:rPr>
        <w:t>زعم نشطاء ووسائل إعلام وجماعات حقوقية أن الحكومة استخدمت حظر السفر كجزء من جهد أوسع لقمع المعارضة.</w:t>
      </w:r>
      <w:r w:rsidR="001E7C74">
        <w:rPr>
          <w:rFonts w:hint="cs"/>
          <w:rtl/>
        </w:rPr>
        <w:t xml:space="preserve"> </w:t>
      </w:r>
      <w:r>
        <w:rPr>
          <w:rFonts w:hint="cs"/>
          <w:rtl/>
        </w:rPr>
        <w:t>يقدر نشطاء أن آلاف المواطنين خضعوا لقيود على السفر، بمن فيهم النشطاء المفرج عنهم وأقارب المواطنين المحتجزين في حملة الحكومة لمكافحة الفساد وأقارب رجال الدين ونشطاء حقوق الإنسان المعتقلين.</w:t>
      </w:r>
    </w:p>
    <w:p w14:paraId="50F6F1EE" w14:textId="0C536D85" w:rsidR="00AB7DC8" w:rsidRDefault="00E11E7F" w:rsidP="005C3213">
      <w:pPr>
        <w:pStyle w:val="Heading3"/>
        <w:bidi/>
        <w:rPr>
          <w:rtl/>
        </w:rPr>
      </w:pPr>
      <w:r>
        <w:rPr>
          <w:rFonts w:hint="cs"/>
          <w:rtl/>
        </w:rPr>
        <w:t>وضع المشردين داخلياً ومعاملتهم</w:t>
      </w:r>
    </w:p>
    <w:p w14:paraId="2324913A" w14:textId="77777777" w:rsidR="00AB7DC8" w:rsidRDefault="00E11E7F" w:rsidP="00C47E14">
      <w:pPr>
        <w:bidi/>
        <w:rPr>
          <w:rtl/>
        </w:rPr>
      </w:pPr>
      <w:r>
        <w:rPr>
          <w:rFonts w:hint="cs"/>
          <w:rtl/>
        </w:rPr>
        <w:t>لا ينطبق.</w:t>
      </w:r>
    </w:p>
    <w:p w14:paraId="30784BFC" w14:textId="77777777" w:rsidR="00AB7DC8" w:rsidRDefault="00E11E7F" w:rsidP="005C3213">
      <w:pPr>
        <w:pStyle w:val="Heading3"/>
        <w:bidi/>
        <w:rPr>
          <w:rtl/>
        </w:rPr>
      </w:pPr>
      <w:r>
        <w:rPr>
          <w:rFonts w:hint="cs"/>
          <w:rtl/>
        </w:rPr>
        <w:lastRenderedPageBreak/>
        <w:t>و. حماية اللاجئين</w:t>
      </w:r>
    </w:p>
    <w:p w14:paraId="3CD5A26B" w14:textId="1EC0D0F4" w:rsidR="00AB7DC8" w:rsidRDefault="3A8580D6" w:rsidP="00C47E14">
      <w:pPr>
        <w:bidi/>
        <w:rPr>
          <w:rtl/>
        </w:rPr>
      </w:pPr>
      <w:r>
        <w:rPr>
          <w:rFonts w:hint="cs"/>
          <w:b/>
          <w:bCs/>
          <w:rtl/>
        </w:rPr>
        <w:t>الحصول على اللجوء:</w:t>
      </w:r>
      <w:r w:rsidR="001E7C74">
        <w:rPr>
          <w:rFonts w:hint="cs"/>
          <w:rtl/>
        </w:rPr>
        <w:t xml:space="preserve"> </w:t>
      </w:r>
      <w:r>
        <w:rPr>
          <w:rFonts w:hint="cs"/>
          <w:rtl/>
        </w:rPr>
        <w:t>تعاونت الحكومة مع مكتب المفوضية السامية للأمم المتحدة لشئون اللاجئين ومع منظمات إنسانية أخرى لتقديم الحماية والمساعدة للاجئين، واللاجئين العائدين، وطالبي اللجوء، فضلاً عن آخرين ممن تدعو أوضاعهم للقلق.</w:t>
      </w:r>
      <w:r w:rsidR="001E7C74">
        <w:rPr>
          <w:rFonts w:hint="cs"/>
          <w:rtl/>
        </w:rPr>
        <w:t xml:space="preserve"> </w:t>
      </w:r>
      <w:r>
        <w:rPr>
          <w:rFonts w:hint="cs"/>
          <w:rtl/>
        </w:rPr>
        <w:t>ينص</w:t>
      </w:r>
      <w:r w:rsidR="001E7C74">
        <w:rPr>
          <w:rFonts w:hint="cs"/>
          <w:rtl/>
        </w:rPr>
        <w:t xml:space="preserve"> </w:t>
      </w:r>
      <w:r>
        <w:rPr>
          <w:rFonts w:hint="cs"/>
          <w:rtl/>
        </w:rPr>
        <w:t>القانون على "تمنح الدولة اللجوء السياسي إذا تطلبت المصلحة العامة ذلك."</w:t>
      </w:r>
      <w:r w:rsidR="001E7C74">
        <w:rPr>
          <w:rFonts w:hint="cs"/>
          <w:rtl/>
        </w:rPr>
        <w:t xml:space="preserve"> </w:t>
      </w:r>
      <w:r>
        <w:rPr>
          <w:rFonts w:hint="cs"/>
          <w:rtl/>
        </w:rPr>
        <w:t>بشكل عام، لا يوجد نظام لجوء مقنن للهاربين من الاضطهاد، والبلد ليس طرفاً في اتفاقية اللاجئين لعام 1951.</w:t>
      </w:r>
      <w:r w:rsidR="001E7C74">
        <w:rPr>
          <w:rFonts w:hint="cs"/>
          <w:rtl/>
        </w:rPr>
        <w:t xml:space="preserve"> </w:t>
      </w:r>
      <w:r>
        <w:rPr>
          <w:rFonts w:hint="cs"/>
          <w:rtl/>
        </w:rPr>
        <w:t>سمحت الحكومة للاجئين الذين تعترف بهم المفوضية السامية للأمم المتحدة لشؤون اللاجئين بالبقاء مؤقتاً في البلد إلى أن يتم التوصل إلى حل دائم لوضعهم، بما في ذلك إعادة التوطين في بلد ثالث أو العودة الإختيارية للوطن</w:t>
      </w:r>
      <w:r w:rsidR="00021F5A">
        <w:rPr>
          <w:rFonts w:hint="cs"/>
          <w:rtl/>
        </w:rPr>
        <w:t>،</w:t>
      </w:r>
      <w:r w:rsidR="001E7C74">
        <w:rPr>
          <w:rFonts w:hint="cs"/>
          <w:rtl/>
        </w:rPr>
        <w:t xml:space="preserve"> </w:t>
      </w:r>
      <w:r>
        <w:rPr>
          <w:rFonts w:hint="cs"/>
          <w:rtl/>
        </w:rPr>
        <w:t>إلا أن الحكومة لم تمنح عموماً حق اللجوء أو تقبل أن يتم إعادة توطين لاجئين من بلاد أخرى.</w:t>
      </w:r>
      <w:r w:rsidR="001E7C74">
        <w:rPr>
          <w:rFonts w:hint="cs"/>
          <w:rtl/>
        </w:rPr>
        <w:t xml:space="preserve"> </w:t>
      </w:r>
      <w:r>
        <w:rPr>
          <w:rFonts w:hint="cs"/>
          <w:rtl/>
        </w:rPr>
        <w:t>تعتمد الحكومة سياسة رفض منح وضع لاجئ للأشخاص الموجودين في البلد بصورة غير قانونية، بمن فيهم الذين بقوا في البلد بعد انتهاء الفترة المحددة في تأشيرة الحج التي منحت لهم.</w:t>
      </w:r>
      <w:r w:rsidR="001E7C74">
        <w:rPr>
          <w:rFonts w:hint="cs"/>
          <w:rtl/>
        </w:rPr>
        <w:t xml:space="preserve"> </w:t>
      </w:r>
      <w:r>
        <w:rPr>
          <w:rFonts w:hint="cs"/>
          <w:rtl/>
        </w:rPr>
        <w:t>وقد شجعت الحكومة بقوة الأشخاص الذين لا يملكون إذن إقامة على مغادرة البلد، وهددتهم بالترحيل أو قامت فعلاً بتنفيذ ذلك.</w:t>
      </w:r>
      <w:r w:rsidR="001E7C74">
        <w:rPr>
          <w:rFonts w:hint="cs"/>
          <w:rtl/>
        </w:rPr>
        <w:t xml:space="preserve"> </w:t>
      </w:r>
      <w:r>
        <w:rPr>
          <w:rFonts w:hint="cs"/>
          <w:rtl/>
        </w:rPr>
        <w:t>وكان الحصول على الجنسية أمراً صعباً بالنسبة للاجئين.</w:t>
      </w:r>
    </w:p>
    <w:p w14:paraId="2CCCDF61" w14:textId="661CF0BD" w:rsidR="00AB7DC8" w:rsidRDefault="71EAC295" w:rsidP="00C47E14">
      <w:pPr>
        <w:bidi/>
        <w:rPr>
          <w:rtl/>
        </w:rPr>
      </w:pPr>
      <w:r>
        <w:rPr>
          <w:rFonts w:hint="cs"/>
          <w:rtl/>
        </w:rPr>
        <w:t>في يناير/ كانون الثاني وأبريل/ نيسان، كررت الحكومة التأكيد على أنه يمكن للزوار اليمنيين والسوريين تمديد تأشيرات الزيارة الخاصة بهم بعد إنتهاء صلاحيتها التي تبلغ 180 يوماً كحد أقصى.</w:t>
      </w:r>
      <w:r w:rsidR="001E7C74">
        <w:rPr>
          <w:rFonts w:hint="cs"/>
          <w:rtl/>
        </w:rPr>
        <w:t xml:space="preserve"> </w:t>
      </w:r>
      <w:r>
        <w:rPr>
          <w:rFonts w:hint="cs"/>
          <w:rtl/>
        </w:rPr>
        <w:t>في 28 نوفمبر/</w:t>
      </w:r>
      <w:r w:rsidR="00021F5A">
        <w:rPr>
          <w:rFonts w:hint="cs"/>
          <w:rtl/>
        </w:rPr>
        <w:t xml:space="preserve"> </w:t>
      </w:r>
      <w:r>
        <w:rPr>
          <w:rFonts w:hint="cs"/>
          <w:rtl/>
        </w:rPr>
        <w:t>تشرين الثاني، أعلنت الحكومة تمديداً تلقائياً حتى 31 يناير/كانون الثاني 2022، لتصاريح الإقامة وتأشيرات الزيارة للوافدين من البلدان التي تم تقييد السفر منها وإليها بسبب تدابير الوقاية الخاصة بـ كوفيد-19.</w:t>
      </w:r>
    </w:p>
    <w:p w14:paraId="31A73AAC" w14:textId="51C46010" w:rsidR="00655B0C" w:rsidRDefault="4503DCF8" w:rsidP="00C47E14">
      <w:pPr>
        <w:bidi/>
        <w:rPr>
          <w:rtl/>
        </w:rPr>
      </w:pPr>
      <w:r>
        <w:rPr>
          <w:rFonts w:hint="cs"/>
          <w:rtl/>
        </w:rPr>
        <w:t>زعمت مصادر إعلامية متعددة أن الحكومة كثفت أنشطتها لاعتقال وترحيل الوافدين غير الشرعيين منذ يونيو/ حزيران.</w:t>
      </w:r>
      <w:r w:rsidR="001E7C74">
        <w:rPr>
          <w:rFonts w:hint="cs"/>
          <w:rtl/>
        </w:rPr>
        <w:t xml:space="preserve"> </w:t>
      </w:r>
      <w:r>
        <w:rPr>
          <w:rFonts w:hint="cs"/>
          <w:rtl/>
        </w:rPr>
        <w:t>ذكرت صحيفة الخليج تايمز أن السلطات اعتقلت ما يقرب من 16,000 وافداً، معظمهم من إثيوبيا واليمن، في الفترة بين 8-12 أغسطس/ آب بسبب مخالفات الإقامة.</w:t>
      </w:r>
      <w:r w:rsidR="001E7C74">
        <w:rPr>
          <w:rFonts w:hint="cs"/>
          <w:rtl/>
        </w:rPr>
        <w:t xml:space="preserve"> </w:t>
      </w:r>
      <w:r>
        <w:rPr>
          <w:rFonts w:hint="cs"/>
          <w:rtl/>
        </w:rPr>
        <w:t>وقد تم ترحيل بعضهم، لكن آخرين ظلوا رهن الاحتجاز بسبب عدم قدرة إثيوبيا على استيعاب العائدين.</w:t>
      </w:r>
    </w:p>
    <w:p w14:paraId="0A1A842E" w14:textId="5DF9CC04" w:rsidR="00AB7DC8" w:rsidRDefault="3ECA184C" w:rsidP="00C47E14">
      <w:pPr>
        <w:bidi/>
        <w:rPr>
          <w:rtl/>
        </w:rPr>
      </w:pPr>
      <w:r>
        <w:rPr>
          <w:rFonts w:hint="cs"/>
          <w:rtl/>
        </w:rPr>
        <w:t xml:space="preserve">في 8 يونيو/حزيران، ذكرت شبكة سي إن إن </w:t>
      </w:r>
      <w:r>
        <w:t>CNN</w:t>
      </w:r>
      <w:r>
        <w:rPr>
          <w:rFonts w:hint="cs"/>
          <w:rtl/>
        </w:rPr>
        <w:t xml:space="preserve"> أن الحكومة بين عامي 2018 و 2020 احتجزت ورحلت إلى جمهورية الصين الشعبية مسلماً واحداً على الأقل من الأويغور بعد أن أدى مناسك العمرة</w:t>
      </w:r>
      <w:r w:rsidR="00021F5A">
        <w:rPr>
          <w:rFonts w:hint="cs"/>
          <w:rtl/>
        </w:rPr>
        <w:t>،</w:t>
      </w:r>
      <w:r w:rsidR="001E7C74">
        <w:rPr>
          <w:rFonts w:hint="cs"/>
          <w:rtl/>
        </w:rPr>
        <w:t xml:space="preserve"> </w:t>
      </w:r>
      <w:r>
        <w:rPr>
          <w:rFonts w:hint="cs"/>
          <w:rtl/>
        </w:rPr>
        <w:t>وقُبض على آخر ذُكر أنه ما زال يواجه الترحيل بحلول ديسمبر/ كانون الأول.</w:t>
      </w:r>
      <w:r w:rsidR="001E7C74">
        <w:rPr>
          <w:rFonts w:hint="cs"/>
          <w:rtl/>
        </w:rPr>
        <w:t xml:space="preserve"> </w:t>
      </w:r>
      <w:r>
        <w:rPr>
          <w:rFonts w:hint="cs"/>
          <w:rtl/>
        </w:rPr>
        <w:t xml:space="preserve">لم يكن من الواضح ما إذا كان التقرير يشير إلى حمد الله عبد الوالي </w:t>
      </w:r>
      <w:r>
        <w:t>Hemdullah Abduweli</w:t>
      </w:r>
      <w:r>
        <w:rPr>
          <w:rFonts w:hint="cs"/>
          <w:rtl/>
        </w:rPr>
        <w:t xml:space="preserve"> (إيميدولا وايلي </w:t>
      </w:r>
      <w:r>
        <w:t>Aimidoula Waili</w:t>
      </w:r>
      <w:r>
        <w:rPr>
          <w:rFonts w:hint="cs"/>
          <w:rtl/>
        </w:rPr>
        <w:t xml:space="preserve"> على جواز سفره الصادر عن جمهورية الصين الشعبية)، أو نورميميت روزي </w:t>
      </w:r>
      <w:r>
        <w:t>Nurmemet Rozi</w:t>
      </w:r>
      <w:r>
        <w:rPr>
          <w:rFonts w:hint="cs"/>
          <w:rtl/>
        </w:rPr>
        <w:t xml:space="preserve"> (نورمييتي </w:t>
      </w:r>
      <w:r>
        <w:t>Nuermaimaiti</w:t>
      </w:r>
      <w:r>
        <w:rPr>
          <w:rFonts w:hint="cs"/>
          <w:rtl/>
        </w:rPr>
        <w:t xml:space="preserve"> على جواز سفره الصادر عن جمهورية الصين الشعبية)، والذي ذكرت منظمة رصد حقوق الإنسان (هيومان رايتس ووتش) أنه تم القبض عليه في نوفمبر/ تشرين الثاني 2020 وربما يواجه الترحيل إلى الصين.</w:t>
      </w:r>
      <w:r w:rsidR="001E7C74">
        <w:rPr>
          <w:rFonts w:hint="cs"/>
          <w:rtl/>
        </w:rPr>
        <w:t xml:space="preserve"> </w:t>
      </w:r>
      <w:r>
        <w:rPr>
          <w:rFonts w:hint="cs"/>
          <w:rtl/>
        </w:rPr>
        <w:t>كان كلاهما يقيم في تركيا</w:t>
      </w:r>
      <w:r w:rsidR="00021F5A">
        <w:rPr>
          <w:rFonts w:hint="cs"/>
          <w:rtl/>
        </w:rPr>
        <w:t>،</w:t>
      </w:r>
      <w:r w:rsidR="001E7C74">
        <w:rPr>
          <w:rFonts w:hint="cs"/>
          <w:rtl/>
        </w:rPr>
        <w:t xml:space="preserve"> </w:t>
      </w:r>
      <w:r>
        <w:rPr>
          <w:rFonts w:hint="cs"/>
          <w:rtl/>
        </w:rPr>
        <w:t>وقد ظل عبد الوالي مختبئاً منذ شهر فبراير/ شباط.</w:t>
      </w:r>
      <w:r w:rsidR="001E7C74">
        <w:rPr>
          <w:rFonts w:hint="cs"/>
          <w:rtl/>
        </w:rPr>
        <w:t xml:space="preserve"> </w:t>
      </w:r>
      <w:r>
        <w:rPr>
          <w:rFonts w:hint="cs"/>
          <w:rtl/>
        </w:rPr>
        <w:t>في مقابلة مع ميدل إيست آي في نوفمبر/تشرين الثاني 2020، نُقل عن عبد الوالي قوله إن الحكومة الصينية تريد ترحيله إلى الصين.</w:t>
      </w:r>
    </w:p>
    <w:p w14:paraId="22CEC97A" w14:textId="27BF0C48" w:rsidR="00AB7DC8" w:rsidRDefault="2013D44A" w:rsidP="00C47E14">
      <w:pPr>
        <w:bidi/>
        <w:rPr>
          <w:rtl/>
        </w:rPr>
      </w:pPr>
      <w:r>
        <w:rPr>
          <w:rFonts w:hint="cs"/>
          <w:rtl/>
        </w:rPr>
        <w:t xml:space="preserve">لم تعترف الحكومة بحق المواطنين السعوديين في تقديم طلب للحصول على اللجوء أو وضع لاجئ في بلاد </w:t>
      </w:r>
      <w:r>
        <w:rPr>
          <w:rFonts w:hint="cs"/>
          <w:rtl/>
        </w:rPr>
        <w:lastRenderedPageBreak/>
        <w:t>أجنبية.</w:t>
      </w:r>
      <w:r w:rsidR="001E7C74">
        <w:rPr>
          <w:rFonts w:hint="cs"/>
          <w:rtl/>
        </w:rPr>
        <w:t xml:space="preserve"> </w:t>
      </w:r>
      <w:r>
        <w:rPr>
          <w:rFonts w:hint="cs"/>
          <w:rtl/>
        </w:rPr>
        <w:t xml:space="preserve">يعاقب القانون المواطنين السعوديين الذين يطلبون اللجوء في دول أجنبية، وفي حادثة واحدة على الأقل، يُزعم أن المسئولين السعوديين أكرهوا مواطناً سعودياً، كان قد طلب الحصول على اللجوء في كندا، على العودة إلى المملكة العربية السعودية. </w:t>
      </w:r>
    </w:p>
    <w:p w14:paraId="77D5BBA5" w14:textId="53149CEE" w:rsidR="21E04EFF" w:rsidRDefault="16C9DC49" w:rsidP="00C47E14">
      <w:pPr>
        <w:bidi/>
        <w:rPr>
          <w:rtl/>
        </w:rPr>
      </w:pPr>
      <w:r>
        <w:rPr>
          <w:rFonts w:hint="cs"/>
          <w:b/>
          <w:bCs/>
          <w:rtl/>
        </w:rPr>
        <w:t>إساءة معاملة المهاجرين أو اللاجئين:</w:t>
      </w:r>
      <w:r w:rsidR="001E7C74">
        <w:rPr>
          <w:rFonts w:hint="cs"/>
          <w:rtl/>
        </w:rPr>
        <w:t xml:space="preserve"> </w:t>
      </w:r>
      <w:r>
        <w:rPr>
          <w:rFonts w:hint="cs"/>
          <w:rtl/>
        </w:rPr>
        <w:t>في 28 يناير/ كانون الثاني، أرسل أربعة مقررين خاصين تابعين للأمم المتحدة، وفريق العمل التابع للأمم المتحدة المعني بالاحتجاز التعسفي، رسالة إلى الحكومة تتناول التقارير التي تفيد بأن مئات الوافدين تقطعت بهم السبل في مراكز احتجاز مزدحمة لفترات طويلة وغير محددة، وذلك في ظروف غير صحية، ودون حصولهم على رعاية صحية وإجراءات حماية كافية.</w:t>
      </w:r>
      <w:r w:rsidR="001E7C74">
        <w:rPr>
          <w:rFonts w:hint="cs"/>
          <w:rtl/>
        </w:rPr>
        <w:t xml:space="preserve"> </w:t>
      </w:r>
      <w:r>
        <w:rPr>
          <w:rFonts w:hint="cs"/>
          <w:rtl/>
        </w:rPr>
        <w:t>أعربت الرسالة عن القلق بشأن احتمال ترحيل مئات الوافدين دون تقييم فردي.</w:t>
      </w:r>
      <w:r w:rsidR="001E7C74">
        <w:rPr>
          <w:rFonts w:hint="cs"/>
          <w:rtl/>
        </w:rPr>
        <w:t xml:space="preserve"> </w:t>
      </w:r>
      <w:r>
        <w:rPr>
          <w:rFonts w:hint="cs"/>
          <w:rtl/>
        </w:rPr>
        <w:t>أفادت وسائل إعلام في يناير/ كانون الثاني أن الحكومة وافقت على إعادة 1,000 وافد إثيوبي أسبوعياً إلى بلادهم لمعالجة مشكلة الاكتظاظ، وتم ترحيل مجموعة أولى مؤلفة من 296 محتجزاً إلى أديس أبابا في 27 يناير/كانون الثاني.</w:t>
      </w:r>
      <w:r w:rsidR="001E7C74">
        <w:rPr>
          <w:rFonts w:hint="cs"/>
          <w:rtl/>
        </w:rPr>
        <w:t xml:space="preserve"> </w:t>
      </w:r>
      <w:r>
        <w:rPr>
          <w:rFonts w:hint="cs"/>
          <w:rtl/>
        </w:rPr>
        <w:t>في 21 يونيو/ حزيران، زعم موقع ميدل إيست آي أن حملة الشرطة التي قيل إنها بدأت في 11 يونيو/ حزيران استهدفت الأحياء ذات الأغلبية من الوافدين وأدت إلى اعتقال الآلاف من الإثيوبيين المقيمين بطريقة مشروعة أو غير مشروعة.</w:t>
      </w:r>
    </w:p>
    <w:p w14:paraId="16FCB753" w14:textId="235F958B" w:rsidR="00655B0C" w:rsidRDefault="0899DD38" w:rsidP="00C47E14">
      <w:pPr>
        <w:bidi/>
        <w:rPr>
          <w:rtl/>
        </w:rPr>
      </w:pPr>
      <w:r>
        <w:rPr>
          <w:rFonts w:hint="cs"/>
          <w:b/>
          <w:bCs/>
          <w:rtl/>
        </w:rPr>
        <w:t>العمالة:</w:t>
      </w:r>
      <w:r w:rsidR="001E7C74">
        <w:rPr>
          <w:rFonts w:hint="cs"/>
          <w:rtl/>
        </w:rPr>
        <w:t xml:space="preserve"> </w:t>
      </w:r>
      <w:r>
        <w:rPr>
          <w:rFonts w:hint="cs"/>
          <w:rtl/>
        </w:rPr>
        <w:t>عموماً لم يكن بإمكان اللاجئين وطالبي اللجوء العمل بشكل قانوني، إلا أن المواطنين السوريين واليمنيين الذين يحملون تأشيرة مؤقتة يمكنهم الحصول على بطاقة زائر من وزارة الداخلية، والتي ذُكر إنها تسمح لهم بالعمل.</w:t>
      </w:r>
      <w:r w:rsidR="001E7C74">
        <w:rPr>
          <w:rFonts w:hint="cs"/>
          <w:rtl/>
        </w:rPr>
        <w:t xml:space="preserve"> </w:t>
      </w:r>
      <w:r>
        <w:rPr>
          <w:rFonts w:hint="cs"/>
          <w:rtl/>
        </w:rPr>
        <w:t>تُعتبر التصاريح القابلة للتجديد صالحة لمدة تصل إلى ستة أشهر، ومرتبطة بصلاحية تأشيراتهم المؤقتة، وكان يحق للرجال الذين تتراوح أعمارهم بين 18 و 60 عاماً التقدم بطلب.</w:t>
      </w:r>
    </w:p>
    <w:p w14:paraId="1E0E8250" w14:textId="734620D1" w:rsidR="00655B0C" w:rsidRDefault="4FA3284C" w:rsidP="00C47E14">
      <w:pPr>
        <w:bidi/>
        <w:rPr>
          <w:rtl/>
        </w:rPr>
      </w:pPr>
      <w:r>
        <w:rPr>
          <w:rFonts w:hint="cs"/>
          <w:rtl/>
        </w:rPr>
        <w:t>في 31 أغسطس/ آب، أفادت منظمة رصد حقوق الإنسان (هيومان رايتس ووتش) أن السلطات بدأت في يوليو/ تموز في إنهاء أو رفض تجديد عقود اليمنيين العاملين في البلد، مما قد يجبرهم على العودة إلى اليمن.</w:t>
      </w:r>
      <w:r w:rsidR="001E7C74">
        <w:rPr>
          <w:rFonts w:hint="cs"/>
          <w:rtl/>
        </w:rPr>
        <w:t xml:space="preserve"> </w:t>
      </w:r>
      <w:r>
        <w:rPr>
          <w:rFonts w:hint="cs"/>
          <w:rtl/>
        </w:rPr>
        <w:t xml:space="preserve">وأفادت وسائل إعلام محلية في يوليو/ تموز أن وزارة الموارد البشرية والتنمية الاجتماعية أصدرت بياناً بشأن اللوائح الجديدة التي تطالب الشركات بتقليص نسبة العاملين لديها من جنسيات معينة، ويشمل ذلك تقييد نسبة العاملين اليمنيين بما لا يتجاوز 25 بالمائة. </w:t>
      </w:r>
    </w:p>
    <w:p w14:paraId="64C9695D" w14:textId="5F35F0A4" w:rsidR="00655B0C" w:rsidRDefault="0899DD38" w:rsidP="00C47E14">
      <w:pPr>
        <w:bidi/>
        <w:rPr>
          <w:rtl/>
        </w:rPr>
      </w:pPr>
      <w:r>
        <w:rPr>
          <w:rFonts w:hint="cs"/>
          <w:b/>
          <w:bCs/>
          <w:rtl/>
        </w:rPr>
        <w:t>الحصول على الخدمات الأساسية:</w:t>
      </w:r>
      <w:r w:rsidR="001E7C74">
        <w:rPr>
          <w:rFonts w:hint="cs"/>
          <w:rtl/>
        </w:rPr>
        <w:t xml:space="preserve"> </w:t>
      </w:r>
      <w:r>
        <w:rPr>
          <w:rFonts w:hint="cs"/>
          <w:rtl/>
        </w:rPr>
        <w:t>توفر الحكومة التعليم والرعاية الصحية والإسكان الحكومي والخدمات الاجتماعية الأخرى بشكل تفضيلي للمواطنين وبعض المقيمين بصفة قانونية.</w:t>
      </w:r>
      <w:r w:rsidR="001E7C74">
        <w:rPr>
          <w:rFonts w:hint="cs"/>
          <w:rtl/>
        </w:rPr>
        <w:t xml:space="preserve"> </w:t>
      </w:r>
      <w:r>
        <w:rPr>
          <w:rFonts w:hint="cs"/>
          <w:rtl/>
        </w:rPr>
        <w:t>قدمت مفوضية الأمم المتحدة لشؤون اللاجئين في الرياض بدل إعاشة يغطي الخدمات الأساسية لعدد محدود من العائلات المحتاجة وفقاً لتقييم حاجة كل عائلة.</w:t>
      </w:r>
      <w:r w:rsidR="001E7C74">
        <w:rPr>
          <w:rFonts w:hint="cs"/>
          <w:rtl/>
        </w:rPr>
        <w:t xml:space="preserve"> </w:t>
      </w:r>
      <w:r>
        <w:rPr>
          <w:rFonts w:hint="cs"/>
          <w:rtl/>
        </w:rPr>
        <w:t>وعملت السلطات مع المفوضية لتقديم العلاج الطبي أيضاً بعد تقييم الاحتياجات.</w:t>
      </w:r>
      <w:r w:rsidR="001E7C74">
        <w:rPr>
          <w:rFonts w:hint="cs"/>
          <w:rtl/>
        </w:rPr>
        <w:t xml:space="preserve"> </w:t>
      </w:r>
      <w:r>
        <w:rPr>
          <w:rFonts w:hint="cs"/>
          <w:rtl/>
        </w:rPr>
        <w:t>قدمت الحكومة لقاحات كوفيد-19 مجاناً لجميع المواطنين والمقيمين، بغض النظر عن الوضع القانوني.</w:t>
      </w:r>
    </w:p>
    <w:p w14:paraId="365D6D93" w14:textId="64607DDD" w:rsidR="00AB7DC8" w:rsidRPr="008731B9" w:rsidRDefault="1EC7880D" w:rsidP="005C3213">
      <w:pPr>
        <w:pStyle w:val="Heading3"/>
        <w:bidi/>
        <w:rPr>
          <w:rtl/>
        </w:rPr>
      </w:pPr>
      <w:r>
        <w:rPr>
          <w:rFonts w:hint="cs"/>
          <w:rtl/>
        </w:rPr>
        <w:t>ز.</w:t>
      </w:r>
      <w:r>
        <w:rPr>
          <w:rFonts w:hint="cs"/>
          <w:rtl/>
        </w:rPr>
        <w:tab/>
        <w:t>الأشخاص عديمو الجنسية</w:t>
      </w:r>
    </w:p>
    <w:p w14:paraId="0F16438E" w14:textId="59F8F1F3" w:rsidR="00AB7DC8" w:rsidRDefault="00E11E7F" w:rsidP="00C47E14">
      <w:pPr>
        <w:bidi/>
        <w:rPr>
          <w:rtl/>
        </w:rPr>
      </w:pPr>
      <w:r>
        <w:rPr>
          <w:rFonts w:hint="cs"/>
          <w:rtl/>
        </w:rPr>
        <w:t>يوجد بالبلد عدد من الذين اعتادوا على الإقامة بالبلد ويعتبرون من الناحية القانونية عديمي الجنسية، ولكن البيانات المتوفرة عن عديمي الجنسية كانت غير كاملة وضئيلة.</w:t>
      </w:r>
    </w:p>
    <w:p w14:paraId="7BED0469" w14:textId="00AD16F6" w:rsidR="00655B0C" w:rsidRDefault="2013D44A" w:rsidP="00C47E14">
      <w:pPr>
        <w:bidi/>
        <w:rPr>
          <w:rtl/>
        </w:rPr>
      </w:pPr>
      <w:r>
        <w:rPr>
          <w:rFonts w:hint="cs"/>
          <w:rtl/>
        </w:rPr>
        <w:lastRenderedPageBreak/>
        <w:t>يتم اكتساب الجنسية عموماً عن طريق الوالد.</w:t>
      </w:r>
      <w:r w:rsidR="001E7C74">
        <w:rPr>
          <w:rFonts w:hint="cs"/>
          <w:rtl/>
        </w:rPr>
        <w:t xml:space="preserve"> </w:t>
      </w:r>
      <w:r>
        <w:rPr>
          <w:rFonts w:hint="cs"/>
          <w:rtl/>
        </w:rPr>
        <w:t>يسمح القانون باكتساب الجنسية الأصلية عن طريق الأم، وهذا استثناء ينطبق عندما تكون الأم سعودية وقت ولادة الطفل، وكذلك عندما يولد الطفل لأب مجهول الجنسية أو عديم الجنسية.</w:t>
      </w:r>
      <w:r w:rsidR="001E7C74">
        <w:rPr>
          <w:rFonts w:hint="cs"/>
          <w:rtl/>
        </w:rPr>
        <w:t xml:space="preserve"> </w:t>
      </w:r>
      <w:r>
        <w:rPr>
          <w:rFonts w:hint="cs"/>
          <w:rtl/>
        </w:rPr>
        <w:t>الأطفال الذين يولدون لأم مواطنة غير متزوجة ولا ترتبط قانونياً بالأب المواطن، قد يعتبرون عديمي الجنسية، حتى لو اعترف الأب بالطفل على أنه طفله.</w:t>
      </w:r>
      <w:r w:rsidR="001E7C74">
        <w:rPr>
          <w:rFonts w:hint="cs"/>
          <w:rtl/>
        </w:rPr>
        <w:t xml:space="preserve"> </w:t>
      </w:r>
      <w:r>
        <w:rPr>
          <w:rFonts w:hint="cs"/>
          <w:rtl/>
        </w:rPr>
        <w:t>إذا لم تأذن الحكومة بزواج أب مواطن وأم غير مواطنة قبل ولادة الأطفال، فيمكن اعتبار الأطفال أيضاً عديمي الجنسية.</w:t>
      </w:r>
    </w:p>
    <w:p w14:paraId="1DFA4A6B" w14:textId="7B55280A" w:rsidR="00AB7DC8" w:rsidRDefault="2013D44A" w:rsidP="00C47E14">
      <w:pPr>
        <w:bidi/>
        <w:rPr>
          <w:rtl/>
        </w:rPr>
      </w:pPr>
      <w:r>
        <w:rPr>
          <w:rFonts w:hint="cs"/>
          <w:rtl/>
        </w:rPr>
        <w:t>لا تسمح قوانين الجنسية للنساء السعوديات المتزوجات من مواطنين أجانب بمنح جنسيتهن لأطفالهن، إلا في ظروف معينة كما هو مذكور أعلاه.</w:t>
      </w:r>
      <w:r w:rsidR="001E7C74">
        <w:rPr>
          <w:rFonts w:hint="cs"/>
          <w:rtl/>
        </w:rPr>
        <w:t xml:space="preserve"> </w:t>
      </w:r>
      <w:r>
        <w:rPr>
          <w:rFonts w:hint="cs"/>
          <w:rtl/>
        </w:rPr>
        <w:t>يحصل أبناء السعوديات المتزوجات من أجانب على إقامة دائمة، لكن وضع إقامتهم قابل للإلغاء في حالة وفاة الأم السعودية.</w:t>
      </w:r>
      <w:r w:rsidR="001E7C74">
        <w:rPr>
          <w:rFonts w:hint="cs"/>
          <w:rtl/>
        </w:rPr>
        <w:t xml:space="preserve"> </w:t>
      </w:r>
      <w:r>
        <w:rPr>
          <w:rFonts w:hint="cs"/>
          <w:rtl/>
        </w:rPr>
        <w:t>يجوز لأبناء الأمهات المواطنات والآباء غير المواطنين التقدم بطلب الحصول على الجنسية عند بلوغهم سن الـ 18 (ما لم يكونوا قد حصلوا فعلاً على الجنسية عند الولادة تحت ظروف معينة). وتحصل البنات في مثل هذه الحالات على الجنسية فقط من خلال الزواج من مواطن سعودي.</w:t>
      </w:r>
      <w:r w:rsidR="001E7C74">
        <w:rPr>
          <w:rFonts w:hint="cs"/>
          <w:rtl/>
        </w:rPr>
        <w:t xml:space="preserve"> </w:t>
      </w:r>
      <w:r>
        <w:rPr>
          <w:rFonts w:hint="cs"/>
          <w:rtl/>
        </w:rPr>
        <w:t>يمكن للطفل أن يفقد الهوية القانونية والحقوق المصاحبة لها، عندما تسحب الحكومة بطاقة الهوية الوطنية لأحد الأبوين (يمكن أن يحدث ذلك عندما يقوم أحد الوالدين، الذي كان قد تجنس بالجنسية السعودية، بالتنازل عن الجنسية طوعا، أو في حال فقدان الجنسية نتيجة لأمور أخرى).</w:t>
      </w:r>
      <w:r w:rsidR="001E7C74">
        <w:rPr>
          <w:rFonts w:hint="cs"/>
          <w:rtl/>
        </w:rPr>
        <w:t xml:space="preserve"> </w:t>
      </w:r>
      <w:r>
        <w:rPr>
          <w:rFonts w:hint="cs"/>
          <w:rtl/>
        </w:rPr>
        <w:t>نظراً لعدم وجود قانون أحوال شخصية مقنن، يبت القضاة في شئون الأسرة وفقاً لتقديراتهم وتفسيراتهم الشخصية للشريعة الإسلامية.</w:t>
      </w:r>
    </w:p>
    <w:p w14:paraId="56AE9776" w14:textId="248F78F8" w:rsidR="00655B0C" w:rsidRDefault="3A8580D6" w:rsidP="00C47E14">
      <w:pPr>
        <w:bidi/>
        <w:rPr>
          <w:rtl/>
        </w:rPr>
      </w:pPr>
      <w:r>
        <w:rPr>
          <w:rFonts w:hint="cs"/>
          <w:rtl/>
        </w:rPr>
        <w:t>يمكن للأجانب المتزوجين من مواطنات الحصول على إقامة دائمة في البلد دون الحاجة إلى كفيل، ويمكنهم الحصول على تعليم حكومي مجاني ومزايا الرعاية الطبية، على الرغم من أنهم بشكل عام لا يمكنهم التقدم بطلب للحصول على الجنسية على أساس زواجهم وإقامتهم.</w:t>
      </w:r>
      <w:r w:rsidR="001E7C74">
        <w:rPr>
          <w:rFonts w:hint="cs"/>
          <w:rtl/>
        </w:rPr>
        <w:t xml:space="preserve"> </w:t>
      </w:r>
      <w:r>
        <w:rPr>
          <w:rFonts w:hint="cs"/>
          <w:rtl/>
        </w:rPr>
        <w:t>يعتبر هؤلاء الأزواج أيضاً من ضمن عدد السعوديين العاملين في شركات القطاع الخاص بموجب نظام حصص العمل، مما يحسن من فرص حصولهم على عمل.</w:t>
      </w:r>
    </w:p>
    <w:p w14:paraId="2CB60BE8" w14:textId="14E5B23D" w:rsidR="00655B0C" w:rsidRDefault="3A8580D6" w:rsidP="00C47E14">
      <w:pPr>
        <w:bidi/>
        <w:rPr>
          <w:rtl/>
        </w:rPr>
      </w:pPr>
      <w:r>
        <w:rPr>
          <w:rFonts w:hint="cs"/>
          <w:rtl/>
        </w:rPr>
        <w:t>ينبغي للمواطنات أن تتراوح أعمارهن بين 30 و 50 عاماً حتى يتمكنّ من الزواج من رجل غير سعودي.</w:t>
      </w:r>
      <w:r w:rsidR="001E7C74">
        <w:rPr>
          <w:rFonts w:hint="cs"/>
          <w:rtl/>
        </w:rPr>
        <w:t xml:space="preserve"> </w:t>
      </w:r>
      <w:r>
        <w:rPr>
          <w:rFonts w:hint="cs"/>
          <w:rtl/>
        </w:rPr>
        <w:t>لكي يتمكن المواطن من الزواج من امرأة غير سعودية، يجب أن يكون عمره بين 40 إلى 65 عاماً.</w:t>
      </w:r>
      <w:r w:rsidR="001E7C74">
        <w:rPr>
          <w:rFonts w:hint="cs"/>
          <w:rtl/>
        </w:rPr>
        <w:t xml:space="preserve"> </w:t>
      </w:r>
      <w:r>
        <w:rPr>
          <w:rFonts w:hint="cs"/>
          <w:rtl/>
        </w:rPr>
        <w:t>ولم يتضح مدى تطبيق هذه القوانين.</w:t>
      </w:r>
    </w:p>
    <w:p w14:paraId="782F6CA9" w14:textId="5C335F45" w:rsidR="00AB7DC8" w:rsidRDefault="3A8580D6" w:rsidP="00C47E14">
      <w:pPr>
        <w:bidi/>
        <w:rPr>
          <w:rtl/>
        </w:rPr>
      </w:pPr>
      <w:r>
        <w:rPr>
          <w:rFonts w:hint="cs"/>
          <w:rtl/>
        </w:rPr>
        <w:t xml:space="preserve">في السنوات الماضية قدرت مفوضية الأمم المتحدة السامية لشئون اللاجئين، بشكل غير رسمي، عدد الأشخاص عديمي الجنسية في البلد بــ 70,000 نسمة، جميعهم تقريباً من السكان المولودين في البلد والذين </w:t>
      </w:r>
      <w:r w:rsidRPr="00F1106A">
        <w:rPr>
          <w:rFonts w:hint="cs"/>
          <w:rtl/>
        </w:rPr>
        <w:t>يعرفون محلياً بفئة "البدون" (أي "بدون" جنسية).</w:t>
      </w:r>
      <w:r w:rsidR="001E7C74">
        <w:rPr>
          <w:rFonts w:hint="cs"/>
          <w:rtl/>
        </w:rPr>
        <w:t xml:space="preserve"> </w:t>
      </w:r>
      <w:r w:rsidR="00F1106A">
        <w:rPr>
          <w:rFonts w:hint="cs"/>
          <w:rtl/>
        </w:rPr>
        <w:t>هذا، و</w:t>
      </w:r>
      <w:r>
        <w:rPr>
          <w:rFonts w:hint="cs"/>
          <w:rtl/>
        </w:rPr>
        <w:t>لم تتوفر معلومات حديثة عن الأشخاص عديمي الجنسية.</w:t>
      </w:r>
      <w:r w:rsidR="001E7C74">
        <w:rPr>
          <w:rFonts w:hint="cs"/>
          <w:rtl/>
        </w:rPr>
        <w:t xml:space="preserve"> </w:t>
      </w:r>
      <w:r>
        <w:rPr>
          <w:rFonts w:hint="cs"/>
          <w:rtl/>
        </w:rPr>
        <w:t>البدون هم الأشخاص الذين لم يحصل أجدادهم على الجنسية في عهد مؤسس الدولة الملك عبد العزيز، مثل أحفاد القبائل البدوية غير المحسوبة بين القبائل الأصلية، وأحفاد الآباء المولودين في الخارج الذين وصلوا قبل وجود قوانين تنظم الجنسية، والنازحين من المناطق الريفية الذي لم يقم أهاليهم بتسجيل ولاداتهم لدى السلطات.</w:t>
      </w:r>
      <w:r w:rsidR="001E7C74">
        <w:rPr>
          <w:rFonts w:hint="cs"/>
          <w:rtl/>
        </w:rPr>
        <w:t xml:space="preserve"> </w:t>
      </w:r>
      <w:r>
        <w:rPr>
          <w:rFonts w:hint="cs"/>
          <w:rtl/>
        </w:rPr>
        <w:t>وبما أن "البدون" غير مواطنين، فلا يمكنهم الحصول على جوازات سفر.</w:t>
      </w:r>
      <w:r w:rsidR="001E7C74">
        <w:rPr>
          <w:rFonts w:hint="cs"/>
          <w:rtl/>
        </w:rPr>
        <w:t xml:space="preserve"> </w:t>
      </w:r>
      <w:r>
        <w:rPr>
          <w:rFonts w:hint="cs"/>
          <w:rtl/>
        </w:rPr>
        <w:t>وقد حرمتهم الحكومة أحياناً من فرص العمل وتحصيل العلم، وجعلهم وضعهم المهمش من بين أفقر سكان البلد.</w:t>
      </w:r>
      <w:r w:rsidR="001E7C74">
        <w:rPr>
          <w:rFonts w:hint="cs"/>
          <w:rtl/>
        </w:rPr>
        <w:t xml:space="preserve"> </w:t>
      </w:r>
      <w:r>
        <w:rPr>
          <w:rFonts w:hint="cs"/>
          <w:rtl/>
        </w:rPr>
        <w:t>شجعت وزارة التربية والتعليم في السنوات الأخيرة أطفال البدون على الالتحاق بالمدارس.</w:t>
      </w:r>
      <w:r w:rsidR="001E7C74">
        <w:rPr>
          <w:rFonts w:hint="cs"/>
          <w:rtl/>
        </w:rPr>
        <w:t xml:space="preserve"> </w:t>
      </w:r>
      <w:r>
        <w:rPr>
          <w:rFonts w:hint="cs"/>
          <w:rtl/>
        </w:rPr>
        <w:t xml:space="preserve">تصدر الحكومة </w:t>
      </w:r>
      <w:r>
        <w:rPr>
          <w:rFonts w:hint="cs"/>
          <w:rtl/>
        </w:rPr>
        <w:lastRenderedPageBreak/>
        <w:t>أذون إقامة لمدة خمس سنوات للأشخاص "البدون،" لتسهيل دمجهم إجتماعياً في خدمات الرعاية الصحية وغيرها من الخدمات التي توفرها الحكومة، مما يضعهم على قدم المساواة مع العمال الوافدين</w:t>
      </w:r>
      <w:r w:rsidR="001E7C74">
        <w:rPr>
          <w:rFonts w:hint="cs"/>
          <w:rtl/>
        </w:rPr>
        <w:t xml:space="preserve"> </w:t>
      </w:r>
      <w:r>
        <w:rPr>
          <w:rFonts w:hint="cs"/>
          <w:rtl/>
        </w:rPr>
        <w:t>المكفولين.</w:t>
      </w:r>
      <w:r w:rsidR="001E7C74">
        <w:rPr>
          <w:rFonts w:hint="cs"/>
          <w:rtl/>
        </w:rPr>
        <w:t xml:space="preserve"> </w:t>
      </w:r>
      <w:r>
        <w:rPr>
          <w:rFonts w:hint="cs"/>
          <w:rtl/>
        </w:rPr>
        <w:t>أصدرت المديرية العامة للجوازات بطاقات هوية خاصة للبدون تشبه تصاريح الإقامة الصادرة للوافدين في البلد ولكنها تتضمن مزايا تمكن حامليها من الحصول على خدمات حكومية إضافية مشابهة لتلك التي يحصل عليها المواطنون السعوديون.</w:t>
      </w:r>
    </w:p>
    <w:p w14:paraId="4E992B46" w14:textId="5E892D4E" w:rsidR="00AB7DC8" w:rsidRDefault="7AD88051" w:rsidP="00C47E14">
      <w:pPr>
        <w:bidi/>
        <w:rPr>
          <w:rtl/>
        </w:rPr>
      </w:pPr>
      <w:r>
        <w:rPr>
          <w:rFonts w:hint="cs"/>
          <w:rtl/>
        </w:rPr>
        <w:t>كان بعض البلوش وأفراد من غرب إفريقيا والروهينغا المسلمين، المقيمين في المملكة العربية السعودية، عديمي الجنسية.</w:t>
      </w:r>
      <w:r w:rsidR="001E7C74">
        <w:rPr>
          <w:rFonts w:hint="cs"/>
          <w:rtl/>
        </w:rPr>
        <w:t xml:space="preserve"> </w:t>
      </w:r>
      <w:r>
        <w:rPr>
          <w:rFonts w:hint="cs"/>
          <w:rtl/>
        </w:rPr>
        <w:t>وكان بحوزة بعض الروهينغا جوازات سفر منتهية الصلاحية رفضت بورما تجديدها، وكان آخرون قد دخلوا البلد بوثائق سفر مزورة</w:t>
      </w:r>
      <w:r w:rsidR="00F1106A">
        <w:rPr>
          <w:rFonts w:hint="cs"/>
          <w:rtl/>
        </w:rPr>
        <w:t>،</w:t>
      </w:r>
      <w:r w:rsidR="001E7C74">
        <w:rPr>
          <w:rFonts w:hint="cs"/>
          <w:rtl/>
        </w:rPr>
        <w:t xml:space="preserve"> </w:t>
      </w:r>
      <w:r>
        <w:rPr>
          <w:rFonts w:hint="cs"/>
          <w:rtl/>
        </w:rPr>
        <w:t>وقد احتُجز الكثير منهم لسنوات بعد دخولهم البلد بجوازات سفر مزورة.</w:t>
      </w:r>
      <w:r w:rsidR="001E7C74">
        <w:rPr>
          <w:rFonts w:hint="cs"/>
          <w:rtl/>
        </w:rPr>
        <w:t xml:space="preserve"> </w:t>
      </w:r>
      <w:r>
        <w:rPr>
          <w:rFonts w:hint="cs"/>
          <w:rtl/>
        </w:rPr>
        <w:t>تقدر المفوضية السامية للأمم المتحدة لشئون اللاجئين أن هناك 280,000 من الروهينغا في البلد.</w:t>
      </w:r>
      <w:r w:rsidR="001E7C74">
        <w:rPr>
          <w:rFonts w:hint="cs"/>
          <w:rtl/>
        </w:rPr>
        <w:t xml:space="preserve"> </w:t>
      </w:r>
      <w:r>
        <w:rPr>
          <w:rFonts w:hint="cs"/>
          <w:rtl/>
        </w:rPr>
        <w:t>استفاد بعض هؤلاء الأفراد من برنامج سابق لتصحيح وضع إقامتهم، ففي عام 2014 أصدرت الحكومة ما يقرب من 200,000 تصريح إقامة لمدة أربع سنوات للروهينغا الذين دخلوا البلد قبل عام 2008.</w:t>
      </w:r>
      <w:r w:rsidR="001E7C74">
        <w:rPr>
          <w:rFonts w:hint="cs"/>
          <w:rtl/>
        </w:rPr>
        <w:t xml:space="preserve"> </w:t>
      </w:r>
      <w:r>
        <w:rPr>
          <w:rFonts w:hint="cs"/>
          <w:rtl/>
        </w:rPr>
        <w:t>أما الروهينغا الذين دخلوا البلد بعد عام 2008 فلم يكونوا مستحقين للحصول على تصاريح إقامة، على الرغم من أن منظمات غير حكومية ذكرت أن الروهينغا، بما في ذلك الذين ليس لديهم إقامة قانونية، لم يكونوا خاضعين للترحيل بشكل عام.</w:t>
      </w:r>
      <w:bookmarkStart w:id="1" w:name="_Hlk50551984"/>
      <w:bookmarkEnd w:id="1"/>
      <w:r w:rsidR="001E7C74">
        <w:rPr>
          <w:rFonts w:hint="cs"/>
          <w:rtl/>
        </w:rPr>
        <w:t xml:space="preserve"> </w:t>
      </w:r>
      <w:r>
        <w:rPr>
          <w:rFonts w:hint="cs"/>
          <w:rtl/>
        </w:rPr>
        <w:t>في مارس/ آذار، صرح وزير الدولة البنغلاديشي للشئون الخارجية شهريار علم أن الحكومة لن تعيد الروهينغا إلى بنغلاديش، وأن بنغلاديش ستصدر أو تجدد جوازات سفر بنغلاديشية لبعض الروهينغا الذين يعيشون في المملكة العربية السعودية، مما يمكنهم من الاستمرار في الإقامة بشكل قانوني في المملكة العربية السعودية.</w:t>
      </w:r>
    </w:p>
    <w:p w14:paraId="79E1C446" w14:textId="2AAD961D" w:rsidR="00AB7DC8" w:rsidRDefault="3A8580D6" w:rsidP="00C47E14">
      <w:pPr>
        <w:bidi/>
        <w:rPr>
          <w:rtl/>
        </w:rPr>
      </w:pPr>
      <w:r>
        <w:rPr>
          <w:rFonts w:hint="cs"/>
          <w:rtl/>
        </w:rPr>
        <w:t>كان هناك أيضاً ما بين 300,000 و 400,000 فلسطيني يعيشون في المملكة العربية السعودية غير مسجلين كلاجئين.</w:t>
      </w:r>
    </w:p>
    <w:p w14:paraId="00C4499C" w14:textId="77777777" w:rsidR="00AB7DC8" w:rsidRDefault="00E11E7F" w:rsidP="005C3213">
      <w:pPr>
        <w:pStyle w:val="Heading2"/>
        <w:bidi/>
        <w:rPr>
          <w:rtl/>
        </w:rPr>
      </w:pPr>
      <w:r>
        <w:rPr>
          <w:rFonts w:hint="cs"/>
          <w:rtl/>
        </w:rPr>
        <w:t>القسم 3. حرية المشاركة في العملية السياسية</w:t>
      </w:r>
    </w:p>
    <w:p w14:paraId="2067E711" w14:textId="338B8CA5" w:rsidR="00AB7DC8" w:rsidRDefault="00E11E7F" w:rsidP="00C47E14">
      <w:pPr>
        <w:bidi/>
        <w:rPr>
          <w:rtl/>
        </w:rPr>
      </w:pPr>
      <w:r>
        <w:rPr>
          <w:rFonts w:hint="cs"/>
          <w:rtl/>
        </w:rPr>
        <w:t>لا يكفل القانون للمواطنين القدرة على اختيار حكومتهم الوطنية عن طريق انتخابات دورية حرة وعادلة بالاقتراع السري وفقاً لنظام الاقتراع العام والمتكافئ</w:t>
      </w:r>
      <w:r w:rsidR="00C556F7">
        <w:rPr>
          <w:rFonts w:hint="cs"/>
          <w:rtl/>
        </w:rPr>
        <w:t>.</w:t>
      </w:r>
      <w:r>
        <w:rPr>
          <w:rFonts w:hint="cs"/>
          <w:rtl/>
        </w:rPr>
        <w:t xml:space="preserve"> يؤسس</w:t>
      </w:r>
      <w:r w:rsidR="00C556F7">
        <w:rPr>
          <w:rFonts w:hint="cs"/>
          <w:rtl/>
        </w:rPr>
        <w:t xml:space="preserve"> القانون</w:t>
      </w:r>
      <w:r>
        <w:rPr>
          <w:rFonts w:hint="cs"/>
          <w:rtl/>
        </w:rPr>
        <w:t xml:space="preserve"> لنظام ملكي مطلق بقيادة أسرة آل سعود باعتباره النظام السياسي.</w:t>
      </w:r>
      <w:r w:rsidR="001E7C74">
        <w:rPr>
          <w:rFonts w:hint="cs"/>
          <w:rtl/>
        </w:rPr>
        <w:t xml:space="preserve"> </w:t>
      </w:r>
      <w:r>
        <w:rPr>
          <w:rFonts w:hint="cs"/>
          <w:rtl/>
        </w:rPr>
        <w:t>تُعتبر "هيئة البيعة،" التي تتكون من عدد من كبار الأمراء يصل إلى 34 يعينهم الملك، الجهة المسئولة رسمياً عن اختيار الملك وولي العهد عند وفاة أي منهما أو عدم قدرته على أداء واجباته.</w:t>
      </w:r>
      <w:r w:rsidR="001E7C74">
        <w:rPr>
          <w:rFonts w:hint="cs"/>
          <w:rtl/>
        </w:rPr>
        <w:t xml:space="preserve"> </w:t>
      </w:r>
      <w:r>
        <w:rPr>
          <w:rFonts w:hint="cs"/>
          <w:rtl/>
        </w:rPr>
        <w:t>ينفرد أفراد مختارون من الأسرة الحاكمة بإبداء الرأي في اختيار القادة، أو تكوين الحكومة، أو تغيير النظام السياسي.</w:t>
      </w:r>
    </w:p>
    <w:p w14:paraId="77946BFC" w14:textId="157CA120" w:rsidR="00AB7DC8" w:rsidRDefault="32BBD91F" w:rsidP="00C47E14">
      <w:pPr>
        <w:bidi/>
        <w:rPr>
          <w:rtl/>
        </w:rPr>
      </w:pPr>
      <w:r>
        <w:rPr>
          <w:rFonts w:hint="cs"/>
          <w:rtl/>
        </w:rPr>
        <w:t>يكفل القانون للمواطنين الحق في مخاطبة السلطات الحكومية في أي أمر، ويؤسس الحكومة على مبدأ ("الشورى").</w:t>
      </w:r>
      <w:r w:rsidR="001E7C74">
        <w:rPr>
          <w:rFonts w:hint="cs"/>
          <w:rtl/>
        </w:rPr>
        <w:t xml:space="preserve"> </w:t>
      </w:r>
      <w:r>
        <w:rPr>
          <w:rFonts w:hint="cs"/>
          <w:rtl/>
        </w:rPr>
        <w:t>يتعين على الملك وكبار المسئولين، بمن فيهم الوزراء وحكام المناطق، أن يتيحوا لأبناء الشعب الوصول إليهم من خلال "لقاءات المجالس" المفتوحة التي يمكن فيها لأي مواطن أو غير مواطن من الذكور التعبير عن رأي أو التقدم بتظلم بدون موعد.</w:t>
      </w:r>
      <w:r w:rsidR="001E7C74">
        <w:rPr>
          <w:rFonts w:hint="cs"/>
          <w:rtl/>
        </w:rPr>
        <w:t xml:space="preserve"> </w:t>
      </w:r>
      <w:r>
        <w:rPr>
          <w:rFonts w:hint="cs"/>
          <w:rtl/>
        </w:rPr>
        <w:t>عادة ما يكون كبار القادة غير متاحين للجمهور، لكن ممثليهم أو المسئولين من مستوى أدنى استمروا في هذه الممارسة التقليدية.</w:t>
      </w:r>
      <w:r w:rsidR="001E7C74">
        <w:rPr>
          <w:rFonts w:hint="cs"/>
          <w:rtl/>
        </w:rPr>
        <w:t xml:space="preserve"> </w:t>
      </w:r>
      <w:r>
        <w:rPr>
          <w:rFonts w:hint="cs"/>
          <w:rtl/>
        </w:rPr>
        <w:t xml:space="preserve">يمكن أيضاً الوصول إلى المسئولين من خلال </w:t>
      </w:r>
      <w:r>
        <w:rPr>
          <w:rFonts w:hint="cs"/>
          <w:rtl/>
        </w:rPr>
        <w:lastRenderedPageBreak/>
        <w:t>التماسات مكتوبة، مثل استئناف قرارات النظام القانوني.</w:t>
      </w:r>
    </w:p>
    <w:p w14:paraId="288E1F58" w14:textId="5C0CBB0C" w:rsidR="00AB7DC8" w:rsidRDefault="00E11E7F" w:rsidP="005C3213">
      <w:pPr>
        <w:pStyle w:val="Heading3"/>
        <w:bidi/>
        <w:rPr>
          <w:rtl/>
        </w:rPr>
      </w:pPr>
      <w:r>
        <w:rPr>
          <w:rFonts w:hint="cs"/>
          <w:rtl/>
        </w:rPr>
        <w:t>الانتخابات والمشاركة السياسية</w:t>
      </w:r>
    </w:p>
    <w:p w14:paraId="2984D641" w14:textId="30B3CBB5" w:rsidR="00AB7DC8" w:rsidRDefault="3A8580D6" w:rsidP="00C47E14">
      <w:pPr>
        <w:bidi/>
        <w:rPr>
          <w:rtl/>
        </w:rPr>
      </w:pPr>
      <w:r>
        <w:rPr>
          <w:rFonts w:hint="cs"/>
          <w:b/>
          <w:bCs/>
          <w:rtl/>
        </w:rPr>
        <w:t>الانتخابات الأخيرة:</w:t>
      </w:r>
      <w:r w:rsidR="001E7C74">
        <w:rPr>
          <w:rFonts w:hint="cs"/>
          <w:rtl/>
        </w:rPr>
        <w:t xml:space="preserve"> </w:t>
      </w:r>
      <w:r>
        <w:rPr>
          <w:rFonts w:hint="cs"/>
          <w:rtl/>
        </w:rPr>
        <w:t>في عام 2015، أجريت انتخابات لثلثي المقاعد البالغ عددها 3,159 مقعدا في 284 مجلسا بلدياً، وعينت الحكومة الثلث المتبقي.</w:t>
      </w:r>
      <w:r w:rsidR="001E7C74">
        <w:rPr>
          <w:rFonts w:hint="cs"/>
          <w:rtl/>
        </w:rPr>
        <w:t xml:space="preserve"> </w:t>
      </w:r>
      <w:r>
        <w:rPr>
          <w:rFonts w:hint="cs"/>
          <w:rtl/>
        </w:rPr>
        <w:t>يعمل أعضاء المجلس حتى إجراء الانتخابات التالية - اسمياً لمدة أربع سنوات - ولكن لم تكن هناك إعلانات عامة حول إجراء انتخابات بلدية خلال العام.</w:t>
      </w:r>
      <w:r w:rsidR="001E7C74">
        <w:rPr>
          <w:rFonts w:hint="cs"/>
          <w:rtl/>
        </w:rPr>
        <w:t xml:space="preserve"> </w:t>
      </w:r>
      <w:r>
        <w:rPr>
          <w:rFonts w:hint="cs"/>
          <w:rtl/>
        </w:rPr>
        <w:t>سُمح للنساء بالتصويت والترشيح لأول مرة في عام 2015</w:t>
      </w:r>
      <w:r w:rsidR="00C556F7">
        <w:rPr>
          <w:rFonts w:hint="cs"/>
          <w:rtl/>
        </w:rPr>
        <w:t>،</w:t>
      </w:r>
      <w:r w:rsidR="001E7C74">
        <w:rPr>
          <w:rFonts w:hint="cs"/>
          <w:rtl/>
        </w:rPr>
        <w:t xml:space="preserve"> </w:t>
      </w:r>
      <w:r>
        <w:rPr>
          <w:rFonts w:hint="cs"/>
          <w:rtl/>
        </w:rPr>
        <w:t>وتم أيضاً تخفيض سن الاقتراع إلى 18 سنة.</w:t>
      </w:r>
      <w:r w:rsidR="001E7C74">
        <w:rPr>
          <w:rFonts w:hint="cs"/>
          <w:rtl/>
        </w:rPr>
        <w:t xml:space="preserve"> </w:t>
      </w:r>
      <w:r>
        <w:rPr>
          <w:rFonts w:hint="cs"/>
          <w:rtl/>
        </w:rPr>
        <w:t>قامت وزارة الشئون البلدية والقروية بالتشجيع الفعلي على مشاركة المرأة في الانتخابات البلدية</w:t>
      </w:r>
      <w:r w:rsidR="00C556F7">
        <w:rPr>
          <w:rFonts w:hint="cs"/>
          <w:rtl/>
        </w:rPr>
        <w:t>،</w:t>
      </w:r>
      <w:r w:rsidR="001E7C74">
        <w:rPr>
          <w:rFonts w:hint="cs"/>
          <w:rtl/>
        </w:rPr>
        <w:t xml:space="preserve"> </w:t>
      </w:r>
      <w:r>
        <w:rPr>
          <w:rFonts w:hint="cs"/>
          <w:rtl/>
        </w:rPr>
        <w:t>وقد حظرت اللوائح الانتخابية على المرشحين التنافس تحت إنتماءات حزبية.</w:t>
      </w:r>
      <w:r w:rsidR="001E7C74">
        <w:rPr>
          <w:rFonts w:hint="cs"/>
          <w:rtl/>
        </w:rPr>
        <w:t xml:space="preserve"> </w:t>
      </w:r>
      <w:r>
        <w:rPr>
          <w:rFonts w:hint="cs"/>
          <w:rtl/>
        </w:rPr>
        <w:t>فازت إحدى وعشرون امرأة بمقاعد وتم تعيين 17 امرأة لشغل مقاعد، وبذلك يصل المجموع إلى ما يقرب من 1 في المئة من إجمالي المقاعد المتاحة.</w:t>
      </w:r>
    </w:p>
    <w:p w14:paraId="4735CD23" w14:textId="3334A794" w:rsidR="00AB7DC8" w:rsidRDefault="00E11E7F" w:rsidP="00C47E14">
      <w:pPr>
        <w:bidi/>
        <w:rPr>
          <w:rtl/>
        </w:rPr>
      </w:pPr>
      <w:r>
        <w:rPr>
          <w:rFonts w:hint="cs"/>
          <w:rtl/>
        </w:rPr>
        <w:t>قامت الجمعية الوطنية لحقوق الإنسان بمراقبة الانتخابات، وسُمح أيضاً لصحفيين عالميين مُختارين بالمراقبة</w:t>
      </w:r>
      <w:r w:rsidR="00C556F7">
        <w:rPr>
          <w:rFonts w:hint="cs"/>
          <w:rtl/>
        </w:rPr>
        <w:t>،</w:t>
      </w:r>
      <w:r w:rsidR="001E7C74">
        <w:rPr>
          <w:rFonts w:hint="cs"/>
          <w:rtl/>
        </w:rPr>
        <w:t xml:space="preserve"> </w:t>
      </w:r>
      <w:r>
        <w:rPr>
          <w:rFonts w:hint="cs"/>
          <w:rtl/>
        </w:rPr>
        <w:t>ولم يحدد المراقبون المستقلون في مراكز الاقتراع أية مخالفات في الانتخابات.</w:t>
      </w:r>
      <w:r w:rsidR="001E7C74">
        <w:rPr>
          <w:rFonts w:hint="cs"/>
          <w:rtl/>
        </w:rPr>
        <w:t xml:space="preserve"> </w:t>
      </w:r>
      <w:r>
        <w:rPr>
          <w:rFonts w:hint="cs"/>
          <w:rtl/>
        </w:rPr>
        <w:t>أفاد عدد من المرشحين قبل الانتخابات بأنهم قد تم استبعادهم من الترشيح "بسبب مخالفة القواعد واللوائح،" بدون مزيد من التفسيرات.</w:t>
      </w:r>
      <w:r w:rsidR="001E7C74">
        <w:rPr>
          <w:rFonts w:hint="cs"/>
          <w:rtl/>
        </w:rPr>
        <w:t xml:space="preserve"> </w:t>
      </w:r>
      <w:r>
        <w:rPr>
          <w:rFonts w:hint="cs"/>
          <w:rtl/>
        </w:rPr>
        <w:t>كان يحق لهم الإستئناف وقد أعيد ترشيح بعضهم في الوقت المناسب للانتخابات.</w:t>
      </w:r>
      <w:r w:rsidR="001E7C74">
        <w:rPr>
          <w:rFonts w:hint="cs"/>
          <w:rtl/>
        </w:rPr>
        <w:t xml:space="preserve"> </w:t>
      </w:r>
      <w:r>
        <w:rPr>
          <w:rFonts w:hint="cs"/>
          <w:rtl/>
        </w:rPr>
        <w:t>كان أفراد قوات الأمن الذين يرتدون بزات عسكرية، بما في ذلك عناصر الجيش والشرطة، غير مستحقين للإدلاء بأصواتهم.</w:t>
      </w:r>
    </w:p>
    <w:p w14:paraId="009CD46E" w14:textId="515C0D8E" w:rsidR="00AB7DC8" w:rsidRDefault="2013D44A" w:rsidP="00C47E14">
      <w:pPr>
        <w:bidi/>
        <w:rPr>
          <w:rtl/>
        </w:rPr>
      </w:pPr>
      <w:r>
        <w:rPr>
          <w:rFonts w:hint="cs"/>
          <w:b/>
          <w:bCs/>
          <w:rtl/>
        </w:rPr>
        <w:t>الأحزاب السياسية والمشاركة السياسية:</w:t>
      </w:r>
      <w:r w:rsidR="001E7C74">
        <w:rPr>
          <w:rFonts w:hint="cs"/>
          <w:rtl/>
        </w:rPr>
        <w:t xml:space="preserve"> </w:t>
      </w:r>
      <w:r>
        <w:rPr>
          <w:rFonts w:hint="cs"/>
          <w:rtl/>
        </w:rPr>
        <w:t>لم يكن هناك أحزاب سياسية أو جمعيات مشابهة.</w:t>
      </w:r>
      <w:r w:rsidR="001E7C74">
        <w:rPr>
          <w:rFonts w:hint="cs"/>
          <w:rtl/>
        </w:rPr>
        <w:t xml:space="preserve"> </w:t>
      </w:r>
      <w:r>
        <w:rPr>
          <w:rFonts w:hint="cs"/>
          <w:rtl/>
        </w:rPr>
        <w:t>لا يحمي القانون حق الأفراد في التنظيم سياسيا، وتحديدا يحظر عدداً من المنظمات ذات الأجنحة السياسية، بما في ذلك جماعة الإخوان المسلمين، بصفتها جماعات إرهابية.</w:t>
      </w:r>
      <w:r w:rsidR="001E7C74">
        <w:rPr>
          <w:rFonts w:hint="cs"/>
          <w:rtl/>
        </w:rPr>
        <w:t xml:space="preserve"> </w:t>
      </w:r>
      <w:r>
        <w:rPr>
          <w:rFonts w:hint="cs"/>
          <w:rtl/>
        </w:rPr>
        <w:t>ظلت الحكومة تعتبر منظمات حقوق الإنسان، مثل جمعية الحقوق المدنية والسياسية السعودية (حسم)، بوصفها حركات سياسية غير قانونية وتعاملت معها على هذا الأساس.</w:t>
      </w:r>
    </w:p>
    <w:p w14:paraId="60433715" w14:textId="7151F033" w:rsidR="00736941" w:rsidRDefault="738B5CCE" w:rsidP="00C47E14">
      <w:pPr>
        <w:bidi/>
        <w:rPr>
          <w:rtl/>
        </w:rPr>
      </w:pPr>
      <w:r>
        <w:rPr>
          <w:rFonts w:hint="cs"/>
          <w:b/>
          <w:bCs/>
          <w:rtl/>
        </w:rPr>
        <w:t>مشاركة المرأة وأعضاء مجموعات الأقليات:</w:t>
      </w:r>
      <w:r w:rsidR="001E7C74">
        <w:rPr>
          <w:rFonts w:hint="cs"/>
          <w:rtl/>
        </w:rPr>
        <w:t xml:space="preserve"> </w:t>
      </w:r>
      <w:r w:rsidR="001C7349" w:rsidRPr="001C7349">
        <w:rPr>
          <w:rtl/>
        </w:rPr>
        <w:t>يسمح القانون للنساء والرجال، بنفس القدر، بالمشاركة في الأنشطة السياسية على أساس محدود</w:t>
      </w:r>
      <w:r>
        <w:rPr>
          <w:rFonts w:hint="cs"/>
          <w:rtl/>
        </w:rPr>
        <w:t>.</w:t>
      </w:r>
      <w:r w:rsidR="001E7C74">
        <w:rPr>
          <w:rFonts w:hint="cs"/>
          <w:rtl/>
        </w:rPr>
        <w:t xml:space="preserve"> </w:t>
      </w:r>
      <w:r>
        <w:rPr>
          <w:rFonts w:hint="cs"/>
          <w:rtl/>
        </w:rPr>
        <w:t>يحق للمرأة التصويت والترشح للمناصب في الانتخابات البلدية والعضوية في مجلس الشورى.</w:t>
      </w:r>
      <w:r w:rsidR="001E7C74">
        <w:rPr>
          <w:rFonts w:hint="cs"/>
          <w:rtl/>
        </w:rPr>
        <w:t xml:space="preserve"> </w:t>
      </w:r>
      <w:r>
        <w:rPr>
          <w:rFonts w:hint="cs"/>
          <w:rtl/>
        </w:rPr>
        <w:t>خدمت النساء في عدد قليل من المناصب العليا داخل الوزارات الحكومية.</w:t>
      </w:r>
      <w:r w:rsidR="001E7C74">
        <w:rPr>
          <w:rFonts w:hint="cs"/>
          <w:rtl/>
        </w:rPr>
        <w:t xml:space="preserve"> </w:t>
      </w:r>
      <w:r>
        <w:rPr>
          <w:rFonts w:hint="cs"/>
          <w:rtl/>
        </w:rPr>
        <w:t>في 18 أبريل/نيسان، أصبحت إيناس الشهوان ثالث سفيرة للبلد.</w:t>
      </w:r>
      <w:r w:rsidR="001E7C74">
        <w:rPr>
          <w:rFonts w:hint="cs"/>
          <w:rtl/>
        </w:rPr>
        <w:t xml:space="preserve"> </w:t>
      </w:r>
      <w:r>
        <w:rPr>
          <w:rFonts w:hint="cs"/>
          <w:rtl/>
        </w:rPr>
        <w:t>أفادت وسائل إعلام محلية في أغسطس/ آب بتعيين سيدتين، العنود العبود وفاطمة الرشود، في مناصب قيادية عليا بالرئاسة العامة لشئون الحرمين الشريفين</w:t>
      </w:r>
      <w:r w:rsidR="001C7349">
        <w:rPr>
          <w:rFonts w:hint="cs"/>
          <w:rtl/>
        </w:rPr>
        <w:t>،</w:t>
      </w:r>
      <w:r w:rsidR="001E7C74">
        <w:rPr>
          <w:rFonts w:hint="cs"/>
          <w:rtl/>
        </w:rPr>
        <w:t xml:space="preserve"> </w:t>
      </w:r>
      <w:r>
        <w:rPr>
          <w:rFonts w:hint="cs"/>
          <w:rtl/>
        </w:rPr>
        <w:t>ووسعت المرأة مشاركتها في الجيش وقوات الأمن والمؤسسات الكبرى الأخرى.</w:t>
      </w:r>
      <w:r w:rsidR="001E7C74">
        <w:rPr>
          <w:rFonts w:hint="cs"/>
          <w:rtl/>
        </w:rPr>
        <w:t xml:space="preserve"> </w:t>
      </w:r>
      <w:r>
        <w:rPr>
          <w:rFonts w:hint="cs"/>
          <w:rtl/>
        </w:rPr>
        <w:t>في 13 يوليو/ تموز، أصبحت المجندة عبير الراشد أول امرأة تقدم إحاطة قوات الأمن المتعلقة بالحج، وفي سبتمبر/ أيلول تخرجت الدفعة الأولى من المجندات من مركز تدريب النساء بالقوات المسلحة، وفي أكتوبر/ تشرين الأول، حصلت أول 30 امرأة سعودية على رخصة قيادة الطائرات من أكاديمية أكسفورد السعودية للطيران.</w:t>
      </w:r>
    </w:p>
    <w:p w14:paraId="30041213" w14:textId="0231D7AB" w:rsidR="00655B0C" w:rsidRDefault="38F064DE" w:rsidP="00C47E14">
      <w:pPr>
        <w:bidi/>
        <w:rPr>
          <w:rtl/>
        </w:rPr>
      </w:pPr>
      <w:r>
        <w:rPr>
          <w:rFonts w:hint="cs"/>
          <w:rtl/>
        </w:rPr>
        <w:t>لم توجد أية نساء في المحكمة العليا أو المجلس الأعلى للقضاء ولا تشغل أية امرأة منصب قاض أو وكيل نيابة.</w:t>
      </w:r>
      <w:r w:rsidR="001E7C74">
        <w:rPr>
          <w:rFonts w:hint="cs"/>
          <w:rtl/>
        </w:rPr>
        <w:t xml:space="preserve"> </w:t>
      </w:r>
      <w:r>
        <w:rPr>
          <w:rFonts w:hint="cs"/>
          <w:rtl/>
        </w:rPr>
        <w:t xml:space="preserve">في يناير/كانون الثاني، زعمت وكيلة وزارة الموارد البشرية والتنمية الاجتماعية لتمكين المرأة في </w:t>
      </w:r>
      <w:r>
        <w:rPr>
          <w:rFonts w:hint="cs"/>
          <w:rtl/>
        </w:rPr>
        <w:lastRenderedPageBreak/>
        <w:t>مقابلة أن تعيين قاضيات أصبح وشيكاً، ولكن بحلول نهاية العام لم يتم تعيين أي امرأة ولم يتم الإفصاح عن خطط محددة للقيام بذلك.</w:t>
      </w:r>
    </w:p>
    <w:p w14:paraId="0FD0DAF2" w14:textId="3808912E" w:rsidR="00AB7DC8" w:rsidRDefault="381EA1A3" w:rsidP="00C47E14">
      <w:pPr>
        <w:bidi/>
        <w:rPr>
          <w:rtl/>
        </w:rPr>
      </w:pPr>
      <w:r>
        <w:rPr>
          <w:rFonts w:hint="cs"/>
          <w:rtl/>
        </w:rPr>
        <w:t>لا توجد قوانين تحظر المواطنين الذكور من الأقليات من المشاركة في الحياة السياسية على نفس الأسس مثل المواطنين الذكور الآخرين</w:t>
      </w:r>
      <w:r w:rsidR="001C7349">
        <w:rPr>
          <w:rFonts w:hint="cs"/>
          <w:rtl/>
        </w:rPr>
        <w:t>،</w:t>
      </w:r>
      <w:r w:rsidR="001E7C74">
        <w:rPr>
          <w:rFonts w:hint="cs"/>
          <w:rtl/>
        </w:rPr>
        <w:t xml:space="preserve"> </w:t>
      </w:r>
      <w:r>
        <w:rPr>
          <w:rFonts w:hint="cs"/>
          <w:rtl/>
        </w:rPr>
        <w:t>لكن التمييز المجتمعي أدى إلى تهميش السعوديين الشيعة، وظلت الاعتبارات القبلية والتقاليد الراسخة تملي الكثير من عمليات توظيف الأفراد في المناصب</w:t>
      </w:r>
      <w:r w:rsidR="001C7349">
        <w:rPr>
          <w:rFonts w:hint="cs"/>
          <w:rtl/>
        </w:rPr>
        <w:t>،</w:t>
      </w:r>
      <w:r w:rsidR="001E7C74">
        <w:rPr>
          <w:rFonts w:hint="cs"/>
          <w:rtl/>
        </w:rPr>
        <w:t xml:space="preserve"> </w:t>
      </w:r>
      <w:r>
        <w:rPr>
          <w:rFonts w:hint="cs"/>
          <w:rtl/>
        </w:rPr>
        <w:t>ومن غير المرجح أن تعين السلطات الحكومية أحد رجال القبائل البدوية في منصب وزاري رفيع المستوى أو أعلى المناصب في القوات المسلحة.</w:t>
      </w:r>
      <w:r w:rsidR="001E7C74">
        <w:rPr>
          <w:rFonts w:hint="cs"/>
          <w:rtl/>
        </w:rPr>
        <w:t xml:space="preserve"> </w:t>
      </w:r>
      <w:r>
        <w:rPr>
          <w:rFonts w:hint="cs"/>
          <w:rtl/>
        </w:rPr>
        <w:t>كان جميع أعضاء مجلس الوزراء، المنتمين إلى مجتمعات قبلية، أفراداً من قبائل "الحمايل" التي تمدنت، وليس من عشائر البدو.</w:t>
      </w:r>
      <w:r w:rsidR="001E7C74">
        <w:rPr>
          <w:rFonts w:hint="cs"/>
          <w:rtl/>
        </w:rPr>
        <w:t xml:space="preserve"> </w:t>
      </w:r>
      <w:r>
        <w:rPr>
          <w:rFonts w:hint="cs"/>
          <w:rtl/>
        </w:rPr>
        <w:t>ورغم أنه لم يتم الإعلان عن الانتماء الديني لأعضاء مجلس الشورى، فقد ضم المجلس حوالي سبعة أو ثمانية أعضاء شيعة.</w:t>
      </w:r>
      <w:r w:rsidR="001E7C74">
        <w:rPr>
          <w:rFonts w:hint="cs"/>
          <w:rtl/>
        </w:rPr>
        <w:t xml:space="preserve"> </w:t>
      </w:r>
      <w:r>
        <w:rPr>
          <w:rFonts w:hint="cs"/>
          <w:rtl/>
        </w:rPr>
        <w:t>ضم مجلس الوزراء أحد أعضاء الأقليات الدينية، محمد بن فيصل أبو ساق، وهو من الشيعة الإسماعيلية، الذي كان يشغل منصب وزير الدولة لشئون الشورى منذ عام 2014.</w:t>
      </w:r>
      <w:r w:rsidR="001E7C74">
        <w:rPr>
          <w:rFonts w:hint="cs"/>
          <w:rtl/>
        </w:rPr>
        <w:t xml:space="preserve"> </w:t>
      </w:r>
      <w:r>
        <w:rPr>
          <w:rFonts w:hint="cs"/>
          <w:rtl/>
        </w:rPr>
        <w:t>ضم عدد من مجالس البلديات في المنطقة الشرقية، حيث يقطن معظم الشيعة السعوديين، نسباً كبيرة من الأعضاء الشيعة ليعكس الديموغرافية السكانية المحلية، بما في ذلك أغلبية في القطيف ونسبة 50 بالمائة في الأحساء.</w:t>
      </w:r>
      <w:r w:rsidR="001E7C74">
        <w:rPr>
          <w:rFonts w:hint="cs"/>
          <w:rtl/>
        </w:rPr>
        <w:t xml:space="preserve"> </w:t>
      </w:r>
      <w:r>
        <w:rPr>
          <w:rFonts w:hint="cs"/>
          <w:rtl/>
        </w:rPr>
        <w:t>عمل القضاة الشيعة في المنطقة الشرقية، وينظرون في قضايا الأحوال الشخصية والأسرة الخاصة بالشيعة في محاكم متخصصة.</w:t>
      </w:r>
    </w:p>
    <w:p w14:paraId="187BDE76" w14:textId="77777777" w:rsidR="00AB7DC8" w:rsidRDefault="00E11E7F" w:rsidP="005C3213">
      <w:pPr>
        <w:pStyle w:val="Heading2"/>
        <w:bidi/>
        <w:rPr>
          <w:rtl/>
        </w:rPr>
      </w:pPr>
      <w:r>
        <w:rPr>
          <w:rFonts w:hint="cs"/>
          <w:rtl/>
        </w:rPr>
        <w:t>القسم 4. الفساد والافتقار إلى الشفافية في الحكومة</w:t>
      </w:r>
    </w:p>
    <w:p w14:paraId="27664FE2" w14:textId="26838A6E" w:rsidR="00655B0C" w:rsidRDefault="3A8580D6" w:rsidP="00C47E14">
      <w:pPr>
        <w:bidi/>
        <w:rPr>
          <w:rFonts w:eastAsiaTheme="minorEastAsia"/>
          <w:rtl/>
        </w:rPr>
      </w:pPr>
      <w:r>
        <w:rPr>
          <w:rFonts w:hint="cs"/>
          <w:rtl/>
        </w:rPr>
        <w:t>ينص القانون على فرض عقوبات جنائية على من يمارس الفساد على المستوى الرسمي، وطبقت الحكومة هذه القوانين بفعالية بصورة عامة.</w:t>
      </w:r>
      <w:r w:rsidR="001E7C74">
        <w:rPr>
          <w:rFonts w:hint="cs"/>
          <w:rtl/>
        </w:rPr>
        <w:t xml:space="preserve"> </w:t>
      </w:r>
      <w:r>
        <w:rPr>
          <w:rFonts w:hint="cs"/>
          <w:rtl/>
        </w:rPr>
        <w:t>تنفرد هيئة الرقابة الوطنية ومكافحة الفساد (نزاهة) بسلطة التحقيق في تقارير الفساد التي تتعلق بموظفي الحكومة وتقديم المتهمين إلى المحاكمة.</w:t>
      </w:r>
      <w:r w:rsidR="001E7C74">
        <w:rPr>
          <w:rFonts w:hint="cs"/>
          <w:rtl/>
        </w:rPr>
        <w:t xml:space="preserve"> </w:t>
      </w:r>
      <w:r>
        <w:rPr>
          <w:rFonts w:hint="cs"/>
          <w:rtl/>
        </w:rPr>
        <w:t>كان مدير نزاهة وهو بدرجة وزير يعمل تحت الإشراف المباشر للملك.</w:t>
      </w:r>
      <w:r w:rsidR="001E7C74">
        <w:rPr>
          <w:rFonts w:hint="cs"/>
          <w:rtl/>
        </w:rPr>
        <w:t xml:space="preserve"> </w:t>
      </w:r>
      <w:r>
        <w:rPr>
          <w:rFonts w:hint="cs"/>
          <w:rtl/>
        </w:rPr>
        <w:t>خلال العام، انضمت الحكومة إلى جهود متعددة الأطراف لمكافحة الفساد.</w:t>
      </w:r>
      <w:r w:rsidR="001E7C74">
        <w:rPr>
          <w:rFonts w:hint="cs"/>
          <w:rtl/>
        </w:rPr>
        <w:t xml:space="preserve"> </w:t>
      </w:r>
      <w:r>
        <w:rPr>
          <w:rFonts w:hint="cs"/>
          <w:rtl/>
        </w:rPr>
        <w:t>ففي فبراير/ شباط، انضمت إلى مجموعة العمل المعنية بمكافحة الرشوة التابعة لمنظمة التعاون الاقتصادي والتنمية.</w:t>
      </w:r>
      <w:r w:rsidR="001E7C74">
        <w:rPr>
          <w:rFonts w:hint="cs"/>
          <w:rtl/>
        </w:rPr>
        <w:t xml:space="preserve"> </w:t>
      </w:r>
      <w:r>
        <w:rPr>
          <w:rFonts w:hint="cs"/>
          <w:rtl/>
        </w:rPr>
        <w:t>وفي يونيو/حزيران، أسست الشبكة التشغيلية العالمية لسلطات إنفاذ قانون مكافحة الفساد (</w:t>
      </w:r>
      <w:r>
        <w:t>GlobE</w:t>
      </w:r>
      <w:r>
        <w:rPr>
          <w:rFonts w:hint="cs"/>
          <w:rtl/>
        </w:rPr>
        <w:t>) للدول الأعضاء في الأمم المتحدة لتبادل المعلومات الخاصة بمكافحة الفساد تحت إشراف مكتب الأمم المتحدة المعني بالمخدرات والجريمة.</w:t>
      </w:r>
      <w:r w:rsidR="001E7C74">
        <w:rPr>
          <w:rFonts w:hint="cs"/>
          <w:rtl/>
        </w:rPr>
        <w:t xml:space="preserve"> </w:t>
      </w:r>
      <w:r>
        <w:rPr>
          <w:rFonts w:hint="cs"/>
          <w:rtl/>
        </w:rPr>
        <w:t>انتقدت منظمات حقوق الإنسان الحكومة لاستخدامها حملات مكافحة الفساد كذريعة لاستهداف المعارضين السياسيين المُتَصَوّرين وللاحتجاز التعسفي وإساءة معاملة الأفراد المستهدفين في حملة القمع (يرجى مراجعة الأقسام 1. ج؛ 1. د، الاحتجاز قبل المحاكمة؛ و 1 هـ، التهديد، والمضايقة، والمُراقبة، والإكراه).</w:t>
      </w:r>
    </w:p>
    <w:p w14:paraId="7D03964A" w14:textId="4330AFF4" w:rsidR="00510934" w:rsidRDefault="16F0FEBB" w:rsidP="00C47E14">
      <w:pPr>
        <w:bidi/>
        <w:rPr>
          <w:rtl/>
        </w:rPr>
      </w:pPr>
      <w:r>
        <w:rPr>
          <w:rFonts w:hint="cs"/>
          <w:b/>
          <w:bCs/>
          <w:rtl/>
        </w:rPr>
        <w:t>الفساد:</w:t>
      </w:r>
      <w:r w:rsidR="001E7C74">
        <w:rPr>
          <w:rFonts w:hint="cs"/>
          <w:rtl/>
        </w:rPr>
        <w:t xml:space="preserve"> </w:t>
      </w:r>
      <w:r>
        <w:rPr>
          <w:rFonts w:hint="cs"/>
          <w:rtl/>
        </w:rPr>
        <w:t>نفذت "نزاهة" حملات لمكافحة الفساد على مدار العام</w:t>
      </w:r>
      <w:r w:rsidR="007378AB">
        <w:rPr>
          <w:rFonts w:hint="cs"/>
          <w:rtl/>
        </w:rPr>
        <w:t>،</w:t>
      </w:r>
      <w:r w:rsidR="001E7C74">
        <w:rPr>
          <w:rFonts w:hint="cs"/>
          <w:rtl/>
        </w:rPr>
        <w:t xml:space="preserve"> </w:t>
      </w:r>
      <w:r>
        <w:rPr>
          <w:rFonts w:hint="cs"/>
          <w:rtl/>
        </w:rPr>
        <w:t>وهي تنشر تقارير شهرية (بناءً على التقويم الهجري القمري) عن أنشطتها، وتبيّن العدد الإجمالي للتحقيقات والاعتقالات خلال الشهر السابق وقائمة بالوزارات أو الهيئات الحكومية المعنية.</w:t>
      </w:r>
      <w:r w:rsidR="001E7C74">
        <w:rPr>
          <w:rFonts w:hint="cs"/>
          <w:rtl/>
        </w:rPr>
        <w:t xml:space="preserve"> </w:t>
      </w:r>
      <w:r>
        <w:rPr>
          <w:rFonts w:hint="cs"/>
          <w:rtl/>
        </w:rPr>
        <w:t>وهي تنشر بشكل دوري تفاصيل محدودة تتعلق بالإدانات في القضايا التي تعلقت إما بمسئولين رفيعي المستوى أو بمبالغ كبيرة من المال؛ ومع ذلك، لم تحدد البيانات الصحفية المسئولين بالإسم ولم تقدم تفاصيل كافية تمكّن من تحديد الهوية.</w:t>
      </w:r>
    </w:p>
    <w:p w14:paraId="085A839A" w14:textId="1C8C0B86" w:rsidR="00655B0C" w:rsidRDefault="7186F33C" w:rsidP="00C47E14">
      <w:pPr>
        <w:bidi/>
        <w:rPr>
          <w:rtl/>
        </w:rPr>
      </w:pPr>
      <w:r>
        <w:rPr>
          <w:rFonts w:hint="cs"/>
          <w:rtl/>
        </w:rPr>
        <w:lastRenderedPageBreak/>
        <w:t>في 27 مايو/أيار، أعلنت "نزاهة" أن "عضواً بارزاً" في العائلة المالكة لم تذكر اسمه أدين باستخدام شهادات أكاديمية مزورة للحصول على منصب حكومي.</w:t>
      </w:r>
      <w:r w:rsidR="001E7C74">
        <w:rPr>
          <w:rFonts w:hint="cs"/>
          <w:rtl/>
        </w:rPr>
        <w:t xml:space="preserve"> </w:t>
      </w:r>
      <w:r>
        <w:rPr>
          <w:rFonts w:hint="cs"/>
          <w:rtl/>
        </w:rPr>
        <w:t>وقد حكم على الأمير بالسجن لمدة عامين وغرامة معتدلة.</w:t>
      </w:r>
    </w:p>
    <w:p w14:paraId="3331787E" w14:textId="1341401F" w:rsidR="7186F33C" w:rsidRDefault="7186F33C" w:rsidP="00C47E14">
      <w:pPr>
        <w:bidi/>
        <w:rPr>
          <w:rtl/>
        </w:rPr>
      </w:pPr>
      <w:r>
        <w:rPr>
          <w:rFonts w:hint="cs"/>
          <w:rtl/>
        </w:rPr>
        <w:t xml:space="preserve">في 28 يونيو/ حزيران، زعمت صحيفة </w:t>
      </w:r>
      <w:r>
        <w:rPr>
          <w:rFonts w:hint="cs"/>
          <w:i/>
          <w:iCs/>
          <w:rtl/>
        </w:rPr>
        <w:t>ميدل إيست مونيتور</w:t>
      </w:r>
      <w:r>
        <w:rPr>
          <w:rFonts w:hint="cs"/>
          <w:rtl/>
        </w:rPr>
        <w:t xml:space="preserve"> أن فهد بن تركي بن عبد العزيز آل سعود، القائد السابق للقوة المشتركة، الذي أُعتُقِل في البداية بتهم فساد في سبتمبر/أيلول 2020، قد حُكم عليه بالإعدام بتهمة الخيانة العظمى بزعم محاولة القيام بانقلاب</w:t>
      </w:r>
      <w:r w:rsidR="007378AB">
        <w:rPr>
          <w:rFonts w:hint="cs"/>
          <w:rtl/>
        </w:rPr>
        <w:t>،</w:t>
      </w:r>
      <w:r w:rsidR="001E7C74">
        <w:rPr>
          <w:rFonts w:hint="cs"/>
          <w:rtl/>
        </w:rPr>
        <w:t xml:space="preserve"> </w:t>
      </w:r>
      <w:r>
        <w:rPr>
          <w:rFonts w:hint="cs"/>
          <w:rtl/>
        </w:rPr>
        <w:t xml:space="preserve">وظل يقبع في السجن. </w:t>
      </w:r>
    </w:p>
    <w:p w14:paraId="625A13FC" w14:textId="0B633CAF" w:rsidR="00AF1A5D" w:rsidRPr="006479EE" w:rsidRDefault="7186F33C" w:rsidP="00C47E14">
      <w:pPr>
        <w:bidi/>
        <w:rPr>
          <w:rtl/>
        </w:rPr>
      </w:pPr>
      <w:r>
        <w:rPr>
          <w:rFonts w:hint="cs"/>
          <w:rtl/>
        </w:rPr>
        <w:t>في 11 أغسطس/ آب، ذكرت "نزاهة" أن أمير منطقة لم تذكر اسمه أدين بالرشوة والاختلاس وحُكم عليه بالسجن ثلاث سنوات وغرامة بسيطة.</w:t>
      </w:r>
    </w:p>
    <w:p w14:paraId="51C79407" w14:textId="3113DEE0" w:rsidR="00AB7DC8" w:rsidRDefault="7E744DFE" w:rsidP="005C3213">
      <w:pPr>
        <w:pStyle w:val="Heading2"/>
        <w:bidi/>
        <w:rPr>
          <w:rtl/>
        </w:rPr>
      </w:pPr>
      <w:r>
        <w:rPr>
          <w:rFonts w:hint="cs"/>
          <w:rtl/>
        </w:rPr>
        <w:t>القسم 5. موقف الحكومة من التحقيقات الدولية وغير الحكومية في الانتهاكات المزعومة لحقوق الإنسان</w:t>
      </w:r>
    </w:p>
    <w:p w14:paraId="4B2CAACA" w14:textId="2CD333B2" w:rsidR="00655B0C" w:rsidRDefault="4C6CFC6A" w:rsidP="00C47E14">
      <w:pPr>
        <w:bidi/>
        <w:rPr>
          <w:rtl/>
        </w:rPr>
      </w:pPr>
      <w:r>
        <w:rPr>
          <w:rFonts w:hint="cs"/>
          <w:rtl/>
        </w:rPr>
        <w:t>ينص القانون على أنه "على الدولة أن تحمي حقوق الإنسان وفقاً لنصوص الشريعة الإسلامية."</w:t>
      </w:r>
      <w:r w:rsidR="001E7C74">
        <w:rPr>
          <w:rFonts w:hint="cs"/>
          <w:rtl/>
        </w:rPr>
        <w:t xml:space="preserve"> </w:t>
      </w:r>
      <w:r>
        <w:rPr>
          <w:rFonts w:hint="cs"/>
          <w:rtl/>
        </w:rPr>
        <w:t>قيدت الحكومة أنشطة المنظمات المحلية والدولية المعنية بحقوق الإنسان.</w:t>
      </w:r>
    </w:p>
    <w:p w14:paraId="642C87A6" w14:textId="3ACC9E13" w:rsidR="00655B0C" w:rsidRDefault="59758EFA" w:rsidP="00C47E14">
      <w:pPr>
        <w:bidi/>
        <w:rPr>
          <w:rtl/>
        </w:rPr>
      </w:pPr>
      <w:r>
        <w:rPr>
          <w:rFonts w:hint="cs"/>
          <w:rtl/>
        </w:rPr>
        <w:t>تعاونت الحكومة في أحيان كثيرة مع الجمعية الوطنية لحقوق الإنسان، وهي منظمة حقوق الإنسان المحلية الوحيدة المرخصة من الحكومة، وكانت تتقبل توصياتها أحيانا</w:t>
      </w:r>
      <w:r w:rsidR="007378AB">
        <w:rPr>
          <w:rFonts w:hint="cs"/>
          <w:rtl/>
        </w:rPr>
        <w:t>،</w:t>
      </w:r>
      <w:r w:rsidR="001E7C74">
        <w:rPr>
          <w:rFonts w:hint="cs"/>
          <w:rtl/>
        </w:rPr>
        <w:t xml:space="preserve"> </w:t>
      </w:r>
      <w:r>
        <w:rPr>
          <w:rFonts w:hint="cs"/>
          <w:rtl/>
        </w:rPr>
        <w:t>وقد قبلت الجمعية طلبات مساعدة وشكاوى بخصوص إجراءات حكومية تمس حقوق الإنسان.</w:t>
      </w:r>
      <w:r w:rsidR="001E7C74">
        <w:rPr>
          <w:rFonts w:hint="cs"/>
          <w:rtl/>
        </w:rPr>
        <w:t xml:space="preserve"> </w:t>
      </w:r>
      <w:r>
        <w:rPr>
          <w:rFonts w:hint="cs"/>
          <w:rtl/>
        </w:rPr>
        <w:t>حجبت الحكومة المواقع الإلكترونية لجماعات حقوق الإنسان المحلية غير المرخصة واتهمت مؤسسيها بإنشاء وتشغيل منظمات غير مرخصة (يرجى مراجعة القسم 2. ب حرية تكوين الجمعيات والانضمام إليها).</w:t>
      </w:r>
    </w:p>
    <w:p w14:paraId="6ED9C2FF" w14:textId="1D2D3A11" w:rsidR="00655B0C" w:rsidRDefault="71EAC295" w:rsidP="00C47E14">
      <w:pPr>
        <w:bidi/>
        <w:rPr>
          <w:rtl/>
        </w:rPr>
      </w:pPr>
      <w:r>
        <w:rPr>
          <w:rFonts w:hint="cs"/>
          <w:rtl/>
        </w:rPr>
        <w:t>لم تسمح الحكومة للمنظمات غير الحكومية الدولية العاملة في مجال حقوق الإنسان بإنشاء مكاتب لها داخل الدولة ووضعت قيوداً على زياراتها للبلد</w:t>
      </w:r>
      <w:r w:rsidR="004B008D">
        <w:rPr>
          <w:rFonts w:hint="cs"/>
          <w:rtl/>
        </w:rPr>
        <w:t>،</w:t>
      </w:r>
      <w:r>
        <w:rPr>
          <w:rFonts w:hint="cs"/>
          <w:rtl/>
        </w:rPr>
        <w:t xml:space="preserve"> ولم تكن هناك معايير شفافة تنظم زيارات ممثلي المنظمات غير الحكومية الدولية.</w:t>
      </w:r>
      <w:r w:rsidR="001E7C74">
        <w:rPr>
          <w:rFonts w:hint="cs"/>
          <w:rtl/>
        </w:rPr>
        <w:t xml:space="preserve"> </w:t>
      </w:r>
      <w:r>
        <w:rPr>
          <w:rFonts w:hint="cs"/>
          <w:rtl/>
        </w:rPr>
        <w:t>أفادت منظمات حقوق إنسان دولية ومنظمات إنسانية غير حكومية أن الحكومة كانت في بعض الأحيان لا تستجيب لطلبات الحصول على المعلومات ولم تضع آلية واضحة للتواصل مع المنظمات غير الحكومية، بخصوص قضايا حقوق الإنسان المحلية والقضايا المتعلقة بالصراع في اليمن على حد سواء.</w:t>
      </w:r>
    </w:p>
    <w:p w14:paraId="374091A3" w14:textId="4DB013B7" w:rsidR="2488903F" w:rsidRDefault="056FCD0D" w:rsidP="00C47E14">
      <w:pPr>
        <w:bidi/>
        <w:rPr>
          <w:rFonts w:eastAsia="Calibri"/>
          <w:rtl/>
        </w:rPr>
      </w:pPr>
      <w:r>
        <w:rPr>
          <w:rFonts w:hint="cs"/>
          <w:b/>
          <w:bCs/>
          <w:color w:val="000000" w:themeColor="text1"/>
          <w:rtl/>
        </w:rPr>
        <w:t>الأمم المتحدة أو غيرها من الهيئات الدولية:</w:t>
      </w:r>
      <w:r w:rsidR="001E7C74">
        <w:rPr>
          <w:rFonts w:hint="cs"/>
          <w:color w:val="000000" w:themeColor="text1"/>
          <w:rtl/>
        </w:rPr>
        <w:t xml:space="preserve"> </w:t>
      </w:r>
      <w:r>
        <w:rPr>
          <w:rFonts w:hint="cs"/>
          <w:rtl/>
        </w:rPr>
        <w:t xml:space="preserve">ذكرت صحيفة </w:t>
      </w:r>
      <w:r>
        <w:rPr>
          <w:rFonts w:hint="cs"/>
          <w:i/>
          <w:iCs/>
          <w:rtl/>
        </w:rPr>
        <w:t>الغارديان</w:t>
      </w:r>
      <w:r>
        <w:rPr>
          <w:rFonts w:hint="cs"/>
          <w:rtl/>
        </w:rPr>
        <w:t xml:space="preserve"> في مارس/ آذار أن مسئولاً سعودياً كبيراً في جنيف أُتهم بالتهديد بـ "التعامل مع" مقررة الأمم المتحدة المعنية بالإعدامات التعسفية والمنفذة خارج نطاق القضاء، أغنيس كالامارد، أثناء تحقيقها في مقتل جمال خاشقجي عام 2018.</w:t>
      </w:r>
      <w:r w:rsidR="001E7C74">
        <w:rPr>
          <w:rFonts w:hint="cs"/>
          <w:rtl/>
        </w:rPr>
        <w:t xml:space="preserve"> </w:t>
      </w:r>
      <w:r>
        <w:rPr>
          <w:rFonts w:hint="cs"/>
          <w:rtl/>
        </w:rPr>
        <w:t xml:space="preserve">وذكرت صحيفة </w:t>
      </w:r>
      <w:r>
        <w:rPr>
          <w:rFonts w:hint="cs"/>
          <w:i/>
          <w:iCs/>
          <w:rtl/>
        </w:rPr>
        <w:t>واشنطن بوست</w:t>
      </w:r>
      <w:r>
        <w:rPr>
          <w:rFonts w:hint="cs"/>
          <w:rtl/>
        </w:rPr>
        <w:t xml:space="preserve"> في وقت لاحق أن المسئول الذي لم يُذكر اسمه هو رئيس هيئة حقوق الإنسان السعودية عواد العواد.</w:t>
      </w:r>
      <w:r w:rsidR="001E7C74">
        <w:rPr>
          <w:rFonts w:hint="cs"/>
          <w:rtl/>
        </w:rPr>
        <w:t xml:space="preserve"> </w:t>
      </w:r>
      <w:r>
        <w:rPr>
          <w:rFonts w:hint="cs"/>
          <w:rtl/>
        </w:rPr>
        <w:t>وقد صرح علنا أنه كان حاضراً في الاجتماع لكنه نفى إطلاق أية عبارات تهديد.</w:t>
      </w:r>
    </w:p>
    <w:p w14:paraId="36AA7E9E" w14:textId="1D7ECD08" w:rsidR="00F363D7" w:rsidRDefault="3A8580D6" w:rsidP="00C47E14">
      <w:pPr>
        <w:bidi/>
        <w:rPr>
          <w:rtl/>
        </w:rPr>
      </w:pPr>
      <w:r>
        <w:rPr>
          <w:rFonts w:hint="cs"/>
          <w:b/>
          <w:bCs/>
          <w:rtl/>
        </w:rPr>
        <w:t>منظمات حقوق الإنسان الحكومية:</w:t>
      </w:r>
      <w:r w:rsidR="001E7C74">
        <w:rPr>
          <w:rFonts w:hint="cs"/>
          <w:rtl/>
        </w:rPr>
        <w:t xml:space="preserve"> </w:t>
      </w:r>
      <w:r>
        <w:rPr>
          <w:rFonts w:hint="cs"/>
          <w:rtl/>
        </w:rPr>
        <w:t>توفرت الحكومة على آليات للتحقيق في الانتهاكات ومعاقبة مرتكبيها، لكن فعاليتها كانت محدودة.</w:t>
      </w:r>
      <w:r w:rsidR="001E7C74">
        <w:rPr>
          <w:rFonts w:hint="cs"/>
          <w:rtl/>
        </w:rPr>
        <w:t xml:space="preserve"> </w:t>
      </w:r>
      <w:r>
        <w:rPr>
          <w:rFonts w:hint="cs"/>
          <w:rtl/>
        </w:rPr>
        <w:t>تُعتبر هيئة حقوق الإنسان جزءاً من الحكومة وتحتاج إلى إذن من وزارة الخارجية قبل الاجتماع مع الدبلوماسيين أو الأكاديميين أو الباحثين العاملين في المنظمات الدولية لحقوق الإنسان.</w:t>
      </w:r>
      <w:r w:rsidR="001E7C74">
        <w:rPr>
          <w:rFonts w:hint="cs"/>
          <w:rtl/>
        </w:rPr>
        <w:t xml:space="preserve"> </w:t>
      </w:r>
      <w:r>
        <w:rPr>
          <w:rFonts w:hint="cs"/>
          <w:rtl/>
        </w:rPr>
        <w:t>يتمتع رئيس هيئة حقوق الإنسان بمرتبة وزير وهو مسئول أمام الملك.</w:t>
      </w:r>
      <w:r w:rsidR="001E7C74">
        <w:rPr>
          <w:rFonts w:hint="cs"/>
          <w:rtl/>
        </w:rPr>
        <w:t xml:space="preserve"> </w:t>
      </w:r>
      <w:r>
        <w:rPr>
          <w:rFonts w:hint="cs"/>
          <w:rtl/>
        </w:rPr>
        <w:t xml:space="preserve">عملت هيئة حقوق الإنسان </w:t>
      </w:r>
      <w:r>
        <w:rPr>
          <w:rFonts w:hint="cs"/>
          <w:rtl/>
        </w:rPr>
        <w:lastRenderedPageBreak/>
        <w:t>بشكل مباشر مع الديوان الملكي ومجلس الوزراء، ومع لجنة مؤلفة من ممثلين عن مجلس الشورى ووزارتي العمل والتنمية الاجتماعية والداخلية، ومع لجان مجلس الشورى لشئون القضاء والشئون الإسلامية وحقوق الإنسان.</w:t>
      </w:r>
    </w:p>
    <w:p w14:paraId="5CE0182D" w14:textId="167AAEC7" w:rsidR="00655B0C" w:rsidRDefault="00514EDB" w:rsidP="00C47E14">
      <w:pPr>
        <w:bidi/>
        <w:rPr>
          <w:rtl/>
        </w:rPr>
      </w:pPr>
      <w:dir w:val="rtl">
        <w:r w:rsidR="3E7B0DE8">
          <w:rPr>
            <w:rFonts w:hint="cs"/>
            <w:rtl/>
          </w:rPr>
          <w:t>كانت هيئة حقوق الإنسان والجمعية الوطنية لحقوق الإنسان أكثر مجاهرة خلال العام في المجالات التي تعتبر أقل حساسية من الناحية السياسية، بما في ذلك إساءة معاملة الأطفال وزواج الأطفال والاتجار في الأشخاص.</w:t>
        </w:r>
        <w:r w:rsidR="001E7C74">
          <w:rPr>
            <w:rFonts w:hint="cs"/>
            <w:rtl/>
          </w:rPr>
          <w:t xml:space="preserve"> </w:t>
        </w:r>
        <w:r w:rsidR="3E7B0DE8">
          <w:rPr>
            <w:rFonts w:hint="cs"/>
            <w:rtl/>
          </w:rPr>
          <w:t>وفي حين تجنبتا مواضيع مثل الاحتجاجات أو قضايا النشطاء السياسيين التي تتطلب مواجهة مباشرة مع السلطات الحكومية، فقد حققتا في شكاوى سوء المعاملة تقدم بها بعض السجناء السياسيين البارزين.</w:t>
        </w:r>
        <w:r w:rsidR="001E7C74">
          <w:rPr>
            <w:rFonts w:hint="cs"/>
            <w:rtl/>
          </w:rPr>
          <w:t xml:space="preserve"> </w:t>
        </w:r>
        <w:r w:rsidR="3E7B0DE8">
          <w:rPr>
            <w:rFonts w:hint="cs"/>
            <w:rtl/>
          </w:rPr>
          <w:t xml:space="preserve">ضمت عضوية هيئة حقوق الإنسان، التي تتكون من 18 عضواً بدوام كامل، تسع نساء وثلاثة من الشيعة على الأقل، وكانوا يتلقون الشكاوى التي يرفعها الأفراد ويستجيبون </w:t>
        </w:r>
        <w:r w:rsidR="004B008D">
          <w:rPr>
            <w:rFonts w:hint="cs"/>
            <w:rtl/>
          </w:rPr>
          <w:t>ل</w:t>
        </w:r>
        <w:r w:rsidR="3E7B0DE8">
          <w:rPr>
            <w:rFonts w:hint="cs"/>
            <w:rtl/>
          </w:rPr>
          <w:t>ها، بما في ذلك تلك المتعلقة بالأشخاص ذوي الاحتياجات الخاصة، والحرية الدينية، وحقوق المرأة.</w:t>
        </w:r>
        <w:r w:rsidR="00880F5B">
          <w:t>‬</w:t>
        </w:r>
        <w:r w:rsidR="00DC28E5">
          <w:t>‬</w:t>
        </w:r>
        <w:r w:rsidR="0062157C">
          <w:t>‬</w:t>
        </w:r>
        <w:r>
          <w:t>‬</w:t>
        </w:r>
      </w:dir>
    </w:p>
    <w:p w14:paraId="783D11F9" w14:textId="6B56D05F" w:rsidR="00AB7DC8" w:rsidRDefault="3E7B0DE8" w:rsidP="00C47E14">
      <w:pPr>
        <w:bidi/>
        <w:rPr>
          <w:rtl/>
        </w:rPr>
      </w:pPr>
      <w:r>
        <w:rPr>
          <w:rFonts w:hint="cs"/>
          <w:rtl/>
        </w:rPr>
        <w:t>قامت لجنة حقوق الإنسان في مجلس الشورى أيضاً بمتابعة نشطة للقضايا وكان ضمن أعضائها نساء وشيعة.</w:t>
      </w:r>
    </w:p>
    <w:p w14:paraId="7F3D65BC" w14:textId="4289D3EE" w:rsidR="00655B0C" w:rsidRDefault="3A8580D6" w:rsidP="00C47E14">
      <w:pPr>
        <w:bidi/>
        <w:rPr>
          <w:rtl/>
        </w:rPr>
      </w:pPr>
      <w:r>
        <w:rPr>
          <w:rFonts w:hint="cs"/>
          <w:rtl/>
        </w:rPr>
        <w:t>احتفظت هيئة حقوق الإنسان والجمعية الوطنية لحقوق الإنسان بسجلات عن الشكاوى ونتائجها، لكن قوانين الخصوصية تصون سرية المعلومات الخاصة بالقضايا الفردية، ولم تكن المعلومات متاحة لعامة الناس.</w:t>
      </w:r>
      <w:r w:rsidR="001E7C74">
        <w:rPr>
          <w:rFonts w:hint="cs"/>
          <w:rtl/>
        </w:rPr>
        <w:t xml:space="preserve"> </w:t>
      </w:r>
      <w:r>
        <w:rPr>
          <w:rFonts w:hint="cs"/>
          <w:rtl/>
        </w:rPr>
        <w:t>في 29 يونيو/حزيران، أفادت هيئة حقوق الإنسان أنها نظرت في 4,593 شكوى في عام 2020، بزيادة قدرها 9 في المائة عن عام 2019.</w:t>
      </w:r>
    </w:p>
    <w:p w14:paraId="1C46BF0F" w14:textId="26C1A54D" w:rsidR="00AB7DC8" w:rsidRDefault="492A7A0D" w:rsidP="00C47E14">
      <w:pPr>
        <w:bidi/>
        <w:rPr>
          <w:rtl/>
        </w:rPr>
      </w:pPr>
      <w:r>
        <w:rPr>
          <w:rFonts w:hint="cs"/>
          <w:rtl/>
        </w:rPr>
        <w:t>ديوان المظالم هو هيئة إدارية قضائية رفيعة المستوى تنظر في القضايا المرفوعة ضد الكيانات الحكومية وتخضع مباشرة للملك، وهي الآلية الرئيسية للسعي للحصول على الانتصاف في حالات ادعاء وقوع انتهاكات.</w:t>
      </w:r>
      <w:r w:rsidR="001E7C74">
        <w:rPr>
          <w:rFonts w:hint="cs"/>
          <w:rtl/>
        </w:rPr>
        <w:t xml:space="preserve"> </w:t>
      </w:r>
      <w:r>
        <w:rPr>
          <w:rFonts w:hint="cs"/>
          <w:rtl/>
        </w:rPr>
        <w:t>عقد ديوان المظالم خلال العام جلسات استماع وبت في دعاوى المظالم ولكن لم ترد أية تقارير عن ملاحقات قضائية لأعضاء قوات الأمن فيما يتعلق بانتهاكات حقوق الإنسان.</w:t>
      </w:r>
      <w:r w:rsidR="001E7C74">
        <w:rPr>
          <w:rFonts w:hint="cs"/>
          <w:rtl/>
        </w:rPr>
        <w:t xml:space="preserve"> </w:t>
      </w:r>
      <w:r>
        <w:rPr>
          <w:rFonts w:hint="cs"/>
          <w:rtl/>
        </w:rPr>
        <w:t>حققت المحاكم العسكرية ومحاكم الأمن في عدد غير معروف من قضايا إساءة استخدام السلطة وعمليات القتل على يد قوات الأمن.</w:t>
      </w:r>
      <w:r w:rsidR="001E7C74">
        <w:rPr>
          <w:rFonts w:hint="cs"/>
          <w:rtl/>
        </w:rPr>
        <w:t xml:space="preserve"> </w:t>
      </w:r>
      <w:r>
        <w:rPr>
          <w:rFonts w:hint="cs"/>
          <w:rtl/>
        </w:rPr>
        <w:t>وفرت هيئة حقوق الإنسان، بالتعاون مع وزارة التعليم، المواد التعليمية والتدريب للشرطة، وقوات الأمن الأخرى، ووزارة الدفاع، وهيئة الأمر بالمعروف والنهي عن المنكر فيما يتعلق بحماية حقوق الإنسان.</w:t>
      </w:r>
    </w:p>
    <w:p w14:paraId="0420A7F6" w14:textId="0C629D1E" w:rsidR="7186F33C" w:rsidRDefault="7186F33C" w:rsidP="00C47E14">
      <w:pPr>
        <w:bidi/>
        <w:rPr>
          <w:rFonts w:eastAsia="Calibri"/>
          <w:rtl/>
        </w:rPr>
      </w:pPr>
      <w:r>
        <w:rPr>
          <w:rFonts w:hint="cs"/>
          <w:rtl/>
        </w:rPr>
        <w:t>يجوز للمواطنين التبليغ عن وقوع انتهاكات من قبل قوات الأمن في أي مركز للشرطة، أو لدى هيئة حقوق الإنسان أو الجمعية الوطنية لحقوق الإنسان.</w:t>
      </w:r>
      <w:r w:rsidR="001E7C74">
        <w:rPr>
          <w:rFonts w:hint="cs"/>
          <w:rtl/>
        </w:rPr>
        <w:t xml:space="preserve"> </w:t>
      </w:r>
      <w:r w:rsidR="000231A8">
        <w:rPr>
          <w:rFonts w:hint="cs"/>
          <w:rtl/>
        </w:rPr>
        <w:t>أعلنت النيابة العامة</w:t>
      </w:r>
      <w:r>
        <w:rPr>
          <w:rFonts w:hint="cs"/>
          <w:rtl/>
        </w:rPr>
        <w:t xml:space="preserve"> في يوليو/ تموز إطلاق نظام "معكم،" الذي يسمح للمواطنين والمقيمين بتقديم شكاوى مباشرة بشأن الاحتجاز غير القانوني أو انتهاكات حقوق المعتقلين، وذلك باستخدام منصة "أبشر" على الإنترنت، أو رقم هاتف الخط الساخن، أو شخصياً (يرجى مراجعة القسم 1.ج. الأوضاع في السجون ومراكز الاعتقال).</w:t>
      </w:r>
    </w:p>
    <w:p w14:paraId="26227DCA" w14:textId="4980FCF4" w:rsidR="00800C17" w:rsidRPr="00800C17" w:rsidRDefault="0899DD38" w:rsidP="005C3213">
      <w:pPr>
        <w:pStyle w:val="Heading2"/>
        <w:bidi/>
        <w:rPr>
          <w:rtl/>
        </w:rPr>
      </w:pPr>
      <w:r w:rsidRPr="00A210CE">
        <w:rPr>
          <w:rFonts w:hint="cs"/>
          <w:rtl/>
        </w:rPr>
        <w:lastRenderedPageBreak/>
        <w:t>القسم 6. التمييز والانتهاكات المجتمعية</w:t>
      </w:r>
    </w:p>
    <w:p w14:paraId="29879789" w14:textId="77777777" w:rsidR="00AB7DC8" w:rsidRDefault="00E11E7F" w:rsidP="005C3213">
      <w:pPr>
        <w:pStyle w:val="Heading3"/>
        <w:bidi/>
        <w:rPr>
          <w:rtl/>
        </w:rPr>
      </w:pPr>
      <w:r>
        <w:rPr>
          <w:rFonts w:hint="cs"/>
          <w:rtl/>
        </w:rPr>
        <w:t>المرأة</w:t>
      </w:r>
    </w:p>
    <w:p w14:paraId="2B2079CA" w14:textId="6E97272E" w:rsidR="00AB7DC8" w:rsidRDefault="76A8094F" w:rsidP="00C47E14">
      <w:pPr>
        <w:bidi/>
        <w:rPr>
          <w:rtl/>
        </w:rPr>
      </w:pPr>
      <w:r>
        <w:rPr>
          <w:rFonts w:hint="cs"/>
          <w:b/>
          <w:bCs/>
          <w:rtl/>
        </w:rPr>
        <w:t>الاغتصاب والعنف الأسري:</w:t>
      </w:r>
      <w:r w:rsidR="001E7C74">
        <w:rPr>
          <w:rFonts w:hint="cs"/>
          <w:rtl/>
        </w:rPr>
        <w:t xml:space="preserve"> </w:t>
      </w:r>
      <w:r>
        <w:rPr>
          <w:rFonts w:hint="cs"/>
          <w:rtl/>
        </w:rPr>
        <w:t xml:space="preserve">يشكل الاغتصاب جريمة جنائية يعاقب عليها القانون بموجب الشريعة الإسلامية، وينطوي على نطاق واسع من العقوبات تتراوح </w:t>
      </w:r>
      <w:r w:rsidR="00A210CE">
        <w:rPr>
          <w:rFonts w:hint="cs"/>
          <w:rtl/>
        </w:rPr>
        <w:t>بين</w:t>
      </w:r>
      <w:r>
        <w:rPr>
          <w:rFonts w:hint="cs"/>
          <w:rtl/>
        </w:rPr>
        <w:t xml:space="preserve"> الجلد إلى الإعدام.</w:t>
      </w:r>
      <w:r w:rsidR="001E7C74">
        <w:rPr>
          <w:rFonts w:hint="cs"/>
          <w:rtl/>
        </w:rPr>
        <w:t xml:space="preserve"> </w:t>
      </w:r>
      <w:r>
        <w:rPr>
          <w:rFonts w:hint="cs"/>
          <w:rtl/>
        </w:rPr>
        <w:t>لا يعتبر القانون اغتصاب الزوج للزوجة جريمة.</w:t>
      </w:r>
      <w:r w:rsidR="001E7C74">
        <w:rPr>
          <w:rFonts w:hint="cs"/>
          <w:rtl/>
        </w:rPr>
        <w:t xml:space="preserve"> </w:t>
      </w:r>
      <w:r>
        <w:rPr>
          <w:rFonts w:hint="cs"/>
          <w:rtl/>
        </w:rPr>
        <w:t>طبقت الحكومة القانون بناءً على تفسيرها للشريعة الإسلامية، وفي بعض الحالات عاقبت المحاكم الضحايا والجناة على حد سواء بسبب "اختلاط الجنسين" بشكل غير قانوني حتى لو لم يكن هناك أي حكم إدانة بالإغتصاب.</w:t>
      </w:r>
      <w:r w:rsidR="001E7C74">
        <w:rPr>
          <w:rFonts w:hint="cs"/>
          <w:rtl/>
        </w:rPr>
        <w:t xml:space="preserve"> </w:t>
      </w:r>
      <w:r>
        <w:rPr>
          <w:rFonts w:hint="cs"/>
          <w:rtl/>
        </w:rPr>
        <w:t>كان يتعين أيضاً على الناجيات إثبات حدوث الاغتصاب، كما أن شهادة المرأة لم تكن دائماً مقبولة.</w:t>
      </w:r>
    </w:p>
    <w:p w14:paraId="39C0F794" w14:textId="692989B0" w:rsidR="00AB7DC8" w:rsidRDefault="76A8094F" w:rsidP="00C47E14">
      <w:pPr>
        <w:bidi/>
        <w:rPr>
          <w:rtl/>
        </w:rPr>
      </w:pPr>
      <w:r>
        <w:rPr>
          <w:rFonts w:hint="cs"/>
          <w:rtl/>
        </w:rPr>
        <w:t>نظراً لهذه العقبات القانونية والاجتماعية، لم ترفع السلطات سوى عدد قليل من الدعاوى أمام المحاكم.</w:t>
      </w:r>
      <w:r w:rsidR="001E7C74">
        <w:rPr>
          <w:rFonts w:hint="cs"/>
          <w:rtl/>
        </w:rPr>
        <w:t xml:space="preserve"> </w:t>
      </w:r>
      <w:r>
        <w:rPr>
          <w:rFonts w:hint="cs"/>
          <w:rtl/>
        </w:rPr>
        <w:t>لم تتوفر إحصاءات عن حالات الاغتصاب أو الدعاوى القانونية المتعلقة بها أو الإدانات أو العقوبات التي صدرت بشأنها.</w:t>
      </w:r>
      <w:r w:rsidR="001E7C74">
        <w:rPr>
          <w:rFonts w:hint="cs"/>
          <w:rtl/>
        </w:rPr>
        <w:t xml:space="preserve"> </w:t>
      </w:r>
      <w:r>
        <w:rPr>
          <w:rFonts w:hint="cs"/>
          <w:rtl/>
        </w:rPr>
        <w:t>من المحتمل أنه لم يتم الإبلاغ عن معظم حوادث الاغتصاب لأن الناجيات كن يواجهن انتقاماً مجتمعياً وعائلياً، بما في ذلك تقليص فرص الزواج، أو عقوبات جنائية قد تصل إلى حد السجن، أو الاتهام بالزنا، أو ممارسة علاقات جنسية خارج إطار الزواج، وهي أمور تعاقب عليها أحكام الشريعة.</w:t>
      </w:r>
      <w:r w:rsidR="001E7C74">
        <w:rPr>
          <w:rFonts w:hint="cs"/>
          <w:rtl/>
        </w:rPr>
        <w:t xml:space="preserve"> </w:t>
      </w:r>
      <w:r>
        <w:rPr>
          <w:rFonts w:hint="cs"/>
          <w:rtl/>
        </w:rPr>
        <w:t>وفقاً لمصادر محلية، ذكرت نساء سعوديات أن الاعتداء الأسري على شاكلة سفاح القربى كان يحدث، لكن نادراً ما تم إبلاغ السلطات عنه بسبب المخاوف من التداعيات المجتمعية.</w:t>
      </w:r>
    </w:p>
    <w:p w14:paraId="229B0985" w14:textId="24CCC452" w:rsidR="00AB7DC8" w:rsidRDefault="00E11E7F" w:rsidP="00C47E14">
      <w:pPr>
        <w:bidi/>
        <w:rPr>
          <w:rtl/>
        </w:rPr>
      </w:pPr>
      <w:r>
        <w:rPr>
          <w:rFonts w:hint="cs"/>
          <w:rtl/>
        </w:rPr>
        <w:t>قانون مكافحة العنف الأسري</w:t>
      </w:r>
      <w:r w:rsidR="00A210CE">
        <w:rPr>
          <w:rFonts w:hint="cs"/>
          <w:rtl/>
        </w:rPr>
        <w:t xml:space="preserve"> يعرّف</w:t>
      </w:r>
      <w:r>
        <w:rPr>
          <w:rFonts w:hint="cs"/>
          <w:rtl/>
        </w:rPr>
        <w:t xml:space="preserve"> العنف الأسري تعريفاً فضفاضاً ويجرّمه ويفرض عليه عقوبات بالسجن من شهر إلى سنة أو غرامة إلا إذا أصدرت المحكمة عقوبة أشد صرامة.</w:t>
      </w:r>
    </w:p>
    <w:p w14:paraId="1BF94337" w14:textId="275A5372" w:rsidR="00AB7DC8" w:rsidRDefault="3A8580D6" w:rsidP="00C47E14">
      <w:pPr>
        <w:bidi/>
        <w:rPr>
          <w:rtl/>
        </w:rPr>
      </w:pPr>
      <w:r>
        <w:rPr>
          <w:rFonts w:hint="cs"/>
          <w:rtl/>
        </w:rPr>
        <w:t xml:space="preserve"> ذكر باحثون أنه من الصعب قياس حجم العنف الأسري الذي يعتقدون أنه منتشر على نطاق واسع.</w:t>
      </w:r>
      <w:r w:rsidR="001E7C74">
        <w:rPr>
          <w:rFonts w:hint="cs"/>
          <w:rtl/>
        </w:rPr>
        <w:t xml:space="preserve"> </w:t>
      </w:r>
      <w:r>
        <w:rPr>
          <w:rFonts w:hint="cs"/>
          <w:rtl/>
        </w:rPr>
        <w:t>تباينت آخر الدراسات بشكل كبير، حيث وجدت أن معدل العنف الأسري بين النساء يتراوح بين 15 إلى 60 بالمائة.</w:t>
      </w:r>
      <w:r w:rsidR="001E7C74">
        <w:rPr>
          <w:rFonts w:hint="cs"/>
          <w:rtl/>
        </w:rPr>
        <w:t xml:space="preserve"> </w:t>
      </w:r>
      <w:r>
        <w:rPr>
          <w:rFonts w:hint="cs"/>
          <w:color w:val="000000" w:themeColor="text1"/>
          <w:rtl/>
        </w:rPr>
        <w:t>في يوليو/ تموز، أفادت وسائل إعلام محلية، بالرجوع إلى تقرير لوزارة الصحة، بأن السلطات تحقق في أكثر من 2,700 حالة عنف أسري، حيث كان 75 في المائة من الناجين المزعومين من الإناث.</w:t>
      </w:r>
      <w:r w:rsidR="001E7C74">
        <w:rPr>
          <w:rFonts w:hint="cs"/>
          <w:color w:val="000000" w:themeColor="text1"/>
          <w:sz w:val="24"/>
          <w:szCs w:val="24"/>
          <w:rtl/>
        </w:rPr>
        <w:t xml:space="preserve"> </w:t>
      </w:r>
      <w:r>
        <w:rPr>
          <w:rFonts w:hint="cs"/>
          <w:rtl/>
        </w:rPr>
        <w:t xml:space="preserve">تم </w:t>
      </w:r>
      <w:r w:rsidR="00A210CE">
        <w:rPr>
          <w:rFonts w:hint="cs"/>
          <w:rtl/>
        </w:rPr>
        <w:t>إنشاء</w:t>
      </w:r>
      <w:r>
        <w:rPr>
          <w:rFonts w:hint="cs"/>
          <w:rtl/>
        </w:rPr>
        <w:t xml:space="preserve"> برنامج الأمان الأسري الوطني، وهو منظمة شبه حكومية تابعة لوزارة الحرس الوطني ومكلفة بنشر الوعي ومكافحة العنف المنزلي، بما في ذلك الاعتداء على الأطفال، واستمر في الإبلاغ عن حالات إساءة المعاملة.</w:t>
      </w:r>
    </w:p>
    <w:p w14:paraId="0C61BB45" w14:textId="004F4142" w:rsidR="00AB7DC8" w:rsidRDefault="3A8580D6" w:rsidP="00C47E14">
      <w:pPr>
        <w:bidi/>
        <w:rPr>
          <w:rtl/>
        </w:rPr>
      </w:pPr>
      <w:r>
        <w:rPr>
          <w:rFonts w:hint="cs"/>
          <w:rtl/>
        </w:rPr>
        <w:t>ذكر مسئولون إن الحكومة لم تُعّرف بوضوح العنف الأسري أو إجراءات التعامل مع هذه القضايا، بما في ذلك عتبات التحقيق أو الملاحقة القانونية، وبالتالي فقد تباين فرض القانون من هيئة حكومية لأخرى.</w:t>
      </w:r>
      <w:r w:rsidR="001E7C74">
        <w:rPr>
          <w:rFonts w:hint="cs"/>
          <w:rtl/>
        </w:rPr>
        <w:t xml:space="preserve"> </w:t>
      </w:r>
      <w:r>
        <w:rPr>
          <w:rFonts w:hint="cs"/>
          <w:rtl/>
        </w:rPr>
        <w:t>وقد انتقد بعض المدافعين عن حقوق المرأة التحقيقات في العنف الأسري، مدعين بأن المحققين ترددوا في دخول المنازل بدون تصريح من رب الأسرة الذكر، الذي قد يكون هو نفسه مرتكب العنف.</w:t>
      </w:r>
      <w:r w:rsidR="001E7C74">
        <w:rPr>
          <w:rFonts w:hint="cs"/>
          <w:rtl/>
        </w:rPr>
        <w:t xml:space="preserve"> </w:t>
      </w:r>
      <w:r>
        <w:rPr>
          <w:rFonts w:hint="cs"/>
          <w:rtl/>
        </w:rPr>
        <w:t>ذكر نشطاء أن الوضع قد تحسن في السنوات الأخيرة مع زيادة الوعي بالموارد المتاحة للناجيات من العنف الأسري، مثل الخط الساخن للعنف الأسري الذي تديره وزارة الموارد البشرية والتنمية الاجتماعية.</w:t>
      </w:r>
      <w:r w:rsidR="001E7C74">
        <w:rPr>
          <w:rFonts w:hint="cs"/>
          <w:rtl/>
        </w:rPr>
        <w:t xml:space="preserve"> </w:t>
      </w:r>
      <w:r>
        <w:rPr>
          <w:rFonts w:hint="cs"/>
          <w:rtl/>
        </w:rPr>
        <w:t>كما لاحظوا زيادة مطردة في استعداد السلطات للتحقيق مع مرتكبي العنف الأسري ومقاضاتهم، لكنهم أعربوا عن قلقهم من استمرار بعض أقسام الشرطة في تجاهل قضايا العنف الأسري.</w:t>
      </w:r>
    </w:p>
    <w:p w14:paraId="14CF4A75" w14:textId="1E41517D" w:rsidR="00655B0C" w:rsidRDefault="7251D161" w:rsidP="00C47E14">
      <w:pPr>
        <w:bidi/>
        <w:rPr>
          <w:rtl/>
        </w:rPr>
      </w:pPr>
      <w:r>
        <w:rPr>
          <w:rFonts w:hint="cs"/>
          <w:rtl/>
        </w:rPr>
        <w:lastRenderedPageBreak/>
        <w:t>في 27 يناير/ كانون الثاني، أفاد حساب "معتقلي الرأي" على تويتر أن امرأة تُعرف باسم منال فقط تم القبض عليها بعد نشرها تفاصيل عن اختفاء ووفاة شقيقتها قمر البالغة من العمر 26 عامًا، على يد شقيقيها حسبما زُعم.</w:t>
      </w:r>
      <w:r w:rsidR="001E7C74">
        <w:rPr>
          <w:rFonts w:hint="cs"/>
          <w:rtl/>
        </w:rPr>
        <w:t xml:space="preserve"> </w:t>
      </w:r>
      <w:r>
        <w:rPr>
          <w:rFonts w:hint="cs"/>
          <w:rtl/>
        </w:rPr>
        <w:t>وذكرت منال على تويتر أن شقيقيها قتلا قمر لإنشائها حساب سناب شات عام.</w:t>
      </w:r>
      <w:r w:rsidR="001E7C74">
        <w:rPr>
          <w:rFonts w:hint="cs"/>
          <w:rtl/>
        </w:rPr>
        <w:t xml:space="preserve"> </w:t>
      </w:r>
      <w:r>
        <w:rPr>
          <w:rFonts w:hint="cs"/>
          <w:rtl/>
        </w:rPr>
        <w:t>ذكرت السلطات في الخرج أنها اعتقلت شخصين على صلة بجريمة القتل في 21 يناير/ كانون الثاني.</w:t>
      </w:r>
      <w:r w:rsidR="001E7C74">
        <w:rPr>
          <w:rFonts w:hint="cs"/>
          <w:rtl/>
        </w:rPr>
        <w:t xml:space="preserve"> </w:t>
      </w:r>
      <w:r>
        <w:rPr>
          <w:rFonts w:hint="cs"/>
          <w:rtl/>
        </w:rPr>
        <w:t>وحتى نوفمبر/تشرين الثاني كان مكان منال لا يزال مجهولاً.</w:t>
      </w:r>
    </w:p>
    <w:p w14:paraId="6E6DAF1A" w14:textId="51363B7F" w:rsidR="00AB7DC8" w:rsidRPr="007E7B40" w:rsidRDefault="3A8580D6" w:rsidP="00C47E14">
      <w:pPr>
        <w:bidi/>
        <w:rPr>
          <w:rtl/>
        </w:rPr>
      </w:pPr>
      <w:r>
        <w:rPr>
          <w:rFonts w:hint="cs"/>
          <w:rtl/>
        </w:rPr>
        <w:t>بذلت الحكومة بعض الجهود للتقليل من العنف الأسري.</w:t>
      </w:r>
      <w:r w:rsidR="001E7C74">
        <w:rPr>
          <w:rFonts w:hint="cs"/>
          <w:rtl/>
        </w:rPr>
        <w:t xml:space="preserve"> </w:t>
      </w:r>
      <w:r>
        <w:rPr>
          <w:rFonts w:hint="cs"/>
          <w:rtl/>
        </w:rPr>
        <w:t>أدارت وزارة الموارد البشرية والتنمية الاجتماعية ملاجئ حماية الأسرة المدعومة من الحكومة، على الرغم من أن النساء أفدن بأن البقاء في الملاجئ لم يكن دائماً طوعياً.</w:t>
      </w:r>
      <w:r w:rsidR="001E7C74">
        <w:rPr>
          <w:rFonts w:hint="cs"/>
          <w:rtl/>
        </w:rPr>
        <w:t xml:space="preserve"> </w:t>
      </w:r>
      <w:r>
        <w:rPr>
          <w:rFonts w:hint="cs"/>
          <w:rtl/>
        </w:rPr>
        <w:t>في 29 مارس/آذار، وقعت هيئة حقوق الإنسان وجمعية مودة الخيرية مذكرة تفاهم لزيادة التنسيق وجهود التوعية بمكافحة العنف المنزلي.</w:t>
      </w:r>
      <w:r w:rsidR="001E7C74">
        <w:rPr>
          <w:rFonts w:hint="cs"/>
          <w:rtl/>
        </w:rPr>
        <w:t xml:space="preserve"> </w:t>
      </w:r>
      <w:r>
        <w:rPr>
          <w:rFonts w:hint="cs"/>
          <w:rtl/>
        </w:rPr>
        <w:t>ذكرت وسائل إعلام محلية أن الهيئة سوف تنشئ كياناً مستقلاً لبحث العنف الأسري، واقتراح تغييرات على الإطار القانوني، وإنشاء مراكز متخصصة للناجيات.</w:t>
      </w:r>
      <w:r w:rsidR="001E7C74">
        <w:rPr>
          <w:rFonts w:hint="cs"/>
          <w:rtl/>
        </w:rPr>
        <w:t xml:space="preserve"> </w:t>
      </w:r>
      <w:r>
        <w:rPr>
          <w:rFonts w:hint="cs"/>
          <w:rtl/>
        </w:rPr>
        <w:t>ولم تتوافر معلومات إضافية عن تنفيذ المذكرة حتى ديسمبر/ كانون الأول.</w:t>
      </w:r>
    </w:p>
    <w:p w14:paraId="64558684" w14:textId="06A05258" w:rsidR="00AB7DC8" w:rsidRDefault="162EB958" w:rsidP="00C47E14">
      <w:pPr>
        <w:bidi/>
        <w:rPr>
          <w:rtl/>
        </w:rPr>
      </w:pPr>
      <w:r>
        <w:rPr>
          <w:rFonts w:hint="cs"/>
          <w:b/>
          <w:bCs/>
          <w:rtl/>
        </w:rPr>
        <w:t>تشويه/بتر الأعضاء التناسلية للإناث:</w:t>
      </w:r>
      <w:r w:rsidR="001E7C74">
        <w:rPr>
          <w:rFonts w:hint="cs"/>
          <w:rtl/>
        </w:rPr>
        <w:t xml:space="preserve"> </w:t>
      </w:r>
      <w:r>
        <w:rPr>
          <w:rFonts w:hint="cs"/>
          <w:rtl/>
        </w:rPr>
        <w:t>يحظر التفسير الحكومي الرسمي للشريعة هذه الممارسة، الا أن بعض الدراسات أشارت إلى أن ما يصل إلى 18 في المائة من النساء أبلغن عن تعرضهن لبعض أنواع ختان الإناث.</w:t>
      </w:r>
    </w:p>
    <w:p w14:paraId="7445212A" w14:textId="08D29DDB" w:rsidR="00AB7DC8" w:rsidRDefault="00E11E7F" w:rsidP="00C47E14">
      <w:pPr>
        <w:bidi/>
        <w:rPr>
          <w:rtl/>
        </w:rPr>
      </w:pPr>
      <w:r>
        <w:rPr>
          <w:rFonts w:hint="cs"/>
          <w:b/>
          <w:bCs/>
          <w:rtl/>
        </w:rPr>
        <w:t>التحرش الجنسي:</w:t>
      </w:r>
      <w:r w:rsidR="001E7C74">
        <w:rPr>
          <w:rFonts w:hint="cs"/>
          <w:rtl/>
        </w:rPr>
        <w:t xml:space="preserve"> </w:t>
      </w:r>
      <w:r>
        <w:rPr>
          <w:rFonts w:hint="cs"/>
          <w:rtl/>
        </w:rPr>
        <w:t>كان من الصعب تحديد مدى انتشار التحرش الجنسي نظراً لندرة تناول أجهزة الإعلام للموضوع وعدم توفر بيانات حكومية رسمية عنه.</w:t>
      </w:r>
      <w:r w:rsidR="001E7C74">
        <w:rPr>
          <w:rFonts w:hint="cs"/>
          <w:rtl/>
        </w:rPr>
        <w:t xml:space="preserve"> </w:t>
      </w:r>
      <w:r>
        <w:rPr>
          <w:rFonts w:hint="cs"/>
          <w:rtl/>
        </w:rPr>
        <w:t>لا تتوفر إحصاءات عن حالات التحرش الجنسي بسبب التردد في الإبلاغ عن الانتهاكات.</w:t>
      </w:r>
    </w:p>
    <w:p w14:paraId="33A807A8" w14:textId="59A1EEFE" w:rsidR="00072B20" w:rsidRDefault="32F5084D" w:rsidP="00C47E14">
      <w:pPr>
        <w:bidi/>
        <w:rPr>
          <w:rtl/>
        </w:rPr>
      </w:pPr>
      <w:r>
        <w:rPr>
          <w:rFonts w:hint="cs"/>
          <w:rtl/>
        </w:rPr>
        <w:t>في 12 يناير/ كانون الثاني، وافق مجلس الوزراء على تعديل لقانون مكافحة التحرش يسمح بنشر أسماء المدانين بتهمة التحرش، كإجراء رادع ولمنع تشغيل الجناة في وظائف معينة.</w:t>
      </w:r>
      <w:r w:rsidR="001E7C74">
        <w:rPr>
          <w:rFonts w:hint="cs"/>
          <w:rtl/>
        </w:rPr>
        <w:t xml:space="preserve"> </w:t>
      </w:r>
      <w:r>
        <w:rPr>
          <w:rFonts w:hint="cs"/>
          <w:rtl/>
        </w:rPr>
        <w:t>يجرم القانون التحرش الجنسي ويعاقب عليه بالسجن لمدة خمس سنوات وغرامة كبيرة.</w:t>
      </w:r>
      <w:r w:rsidR="001E7C74">
        <w:rPr>
          <w:rFonts w:hint="cs"/>
          <w:rtl/>
        </w:rPr>
        <w:t xml:space="preserve"> </w:t>
      </w:r>
      <w:r>
        <w:rPr>
          <w:rFonts w:hint="cs"/>
          <w:rtl/>
        </w:rPr>
        <w:t>ذكرت هيئة حقوق الإنسان أن العقوبة القانونية ضد التحرش الجنسي لا رجعة فيها، حتى لو تخلى الضحايا عن حقوقهم أو لم يتقدموا بشكوى قانونية.</w:t>
      </w:r>
    </w:p>
    <w:p w14:paraId="5F10AF7D" w14:textId="60FF4940" w:rsidR="6B897496" w:rsidRDefault="661B4BFF" w:rsidP="00C47E14">
      <w:pPr>
        <w:bidi/>
        <w:rPr>
          <w:rFonts w:eastAsia="Calibri"/>
          <w:rtl/>
        </w:rPr>
      </w:pPr>
      <w:r>
        <w:rPr>
          <w:rFonts w:hint="cs"/>
          <w:rtl/>
        </w:rPr>
        <w:t>أفادت وسائل إعلام محلية بوقوع عدد من حوادث التحرش خلال العام.</w:t>
      </w:r>
      <w:r w:rsidR="001E7C74">
        <w:rPr>
          <w:rFonts w:hint="cs"/>
          <w:rtl/>
        </w:rPr>
        <w:t xml:space="preserve"> </w:t>
      </w:r>
      <w:r>
        <w:rPr>
          <w:rFonts w:hint="cs"/>
          <w:rtl/>
        </w:rPr>
        <w:t>في مارس/ آذار، أمر</w:t>
      </w:r>
      <w:r w:rsidR="00D60823">
        <w:rPr>
          <w:rFonts w:hint="cs"/>
          <w:rtl/>
        </w:rPr>
        <w:t>ت</w:t>
      </w:r>
      <w:r>
        <w:rPr>
          <w:rFonts w:hint="cs"/>
          <w:rtl/>
        </w:rPr>
        <w:t xml:space="preserve"> النيابة العامة بالقبض على رجل شوهد في مقطع فيديو يوجه إهانة ويعتدي على فتاتين في شوارع الرياض ورفع</w:t>
      </w:r>
      <w:r w:rsidR="00D60823">
        <w:rPr>
          <w:rFonts w:hint="cs"/>
          <w:rtl/>
        </w:rPr>
        <w:t>ت</w:t>
      </w:r>
      <w:r>
        <w:rPr>
          <w:rFonts w:hint="cs"/>
          <w:rtl/>
        </w:rPr>
        <w:t xml:space="preserve"> دعوى جنائية ضده.</w:t>
      </w:r>
      <w:r w:rsidR="001E7C74">
        <w:rPr>
          <w:rFonts w:hint="cs"/>
          <w:rtl/>
        </w:rPr>
        <w:t xml:space="preserve"> </w:t>
      </w:r>
      <w:r>
        <w:rPr>
          <w:rFonts w:hint="cs"/>
          <w:rtl/>
        </w:rPr>
        <w:t>وفي 22 فبراير/ شباط، أفادت وسائل إعلام محلية أن العضوة السابقة بمجلس الشورى إقبال درندري فازت بقضية ضد رجل بتهمة التحرش الإلكتروني</w:t>
      </w:r>
      <w:r w:rsidR="00D60823">
        <w:rPr>
          <w:rFonts w:hint="cs"/>
          <w:rtl/>
        </w:rPr>
        <w:t>،</w:t>
      </w:r>
      <w:r w:rsidR="001E7C74">
        <w:rPr>
          <w:rFonts w:hint="cs"/>
          <w:rtl/>
        </w:rPr>
        <w:t xml:space="preserve"> </w:t>
      </w:r>
      <w:r>
        <w:rPr>
          <w:rFonts w:hint="cs"/>
          <w:rtl/>
        </w:rPr>
        <w:t>وكانت تفاصيل القضية غير معروفة.</w:t>
      </w:r>
      <w:r w:rsidR="001E7C74">
        <w:rPr>
          <w:rFonts w:hint="cs"/>
          <w:rtl/>
        </w:rPr>
        <w:t xml:space="preserve"> </w:t>
      </w:r>
      <w:r>
        <w:rPr>
          <w:rFonts w:hint="cs"/>
          <w:rtl/>
        </w:rPr>
        <w:t>في 26 سبتمبر/أيلول، أفادت وسائل إعلام محلية بعدد من حوادث التحرش الجنسي خلال احتفالات العيد الوطني.</w:t>
      </w:r>
      <w:r w:rsidR="001E7C74">
        <w:rPr>
          <w:rFonts w:hint="cs"/>
          <w:rtl/>
        </w:rPr>
        <w:t xml:space="preserve"> </w:t>
      </w:r>
      <w:r>
        <w:rPr>
          <w:rFonts w:hint="cs"/>
          <w:rtl/>
        </w:rPr>
        <w:t>اعتقلت السلطات الأمنية وأحالت إلى النيابة العامة ثلاثة مواطنين سعوديين بالمدينة المنورة، ومواطن سعودي و</w:t>
      </w:r>
      <w:r w:rsidR="00BB0B5D">
        <w:rPr>
          <w:rFonts w:hint="cs"/>
          <w:rtl/>
        </w:rPr>
        <w:t xml:space="preserve">آخر </w:t>
      </w:r>
      <w:r>
        <w:rPr>
          <w:rFonts w:hint="cs"/>
          <w:rtl/>
        </w:rPr>
        <w:t>مصري في الرياض، ومواطن سعودي في الطائف، بتهمة التحرش بالنساء.</w:t>
      </w:r>
    </w:p>
    <w:p w14:paraId="62A71FAC" w14:textId="305730AB" w:rsidR="001E5753" w:rsidRDefault="1B88FAFB" w:rsidP="00C47E14">
      <w:pPr>
        <w:bidi/>
        <w:rPr>
          <w:rFonts w:eastAsia="Calibri"/>
          <w:rtl/>
        </w:rPr>
      </w:pPr>
      <w:r>
        <w:rPr>
          <w:rFonts w:hint="cs"/>
          <w:rtl/>
        </w:rPr>
        <w:t>في أبريل/ نيسان، أطلقت هيئة حقوق الإنسان مجموعة متخصصة للدعم السري لضحايا التحرش الجنسي وأسرهن من خلال الإرشاد النفسي والتوجيه التربوي والاجتماعي والقانوني.</w:t>
      </w:r>
    </w:p>
    <w:p w14:paraId="3DDB2449" w14:textId="4231088C" w:rsidR="007E7B40" w:rsidRPr="007E7B40" w:rsidRDefault="00514EDB" w:rsidP="00C47E14">
      <w:pPr>
        <w:bidi/>
        <w:rPr>
          <w:rtl/>
        </w:rPr>
      </w:pPr>
      <w:dir w:val="rtl">
        <w:r w:rsidR="7ED1DF45">
          <w:rPr>
            <w:rFonts w:hint="cs"/>
            <w:b/>
            <w:bCs/>
            <w:rtl/>
          </w:rPr>
          <w:t>الحقوق الإنجابية:</w:t>
        </w:r>
        <w:r w:rsidR="001E7C74">
          <w:rPr>
            <w:rFonts w:hint="cs"/>
            <w:rtl/>
          </w:rPr>
          <w:t xml:space="preserve"> </w:t>
        </w:r>
        <w:r w:rsidR="7ED1DF45">
          <w:rPr>
            <w:rFonts w:hint="cs"/>
            <w:rtl/>
          </w:rPr>
          <w:t>لم ترد تقارير عن الإجهاض القسري أو التعقيم غير الطوعي من قبل السلطات الحكومية.</w:t>
        </w:r>
        <w:r w:rsidR="00880F5B">
          <w:t>‬</w:t>
        </w:r>
        <w:r w:rsidR="00DC28E5">
          <w:t>‬</w:t>
        </w:r>
        <w:r w:rsidR="0062157C">
          <w:t>‬</w:t>
        </w:r>
        <w:r>
          <w:t>‬</w:t>
        </w:r>
      </w:dir>
    </w:p>
    <w:p w14:paraId="77F6EE60" w14:textId="239DF183" w:rsidR="00655B0C" w:rsidRDefault="7ED1DF45" w:rsidP="00C47E14">
      <w:pPr>
        <w:bidi/>
        <w:rPr>
          <w:rtl/>
        </w:rPr>
      </w:pPr>
      <w:r>
        <w:rPr>
          <w:rFonts w:hint="cs"/>
          <w:rtl/>
        </w:rPr>
        <w:t>تُعتبر ممارسة الجنس قبل الزواج غير قانونية بموجب الشريعة الإسلامية، ويمكن للمستشفيات والمراكز الصحية إبلاغ الشرطة عن حالات الحمل خارج نطاق الزواج.</w:t>
      </w:r>
      <w:r w:rsidR="001E7C74">
        <w:rPr>
          <w:rFonts w:hint="cs"/>
          <w:rtl/>
        </w:rPr>
        <w:t xml:space="preserve"> </w:t>
      </w:r>
      <w:r>
        <w:rPr>
          <w:rFonts w:hint="cs"/>
          <w:rtl/>
        </w:rPr>
        <w:t>يتطلب الوصول إلى معظم وسائل منع الحمل وصفة طبية، ولكن الواقي الذكري متاح في الصيدليات ومحلات السوبر ماركت للشراء بدون وصفة طبية.</w:t>
      </w:r>
      <w:r w:rsidR="001E7C74">
        <w:rPr>
          <w:rFonts w:hint="cs"/>
          <w:rtl/>
        </w:rPr>
        <w:t xml:space="preserve"> </w:t>
      </w:r>
      <w:dir w:val="rtl">
        <w:r>
          <w:rPr>
            <w:rFonts w:hint="cs"/>
            <w:rtl/>
          </w:rPr>
          <w:t>وفقا لتقديرات صندوق الأمم المتحدة للسكان في عام 2020، فإن 15 بالمائة من كافة النساء اللائي تتراوح أعمارهن بين 15 و49 سنة استعملن وسيلة حديثة لمنع الحمل.</w:t>
        </w:r>
        <w:r w:rsidR="00880F5B">
          <w:t>‬</w:t>
        </w:r>
        <w:r w:rsidR="00DC28E5">
          <w:t>‬</w:t>
        </w:r>
        <w:r w:rsidR="0062157C">
          <w:t>‬</w:t>
        </w:r>
        <w:r w:rsidR="00514EDB">
          <w:t>‬</w:t>
        </w:r>
      </w:dir>
    </w:p>
    <w:p w14:paraId="51E3FC3D" w14:textId="1C1D929E" w:rsidR="00C97F5C" w:rsidRPr="00362FFE" w:rsidRDefault="6C557F96" w:rsidP="00C47E14">
      <w:pPr>
        <w:bidi/>
        <w:rPr>
          <w:rtl/>
        </w:rPr>
      </w:pPr>
      <w:r>
        <w:rPr>
          <w:rFonts w:hint="cs"/>
          <w:rtl/>
        </w:rPr>
        <w:t>في بعض الحالات، قد يتم ثني النساء عن اتخاذ بعض القرارات المتعلقة بالصحة الإنجابية بسبب المعتقدات الثقافية والدينية، والضغط الاجتماعي، ونقص الوعي بحقوقهن.</w:t>
      </w:r>
    </w:p>
    <w:p w14:paraId="1E69CF72" w14:textId="422208C4" w:rsidR="00655B0C" w:rsidRPr="00BB0B5D" w:rsidRDefault="3E131D9B" w:rsidP="7D4B4A43">
      <w:pPr>
        <w:pStyle w:val="NoSpacing"/>
        <w:bidi/>
        <w:spacing w:before="240" w:after="240" w:line="276" w:lineRule="auto"/>
        <w:rPr>
          <w:rFonts w:asciiTheme="majorBidi" w:eastAsia="Calibri" w:hAnsiTheme="majorBidi" w:cstheme="majorBidi"/>
          <w:szCs w:val="28"/>
          <w:rtl/>
        </w:rPr>
      </w:pPr>
      <w:r w:rsidRPr="00BB0B5D">
        <w:rPr>
          <w:rFonts w:asciiTheme="majorBidi" w:hAnsiTheme="majorBidi" w:cstheme="majorBidi"/>
          <w:szCs w:val="28"/>
          <w:rtl/>
        </w:rPr>
        <w:t>تمكن جميع النساء تقريباً من تلقي الرعاية الصحية بواسطة طاقم طبي ماهر أثناء الحمل والولادة.</w:t>
      </w:r>
      <w:r w:rsidR="001E7C74" w:rsidRPr="00BB0B5D">
        <w:rPr>
          <w:rFonts w:asciiTheme="majorBidi" w:hAnsiTheme="majorBidi" w:cstheme="majorBidi"/>
          <w:szCs w:val="28"/>
          <w:rtl/>
        </w:rPr>
        <w:t xml:space="preserve"> </w:t>
      </w:r>
      <w:r w:rsidRPr="00BB0B5D">
        <w:rPr>
          <w:rFonts w:asciiTheme="majorBidi" w:hAnsiTheme="majorBidi" w:cstheme="majorBidi"/>
          <w:szCs w:val="28"/>
          <w:rtl/>
        </w:rPr>
        <w:t>أفادت أحدث تقديرات صندوق الأمم المتحدة للسكان أن الأطقم الطبية الماهرة أشرفت على 99٪ من عمليات الولادة بين عامي 2010 و 2019.</w:t>
      </w:r>
      <w:r w:rsidR="001E7C74" w:rsidRPr="00BB0B5D">
        <w:rPr>
          <w:rFonts w:asciiTheme="majorBidi" w:hAnsiTheme="majorBidi" w:cstheme="majorBidi"/>
          <w:szCs w:val="28"/>
          <w:rtl/>
        </w:rPr>
        <w:t xml:space="preserve"> </w:t>
      </w:r>
      <w:r w:rsidRPr="00BB0B5D">
        <w:rPr>
          <w:rFonts w:asciiTheme="majorBidi" w:hAnsiTheme="majorBidi" w:cstheme="majorBidi"/>
          <w:szCs w:val="28"/>
          <w:rtl/>
        </w:rPr>
        <w:t>في حين اضطرت بعض النساء في المناطق الريفية إلى السفر إلى أقرب مرفق طبي لتلقي العلاج، تلقت أخريات خدمات صحية من العيادات الصحية المتنقلة التي ترعاها وزارة الصحة.</w:t>
      </w:r>
      <w:r w:rsidR="001E7C74" w:rsidRPr="00BB0B5D">
        <w:rPr>
          <w:rFonts w:asciiTheme="majorBidi" w:hAnsiTheme="majorBidi" w:cstheme="majorBidi"/>
          <w:szCs w:val="28"/>
          <w:rtl/>
        </w:rPr>
        <w:t xml:space="preserve"> </w:t>
      </w:r>
      <w:r w:rsidRPr="00BB0B5D">
        <w:rPr>
          <w:rFonts w:asciiTheme="majorBidi" w:hAnsiTheme="majorBidi" w:cstheme="majorBidi"/>
          <w:szCs w:val="28"/>
          <w:rtl/>
        </w:rPr>
        <w:t>وفقا للحكومة، يحق للمرأة الحصول على مساعدة طبية أثناء الحمل والولادة، والحق في تقرير التفاصيل المعلقة بالولادة</w:t>
      </w:r>
      <w:r w:rsidR="00BB0B5D">
        <w:rPr>
          <w:rFonts w:asciiTheme="majorBidi" w:hAnsiTheme="majorBidi" w:cstheme="majorBidi" w:hint="cs"/>
          <w:szCs w:val="28"/>
          <w:rtl/>
        </w:rPr>
        <w:t>،</w:t>
      </w:r>
      <w:r w:rsidRPr="00BB0B5D">
        <w:rPr>
          <w:rFonts w:asciiTheme="majorBidi" w:hAnsiTheme="majorBidi" w:cstheme="majorBidi"/>
          <w:szCs w:val="28"/>
          <w:rtl/>
        </w:rPr>
        <w:t xml:space="preserve"> والحصول على رعاية الأمومة بلغة تفهمها وتتناسب مع معتقداتها الثقافية والدينية.</w:t>
      </w:r>
      <w:r w:rsidR="001E7C74" w:rsidRPr="00BB0B5D">
        <w:rPr>
          <w:rFonts w:asciiTheme="majorBidi" w:hAnsiTheme="majorBidi" w:cstheme="majorBidi"/>
          <w:szCs w:val="28"/>
          <w:rtl/>
        </w:rPr>
        <w:t xml:space="preserve"> </w:t>
      </w:r>
      <w:r w:rsidRPr="00BB0B5D">
        <w:rPr>
          <w:rFonts w:asciiTheme="majorBidi" w:hAnsiTheme="majorBidi" w:cstheme="majorBidi"/>
          <w:szCs w:val="28"/>
          <w:rtl/>
        </w:rPr>
        <w:t>يحق للنساء البالغات أيضاً أخذ موافقتهن على أية إجراءات طبية.</w:t>
      </w:r>
    </w:p>
    <w:p w14:paraId="679CE3CE" w14:textId="7D3D314D" w:rsidR="002778A1" w:rsidRDefault="39FEAA14" w:rsidP="00C47E14">
      <w:pPr>
        <w:bidi/>
        <w:rPr>
          <w:rtl/>
        </w:rPr>
      </w:pPr>
      <w:r>
        <w:rPr>
          <w:rFonts w:hint="cs"/>
          <w:rtl/>
        </w:rPr>
        <w:t>قدمت الهيئات الحكومية وشبه الحكومية الرعاية الطبية للناجيات من العنف الجنسي بالإضافة إلى الدعم النفسي والاجتماعي.</w:t>
      </w:r>
      <w:r w:rsidR="001E7C74">
        <w:rPr>
          <w:rFonts w:hint="cs"/>
          <w:rtl/>
        </w:rPr>
        <w:t xml:space="preserve"> </w:t>
      </w:r>
      <w:r>
        <w:rPr>
          <w:rFonts w:hint="cs"/>
          <w:rtl/>
        </w:rPr>
        <w:t>يدير مركز الحماية من الإيذاء التابع لوزارة الموارد البشرية والتنمية الاجتماعية خطاً ساخناً على مدار الساعة وملاجئ في جميع أنحاء البلد مع إمكانية الحصول على الرعاية الطبية لضحايا العنف الجنسي، في حين قدم برنامج الأمان الأسري الوطني شبه الحكومي الدعم الطبي لضحايا الاعتداء الجنسي.</w:t>
      </w:r>
      <w:r w:rsidR="001E7C74">
        <w:rPr>
          <w:rFonts w:hint="cs"/>
          <w:rtl/>
        </w:rPr>
        <w:t xml:space="preserve"> </w:t>
      </w:r>
      <w:r>
        <w:rPr>
          <w:rFonts w:hint="cs"/>
          <w:rtl/>
        </w:rPr>
        <w:t>(يرجى مراجعة القسمين 2.ز. و 6، الأطفال، للاطلاع على القضايا المتعلقة بالوضع القانوني للأطفال المولودين خارج إطار الزواج.)</w:t>
      </w:r>
    </w:p>
    <w:p w14:paraId="5172D8FC" w14:textId="42F14F5E" w:rsidR="00AB7DC8" w:rsidRDefault="00E11E7F" w:rsidP="00C47E14">
      <w:pPr>
        <w:bidi/>
        <w:rPr>
          <w:rtl/>
        </w:rPr>
      </w:pPr>
      <w:r>
        <w:rPr>
          <w:rFonts w:hint="cs"/>
          <w:b/>
          <w:bCs/>
          <w:rtl/>
        </w:rPr>
        <w:t>التمييز:</w:t>
      </w:r>
      <w:r w:rsidR="001E7C74">
        <w:rPr>
          <w:rFonts w:hint="cs"/>
          <w:rtl/>
        </w:rPr>
        <w:t xml:space="preserve"> </w:t>
      </w:r>
      <w:r>
        <w:rPr>
          <w:rFonts w:hint="cs"/>
          <w:rtl/>
        </w:rPr>
        <w:t>ظلت المرأة تواجه التمييز بموجب القانون والعرف</w:t>
      </w:r>
      <w:r w:rsidR="00BB0B5D">
        <w:rPr>
          <w:rFonts w:hint="cs"/>
          <w:rtl/>
        </w:rPr>
        <w:t>،</w:t>
      </w:r>
      <w:r w:rsidR="001E7C74">
        <w:rPr>
          <w:rFonts w:hint="cs"/>
          <w:rtl/>
        </w:rPr>
        <w:t xml:space="preserve"> </w:t>
      </w:r>
      <w:r>
        <w:rPr>
          <w:rFonts w:hint="cs"/>
          <w:rtl/>
        </w:rPr>
        <w:t>إلا أن اللوائح التي صدرت في عام 2019 ولغاية نهاية العام منحت المرأة العديد من نفس الحقوق التي يتمتع بها الرجال فيما يتعلق بالسفر إلى الخارج والأحوال المدنية والتوظيف.</w:t>
      </w:r>
    </w:p>
    <w:p w14:paraId="082CFD28" w14:textId="6E9318C6" w:rsidR="00AB7DC8" w:rsidRDefault="196E8F3C" w:rsidP="00C47E14">
      <w:pPr>
        <w:bidi/>
        <w:rPr>
          <w:rtl/>
        </w:rPr>
      </w:pPr>
      <w:r>
        <w:rPr>
          <w:rFonts w:hint="cs"/>
          <w:rtl/>
        </w:rPr>
        <w:t>أُلغيت معظم القيود المفروضة بموجب نظام الوصاية، والتي كانت تلزم المرأة بالحصول على إذن من أقربائها الذكور لكي تقوم ببعض الأمور.</w:t>
      </w:r>
      <w:r w:rsidR="001E7C74">
        <w:rPr>
          <w:rFonts w:hint="cs"/>
          <w:rtl/>
        </w:rPr>
        <w:t xml:space="preserve"> </w:t>
      </w:r>
      <w:r>
        <w:rPr>
          <w:rFonts w:hint="cs"/>
          <w:rtl/>
        </w:rPr>
        <w:t>مع ذلك، وردت تقارير تفيد بأن هناك هيئات حكومية وغير حكومية، بشكل أساسي في المناطق الريفية، ما زالت تطالب النساء بالحصول على إذن ولي الأمر قبل تقديم خدماتها.</w:t>
      </w:r>
    </w:p>
    <w:p w14:paraId="0DA208A9" w14:textId="336FF9A1" w:rsidR="00AB7DC8" w:rsidRDefault="349B97E4" w:rsidP="00C47E14">
      <w:pPr>
        <w:bidi/>
        <w:rPr>
          <w:rtl/>
        </w:rPr>
      </w:pPr>
      <w:r>
        <w:rPr>
          <w:rFonts w:hint="cs"/>
          <w:rtl/>
        </w:rPr>
        <w:t>تتمتع النساء فوق سن الثامنة عشر بالحق في القيام بالعديد من الإجراءات المتعلقة بالأحوال المدنية التي كانت تقتصر في السابق على الرجال</w:t>
      </w:r>
      <w:r w:rsidR="00BB0B5D">
        <w:rPr>
          <w:rFonts w:hint="cs"/>
          <w:rtl/>
        </w:rPr>
        <w:t>،</w:t>
      </w:r>
      <w:r w:rsidR="001E7C74">
        <w:rPr>
          <w:rFonts w:hint="cs"/>
          <w:rtl/>
        </w:rPr>
        <w:t xml:space="preserve"> </w:t>
      </w:r>
      <w:r>
        <w:rPr>
          <w:rFonts w:hint="cs"/>
          <w:rtl/>
        </w:rPr>
        <w:t>وهذه شملت إجراءات تسجيل ولادة الطفل</w:t>
      </w:r>
      <w:r w:rsidR="00762FE0">
        <w:rPr>
          <w:rFonts w:hint="cs"/>
          <w:rtl/>
        </w:rPr>
        <w:t>؛</w:t>
      </w:r>
      <w:r>
        <w:rPr>
          <w:rFonts w:hint="cs"/>
          <w:rtl/>
        </w:rPr>
        <w:t xml:space="preserve"> تسجيل وفاة الزوج أو أحد </w:t>
      </w:r>
      <w:r>
        <w:rPr>
          <w:rFonts w:hint="cs"/>
          <w:rtl/>
        </w:rPr>
        <w:lastRenderedPageBreak/>
        <w:t>الأقرباء المقربين؛ تسجيل الزواج أو الطلاق (سواء كان بمبادرة من الزوج أو الزوجة)؛ وأن يتم تصنيفهن "ربة أسرة،" مما يسمح للنساء بالعمل كوصيات على أطفالهن القصر.</w:t>
      </w:r>
      <w:r w:rsidR="001E7C74">
        <w:rPr>
          <w:rFonts w:hint="cs"/>
          <w:rtl/>
        </w:rPr>
        <w:t xml:space="preserve"> </w:t>
      </w:r>
      <w:r>
        <w:rPr>
          <w:rFonts w:hint="cs"/>
          <w:rtl/>
        </w:rPr>
        <w:t>يمكن للمرأة أيضاً الحصول من إدارة الأحوال المدنية على "سجل الأسرة،" وهو توثيق رسمي للسجلات الحيوية للعائلة والذي يتحقق من العلاقة بين الوالدين والأطفال.</w:t>
      </w:r>
      <w:r w:rsidR="001E7C74">
        <w:rPr>
          <w:rFonts w:hint="cs"/>
          <w:rtl/>
        </w:rPr>
        <w:t xml:space="preserve"> </w:t>
      </w:r>
      <w:r>
        <w:rPr>
          <w:rFonts w:hint="cs"/>
          <w:rtl/>
        </w:rPr>
        <w:t>تسمح هذه الخطوة الاصلاحية للأمهات بإجراء معاملات إدارية لأطفالهن مثل تسجيلهم في المدرسة أو الحصول على خدمات في المستشفى.</w:t>
      </w:r>
    </w:p>
    <w:p w14:paraId="5232F131" w14:textId="1532C862" w:rsidR="00655B0C" w:rsidRDefault="15323E41" w:rsidP="00C47E14">
      <w:pPr>
        <w:bidi/>
        <w:rPr>
          <w:rtl/>
        </w:rPr>
      </w:pPr>
      <w:r>
        <w:rPr>
          <w:rFonts w:hint="cs"/>
          <w:rtl/>
        </w:rPr>
        <w:t>في يونيو/حزيران 2020 عدلت السلطات القضائية قانون التغيب، للسماح لجميع النساء غير المتزوجات أو المطلقات أو الأرامل بالعيش بمفردهن دون موافقة ولي الأمر الذكر.</w:t>
      </w:r>
      <w:r w:rsidR="001E7C74">
        <w:rPr>
          <w:rFonts w:hint="cs"/>
          <w:rtl/>
        </w:rPr>
        <w:t xml:space="preserve"> </w:t>
      </w:r>
      <w:r>
        <w:rPr>
          <w:rFonts w:hint="cs"/>
          <w:rtl/>
        </w:rPr>
        <w:t>جاء التعديل في أعقاب قرار محكمة صدر في يوليو/ تموز 2020 حكمت فيه المحكمة لصالح مريم العتيبي، وهي سعودية تعيش بشكل مستقل في الرياض، على الرغم من محاولة النيابة إدانتها بتهمة التغيب.</w:t>
      </w:r>
      <w:r w:rsidR="001E7C74">
        <w:rPr>
          <w:rFonts w:hint="cs"/>
          <w:rtl/>
        </w:rPr>
        <w:t xml:space="preserve"> </w:t>
      </w:r>
      <w:r>
        <w:rPr>
          <w:rFonts w:hint="cs"/>
          <w:rtl/>
        </w:rPr>
        <w:t>بموجب قانون التغيب السابق، يمكن للأوصياء الإبلاغ عن الغياب غير المصرح به لأي شخص تحت وصايتهم، مما قد يؤدي إلى اعتقاله أو احتجازه أو إعادته قسراً.</w:t>
      </w:r>
      <w:r>
        <w:rPr>
          <w:rFonts w:hint="cs"/>
          <w:rtl/>
        </w:rPr>
        <w:br/>
      </w:r>
    </w:p>
    <w:p w14:paraId="41A0450C" w14:textId="77777777" w:rsidR="00655B0C" w:rsidRDefault="001029D6" w:rsidP="00C47E14">
      <w:pPr>
        <w:bidi/>
        <w:rPr>
          <w:rFonts w:eastAsia="Calibri"/>
          <w:rtl/>
        </w:rPr>
      </w:pPr>
      <w:r>
        <w:rPr>
          <w:rFonts w:hint="cs"/>
          <w:rtl/>
        </w:rPr>
        <w:t>قبل موسم الحج في يوليو/ تموز، أنهت السلطات شرط ولي الأمر الذكر لكي تتمكن المرأة من المشاركة في مناسك الحج.</w:t>
      </w:r>
    </w:p>
    <w:p w14:paraId="429C0C50" w14:textId="3DD4BA61" w:rsidR="00040034" w:rsidRDefault="52473AC2" w:rsidP="00C47E14">
      <w:pPr>
        <w:bidi/>
        <w:rPr>
          <w:rtl/>
        </w:rPr>
      </w:pPr>
      <w:r>
        <w:rPr>
          <w:rFonts w:hint="cs"/>
          <w:rtl/>
        </w:rPr>
        <w:t>يجوز قانوناً للنساء البالغات التملّك ولهن الحق في الحصول على دعم مالي من أزواجهن أو أزواجهن السابقين</w:t>
      </w:r>
      <w:r w:rsidR="00762FE0">
        <w:rPr>
          <w:rFonts w:hint="cs"/>
          <w:rtl/>
        </w:rPr>
        <w:t>،</w:t>
      </w:r>
      <w:r w:rsidR="001E7C74">
        <w:rPr>
          <w:rFonts w:hint="cs"/>
          <w:rtl/>
        </w:rPr>
        <w:t xml:space="preserve"> </w:t>
      </w:r>
      <w:r>
        <w:rPr>
          <w:rFonts w:hint="cs"/>
          <w:rtl/>
        </w:rPr>
        <w:t>ويمكنهن اتخاذ القرارات بأنفسهن فيما يتعلق بالرعاية التي تقدمها المستشفيات ولم يعدن بحاجة إلى إذن ولي الأمر الذكر لبدء عمل تجاري.</w:t>
      </w:r>
    </w:p>
    <w:p w14:paraId="41A2F944" w14:textId="13458EFB" w:rsidR="00655B0C" w:rsidRDefault="00211FA7" w:rsidP="00C47E14">
      <w:pPr>
        <w:bidi/>
        <w:rPr>
          <w:rtl/>
        </w:rPr>
      </w:pPr>
      <w:r>
        <w:rPr>
          <w:rFonts w:hint="cs"/>
          <w:rtl/>
        </w:rPr>
        <w:t>بموجب القانون، تتمتع المرأة بحقوق متساوية في العمل.</w:t>
      </w:r>
      <w:r w:rsidR="001E7C74">
        <w:rPr>
          <w:rFonts w:hint="cs"/>
          <w:rtl/>
        </w:rPr>
        <w:t xml:space="preserve"> </w:t>
      </w:r>
      <w:r>
        <w:rPr>
          <w:rFonts w:hint="cs"/>
          <w:rtl/>
        </w:rPr>
        <w:t>في 14 يناير/كانون الثاني، حظرت وزارة الموارد البشرية والتنمية الاجتماعية التمييز بين الموظفين على أساس العرق أو اللون أو الجنس أو السن أو الإعاقة، مستشهدة بإصلاحات في قوانين الموارد البشرية.</w:t>
      </w:r>
      <w:r w:rsidR="001E7C74">
        <w:rPr>
          <w:rFonts w:hint="cs"/>
          <w:rtl/>
        </w:rPr>
        <w:t xml:space="preserve"> </w:t>
      </w:r>
      <w:r>
        <w:rPr>
          <w:rFonts w:hint="cs"/>
          <w:rtl/>
        </w:rPr>
        <w:t xml:space="preserve"> وتعليقاً على إعلان وظيفي احتوى على لغة تمييزية بين الجنسين، ذكرت الوزارة أن الإعلان انتهك قانون العمل، مؤكدة أن المواطنين يتمتعون بحقوق توظيف متساوية دون أي شكل من أشكال التمييز، بما في ذلك النوع الإجتماعي.</w:t>
      </w:r>
    </w:p>
    <w:p w14:paraId="557FB8DD" w14:textId="62B12834" w:rsidR="15F14053" w:rsidRDefault="267A4EAE" w:rsidP="00C47E14">
      <w:pPr>
        <w:bidi/>
        <w:rPr>
          <w:rtl/>
        </w:rPr>
      </w:pPr>
      <w:r>
        <w:rPr>
          <w:rFonts w:hint="cs"/>
          <w:rtl/>
        </w:rPr>
        <w:t>في 21 فبراير/ شباط، بدأت وزارة الدفاع بالسماح للنساء بالخدمة في الجيش والدفاع الجوي والبحرية وقوة الصواريخ الاستراتيجية والخدمات الطبية بالقوات المسلحة كمجندات وليس كضابطات.</w:t>
      </w:r>
      <w:r w:rsidR="001E7C74">
        <w:rPr>
          <w:rFonts w:hint="cs"/>
          <w:rtl/>
        </w:rPr>
        <w:t xml:space="preserve"> </w:t>
      </w:r>
      <w:r>
        <w:rPr>
          <w:rFonts w:hint="cs"/>
          <w:rtl/>
        </w:rPr>
        <w:t>في نوفمبر/تشرين الثاني، أظهرت بيانات من المرصد الوطني للعمل التابع لوزارة الموارد البشرية والتنمية الاجتماعية أن النساء يشكلن 60٪ من الشباب السعودي الذين التحقوا بسوق العمل المحلي خلال الأشهر التسعة الأولى من العام.</w:t>
      </w:r>
    </w:p>
    <w:p w14:paraId="4CE53397" w14:textId="2744C539" w:rsidR="00AB7DC8" w:rsidRDefault="00E11E7F" w:rsidP="00C47E14">
      <w:pPr>
        <w:bidi/>
        <w:rPr>
          <w:rtl/>
        </w:rPr>
      </w:pPr>
      <w:r>
        <w:rPr>
          <w:rFonts w:hint="cs"/>
          <w:rtl/>
        </w:rPr>
        <w:t>لم تعد المرأة بحاجة إلى إذن ولي الأمر للخروج من السجن بعد قضاء فترة عقوبتها.</w:t>
      </w:r>
    </w:p>
    <w:p w14:paraId="204F560C" w14:textId="4C825705" w:rsidR="00AB7DC8" w:rsidRDefault="37D49AF7" w:rsidP="00C47E14">
      <w:pPr>
        <w:bidi/>
        <w:rPr>
          <w:rtl/>
        </w:rPr>
      </w:pPr>
      <w:r>
        <w:rPr>
          <w:rFonts w:hint="cs"/>
          <w:rtl/>
        </w:rPr>
        <w:t>يسمح القانون للمرأة بنقل الجنسية إلى أطفالها في ظل ظروف معينة (يرجى مراجعة القسم 2.ز. والقسم 6، الأطفال).</w:t>
      </w:r>
      <w:r w:rsidR="001E7C74">
        <w:rPr>
          <w:rFonts w:hint="cs"/>
          <w:rtl/>
        </w:rPr>
        <w:t xml:space="preserve"> </w:t>
      </w:r>
      <w:r>
        <w:rPr>
          <w:rFonts w:hint="cs"/>
          <w:rtl/>
        </w:rPr>
        <w:t xml:space="preserve">يحظر تفسير البلد للشريعة على النساء المسلمات الزواج من غير المسلمين، ولكن يحق للرجال </w:t>
      </w:r>
      <w:r>
        <w:rPr>
          <w:rFonts w:hint="cs"/>
          <w:rtl/>
        </w:rPr>
        <w:lastRenderedPageBreak/>
        <w:t>المسلمين الزواج من نساء غير مسلمات.</w:t>
      </w:r>
      <w:r w:rsidR="001E7C74">
        <w:rPr>
          <w:rFonts w:hint="cs"/>
          <w:rtl/>
        </w:rPr>
        <w:t xml:space="preserve"> </w:t>
      </w:r>
      <w:r>
        <w:rPr>
          <w:rFonts w:hint="cs"/>
          <w:rtl/>
        </w:rPr>
        <w:t>يتعين على المرأة الحصول على موافقة الحكومة كي تتزوج من رجل غير سعودي</w:t>
      </w:r>
      <w:r w:rsidR="00E208FF">
        <w:rPr>
          <w:rFonts w:hint="cs"/>
          <w:rtl/>
        </w:rPr>
        <w:t xml:space="preserve">، </w:t>
      </w:r>
      <w:r>
        <w:rPr>
          <w:rFonts w:hint="cs"/>
          <w:rtl/>
        </w:rPr>
        <w:t>أما الرجل فيجب أن يحصل على موافقة الحكومة إن كان يعتزم الزواج من مواطنات</w:t>
      </w:r>
      <w:r w:rsidR="00E208FF">
        <w:rPr>
          <w:rFonts w:hint="cs"/>
          <w:rtl/>
        </w:rPr>
        <w:t xml:space="preserve"> دول</w:t>
      </w:r>
      <w:r>
        <w:rPr>
          <w:rFonts w:hint="cs"/>
          <w:rtl/>
        </w:rPr>
        <w:t xml:space="preserve"> من غير الدول الأعضاء في مجلس التعاون الخليجي ( المملكة العربية السعودية والبحرين والكويت وسلطنة عُمان وقطر والإمارات العربية المتحدة).</w:t>
      </w:r>
      <w:r w:rsidR="001E7C74">
        <w:rPr>
          <w:rFonts w:hint="cs"/>
          <w:rtl/>
        </w:rPr>
        <w:t xml:space="preserve"> </w:t>
      </w:r>
      <w:r>
        <w:rPr>
          <w:rFonts w:hint="cs"/>
          <w:rtl/>
        </w:rPr>
        <w:t>تحظر اللوائح على الرجال الزواج بنساء من بنغلاديش، وبورما، وتشاد، وباكستان.</w:t>
      </w:r>
      <w:r w:rsidR="001E7C74">
        <w:rPr>
          <w:rFonts w:hint="cs"/>
          <w:rtl/>
        </w:rPr>
        <w:t xml:space="preserve"> </w:t>
      </w:r>
      <w:r>
        <w:rPr>
          <w:rFonts w:hint="cs"/>
          <w:rtl/>
        </w:rPr>
        <w:t>علاوة على ذلك، تشترط الحكومة على الرجال السعوديين الراغبين في الزواج من امرأة أجنبية كزوجة ثانية تقديم وثائق تشهد بأن زوجته الأولى معاقة، أو تعاني من مرض مزمن، أو عاقر.</w:t>
      </w:r>
    </w:p>
    <w:p w14:paraId="4DA4493E" w14:textId="77777777" w:rsidR="00655B0C" w:rsidRDefault="31709190" w:rsidP="00C47E14">
      <w:pPr>
        <w:bidi/>
        <w:rPr>
          <w:rtl/>
        </w:rPr>
      </w:pPr>
      <w:r>
        <w:rPr>
          <w:rFonts w:hint="cs"/>
          <w:rtl/>
        </w:rPr>
        <w:t>ظل عدد قليل من المحلات التجارية يطلب أو يضغط على النساء للجلوس في أقسام منفصلة ومخصصة للعائلات في الأماكن العامة.</w:t>
      </w:r>
    </w:p>
    <w:p w14:paraId="55F8C28F" w14:textId="3F51360B" w:rsidR="00AB7DC8" w:rsidRDefault="00E11E7F" w:rsidP="00C47E14">
      <w:pPr>
        <w:bidi/>
        <w:rPr>
          <w:rtl/>
        </w:rPr>
      </w:pPr>
      <w:r w:rsidRPr="00B12D85">
        <w:rPr>
          <w:rFonts w:hint="cs"/>
          <w:rtl/>
        </w:rPr>
        <w:t>فرضت التقاليد الثقافية، التي</w:t>
      </w:r>
      <w:r>
        <w:rPr>
          <w:rFonts w:hint="cs"/>
          <w:rtl/>
        </w:rPr>
        <w:t xml:space="preserve"> تطبقها مؤسسات الدولة بشكل انتقائي، على المرأة ارتداء العباءة في الأماكن العامة (وهي ثوب طويل فضفاض).</w:t>
      </w:r>
      <w:r w:rsidR="001E7C74">
        <w:rPr>
          <w:rFonts w:hint="cs"/>
          <w:rtl/>
        </w:rPr>
        <w:t xml:space="preserve"> </w:t>
      </w:r>
      <w:r>
        <w:rPr>
          <w:rFonts w:hint="cs"/>
          <w:rtl/>
        </w:rPr>
        <w:t>كانت النساء الأجنبيات، مثل الرجال، مطالبات فقط بارتداء ملابس "محتشمة."</w:t>
      </w:r>
    </w:p>
    <w:p w14:paraId="7F05ECBD" w14:textId="530E8F2A" w:rsidR="00AB7DC8" w:rsidRDefault="02EEC1CB" w:rsidP="00C47E14">
      <w:pPr>
        <w:bidi/>
        <w:rPr>
          <w:rtl/>
        </w:rPr>
      </w:pPr>
      <w:r>
        <w:rPr>
          <w:rFonts w:hint="cs"/>
          <w:rtl/>
        </w:rPr>
        <w:t xml:space="preserve">واجهت المرأة أيضاً التمييز في المحاكم حيث </w:t>
      </w:r>
      <w:r w:rsidR="00B12D85">
        <w:rPr>
          <w:rFonts w:hint="cs"/>
          <w:rtl/>
        </w:rPr>
        <w:t>أ</w:t>
      </w:r>
      <w:r>
        <w:rPr>
          <w:rFonts w:hint="cs"/>
          <w:rtl/>
        </w:rPr>
        <w:t>ن شهادة المرأة تعدل في بعض الحالات نصف شهادة الرجل.</w:t>
      </w:r>
      <w:r w:rsidR="001E7C74">
        <w:rPr>
          <w:rFonts w:hint="cs"/>
          <w:rtl/>
        </w:rPr>
        <w:t xml:space="preserve"> </w:t>
      </w:r>
      <w:r>
        <w:rPr>
          <w:rFonts w:hint="cs"/>
          <w:rtl/>
        </w:rPr>
        <w:t>بدأت النساء في ممارسة المحاماة، لكن جميع القضاة من الذكور.</w:t>
      </w:r>
      <w:r w:rsidR="001E7C74">
        <w:rPr>
          <w:rFonts w:hint="cs"/>
          <w:rtl/>
        </w:rPr>
        <w:t xml:space="preserve"> </w:t>
      </w:r>
      <w:r>
        <w:rPr>
          <w:rFonts w:hint="cs"/>
          <w:rtl/>
        </w:rPr>
        <w:t>في قضايا الطلاق، يتعين على النساء أن يقدمن أسساً قانونية محددة تبرر طلبهن للطلاق، أما الرجال فيجوز لهم تطليق زوجاتهم بدون إبداء أسباب، بحجة "وجود خلافات لا يمكن التوفيق بينها."</w:t>
      </w:r>
      <w:r w:rsidR="001E7C74">
        <w:rPr>
          <w:rFonts w:hint="cs"/>
          <w:rtl/>
        </w:rPr>
        <w:t xml:space="preserve"> </w:t>
      </w:r>
      <w:r>
        <w:rPr>
          <w:rFonts w:hint="cs"/>
          <w:rtl/>
        </w:rPr>
        <w:t>ولدى قيامهم بذلك، يجب على الرجال أن يدفعوا فوراً مبلغاً من المال تم الاتفاق عليه عند عقد الزواج، يكون بمثابة دفع نفقة للزوجة لمرة واحدة</w:t>
      </w:r>
      <w:r w:rsidR="00B12D85">
        <w:rPr>
          <w:rFonts w:hint="cs"/>
          <w:rtl/>
        </w:rPr>
        <w:t>،</w:t>
      </w:r>
      <w:r w:rsidR="001E7C74">
        <w:rPr>
          <w:rFonts w:hint="cs"/>
          <w:rtl/>
        </w:rPr>
        <w:t xml:space="preserve"> </w:t>
      </w:r>
      <w:r>
        <w:rPr>
          <w:rFonts w:hint="cs"/>
          <w:rtl/>
        </w:rPr>
        <w:t>إلا أنه يجوز إجبار الرجال على دفع نفقات تالية بأمر من المحكمة.</w:t>
      </w:r>
      <w:r w:rsidR="001E7C74">
        <w:rPr>
          <w:rFonts w:hint="cs"/>
          <w:rtl/>
        </w:rPr>
        <w:t xml:space="preserve"> </w:t>
      </w:r>
      <w:r>
        <w:rPr>
          <w:rFonts w:hint="cs"/>
          <w:rtl/>
        </w:rPr>
        <w:t>بدأت الحكومة في تطبيق نظام تحديد الهوية القائم على بصمات الأصابع، والذي يهدف إلى منح المرأة إمكانية أكبر للوصول إلى المحاكم، حتى لو اختارت تغطية وجهها بالنقاب.</w:t>
      </w:r>
    </w:p>
    <w:p w14:paraId="1E3EAC78" w14:textId="3A5C7553" w:rsidR="00AB7DC8" w:rsidRDefault="18A6F7FA" w:rsidP="00C47E14">
      <w:pPr>
        <w:bidi/>
        <w:rPr>
          <w:rtl/>
        </w:rPr>
      </w:pPr>
      <w:r>
        <w:rPr>
          <w:rFonts w:hint="cs"/>
          <w:rtl/>
        </w:rPr>
        <w:t>في فبراير/شباط 2020، أنهت وزارة العدل ما يسمى بالطلاق السري، الذي كان يمكّن الرجال من تطليق زوجاتهم دون موافقتهن أو علمهن.</w:t>
      </w:r>
      <w:r w:rsidR="001E7C74">
        <w:rPr>
          <w:rFonts w:hint="cs"/>
          <w:rtl/>
        </w:rPr>
        <w:t xml:space="preserve"> </w:t>
      </w:r>
      <w:r>
        <w:rPr>
          <w:rFonts w:hint="cs"/>
          <w:rtl/>
        </w:rPr>
        <w:t>كما ألغت وزارة العدل في فبراير/ شباط مادة في قانون الزواج تمنح الزوج الحق في إجبار زوجته على العودة إلى منزلها رغما عنها.</w:t>
      </w:r>
    </w:p>
    <w:p w14:paraId="0AACA168" w14:textId="642F1E3C" w:rsidR="00655B0C" w:rsidRDefault="734C22C2" w:rsidP="00C47E14">
      <w:pPr>
        <w:bidi/>
        <w:rPr>
          <w:rtl/>
        </w:rPr>
      </w:pPr>
      <w:r>
        <w:rPr>
          <w:rFonts w:hint="cs"/>
          <w:rtl/>
        </w:rPr>
        <w:t>تحتاج المرأة إلى إذن من ولي أمرها كي تتزوج أو يتعين عليها الحصول على أمر من المحكمة في حالة "العضل" (رفض ولي الأمر الموافقة على زواج امرأة هو ولي أمرها).</w:t>
      </w:r>
      <w:r w:rsidR="001E7C74">
        <w:rPr>
          <w:rFonts w:hint="cs"/>
          <w:rtl/>
        </w:rPr>
        <w:t xml:space="preserve"> </w:t>
      </w:r>
      <w:r>
        <w:rPr>
          <w:rFonts w:hint="cs"/>
          <w:rtl/>
        </w:rPr>
        <w:t>في مثل هذه الحالات يتولى القاضي دور ولي الأمر ويجوز له الموافقة على الزواج.</w:t>
      </w:r>
      <w:r w:rsidR="001E7C74">
        <w:rPr>
          <w:rFonts w:hint="cs"/>
          <w:rtl/>
        </w:rPr>
        <w:t xml:space="preserve"> </w:t>
      </w:r>
      <w:r>
        <w:rPr>
          <w:rFonts w:hint="cs"/>
          <w:rtl/>
        </w:rPr>
        <w:t>وفقاً لمصادر قضائية مطلعة نقلتها وسائل إعلام محلية، أبرمت المحاكم خلال العام عقود زواج لنساء رفض أولياء أمورهن الموافقة على زواجهن.</w:t>
      </w:r>
      <w:r w:rsidR="001E7C74">
        <w:rPr>
          <w:rFonts w:hint="cs"/>
          <w:rtl/>
        </w:rPr>
        <w:t xml:space="preserve"> </w:t>
      </w:r>
      <w:r>
        <w:rPr>
          <w:rFonts w:hint="cs"/>
          <w:rtl/>
        </w:rPr>
        <w:t>وفقاً لوسائل إعلام محلية عام 2020، نظرت المحاكم في 750 قضية عقد زواج في المتوسط سنوياً.</w:t>
      </w:r>
    </w:p>
    <w:p w14:paraId="4A957934" w14:textId="2BD3ACD6" w:rsidR="7186F33C" w:rsidRDefault="7186F33C" w:rsidP="00C47E14">
      <w:pPr>
        <w:bidi/>
        <w:rPr>
          <w:rtl/>
        </w:rPr>
      </w:pPr>
      <w:r>
        <w:rPr>
          <w:rFonts w:hint="cs"/>
          <w:rtl/>
        </w:rPr>
        <w:t>في فبراير/ شباط، أعلن ولي العهد عن إصلاحات قانونية مقبلة من شأنها التأثير على قانون الأحوال الشخصية وتوسيع نطاق الحماية للمرأة.</w:t>
      </w:r>
      <w:r w:rsidR="001E7C74">
        <w:rPr>
          <w:rFonts w:hint="cs"/>
          <w:rtl/>
        </w:rPr>
        <w:t xml:space="preserve"> </w:t>
      </w:r>
      <w:r>
        <w:rPr>
          <w:rFonts w:hint="cs"/>
          <w:rtl/>
        </w:rPr>
        <w:t xml:space="preserve">في 24 أكتوبر/تشرين الاول، صرح وزير العدل وليد الصمعاني أن مشروع قانون الأحوال الشخصية سيتناول موافقة المرأة على الزواج، ويحفظ لها ولأطفالها حقوقها المالية </w:t>
      </w:r>
      <w:r>
        <w:rPr>
          <w:rFonts w:hint="cs"/>
          <w:rtl/>
        </w:rPr>
        <w:lastRenderedPageBreak/>
        <w:t>والنفقة، بالإضافة إلى قضايا أخرى تتعلق بطلبات الطلاق.</w:t>
      </w:r>
      <w:r w:rsidR="001E7C74">
        <w:rPr>
          <w:rFonts w:hint="cs"/>
          <w:rtl/>
        </w:rPr>
        <w:t xml:space="preserve"> </w:t>
      </w:r>
      <w:r>
        <w:rPr>
          <w:rFonts w:hint="cs"/>
          <w:rtl/>
        </w:rPr>
        <w:t>ولم يتم الإعلان عن تفاصيل إضافية متعلقة بهذه الإصلاحات بحلول نهاية العام.</w:t>
      </w:r>
    </w:p>
    <w:p w14:paraId="75DDA080" w14:textId="25CCF019" w:rsidR="00655B0C" w:rsidRDefault="00E11E7F" w:rsidP="00C47E14">
      <w:pPr>
        <w:bidi/>
        <w:rPr>
          <w:rtl/>
        </w:rPr>
      </w:pPr>
      <w:r>
        <w:rPr>
          <w:rFonts w:hint="cs"/>
          <w:rtl/>
        </w:rPr>
        <w:t>درجت المحاكم على منح حضانة الأطفال الذين بلغوا سناً معينة (7 سنوات للصبيان و9 سنوات للبنات) للوالد المطلّق أو لعائلة الوالد المتوفى.</w:t>
      </w:r>
      <w:r w:rsidR="001E7C74">
        <w:rPr>
          <w:rFonts w:hint="cs"/>
          <w:rtl/>
        </w:rPr>
        <w:t xml:space="preserve"> </w:t>
      </w:r>
      <w:r>
        <w:rPr>
          <w:rFonts w:hint="cs"/>
          <w:rtl/>
        </w:rPr>
        <w:t>وفي بعض الحالات، كان الأزواج السابقون يمنعون زوجاتهم الأجنبيات المطلقات من زيارة أطفالهن.</w:t>
      </w:r>
    </w:p>
    <w:p w14:paraId="50664E97" w14:textId="2B2393E2" w:rsidR="00AB7DC8" w:rsidRDefault="7527CC06" w:rsidP="00C47E14">
      <w:pPr>
        <w:bidi/>
        <w:rPr>
          <w:rtl/>
        </w:rPr>
      </w:pPr>
      <w:r>
        <w:rPr>
          <w:rFonts w:hint="cs"/>
          <w:rtl/>
        </w:rPr>
        <w:t>تميز قوانين الإرث القائمة على الشريعة ضد النساء، إذ تمنح البنات نصف حصة الورثة التي يحصل عليها إخوانهن.</w:t>
      </w:r>
    </w:p>
    <w:p w14:paraId="320E39A7" w14:textId="743DEC42" w:rsidR="00655B0C" w:rsidRDefault="00E11E7F" w:rsidP="00C47E14">
      <w:pPr>
        <w:bidi/>
        <w:rPr>
          <w:rtl/>
        </w:rPr>
      </w:pPr>
      <w:r>
        <w:rPr>
          <w:rFonts w:hint="cs"/>
          <w:rtl/>
        </w:rPr>
        <w:t>وفقاً للاستطلاعات الأخيرة، شكلت النساء 52 بالمائة من طلبة التعليم العام والتعليم العالي.</w:t>
      </w:r>
      <w:r w:rsidR="001E7C74">
        <w:rPr>
          <w:rFonts w:hint="cs"/>
          <w:rtl/>
        </w:rPr>
        <w:t xml:space="preserve"> </w:t>
      </w:r>
      <w:r>
        <w:rPr>
          <w:rFonts w:hint="cs"/>
          <w:rtl/>
        </w:rPr>
        <w:t>كان الفصل بين الجنسين في مراحل التعليم لغاية الجامعي هو القاعدة.</w:t>
      </w:r>
      <w:r w:rsidR="001E7C74">
        <w:rPr>
          <w:rFonts w:hint="cs"/>
          <w:rtl/>
        </w:rPr>
        <w:t xml:space="preserve"> </w:t>
      </w:r>
      <w:r>
        <w:rPr>
          <w:rFonts w:hint="cs"/>
          <w:rtl/>
        </w:rPr>
        <w:t>قدمت بعض الجامعات الخاصة، مثل جامعة الفيصل بالرياض، فصولا دراسية تفصل جزئياً بين الطلاب والطالبات حيث يتلقون المحاضرة من نفس المحاضر ويمكنهم المشاركة معاً في المناقشة بالصف، لكن في وجود حواجز مادية تفصل بين النساء والرجال.</w:t>
      </w:r>
      <w:r w:rsidR="001E7C74">
        <w:rPr>
          <w:rFonts w:hint="cs"/>
          <w:rtl/>
        </w:rPr>
        <w:t xml:space="preserve"> </w:t>
      </w:r>
      <w:r>
        <w:rPr>
          <w:rFonts w:hint="cs"/>
          <w:rtl/>
        </w:rPr>
        <w:t>قدمت بعض الجامعات الحكومية الأخرى تعليماً مختلطاً في برامج مختارة، خاصة في مجال العلوم.</w:t>
      </w:r>
      <w:r w:rsidR="001E7C74">
        <w:rPr>
          <w:rFonts w:hint="cs"/>
          <w:rtl/>
        </w:rPr>
        <w:t xml:space="preserve"> </w:t>
      </w:r>
      <w:r>
        <w:rPr>
          <w:rFonts w:hint="cs"/>
          <w:rtl/>
        </w:rPr>
        <w:t>يجوز للمدارس الدولية والوطنية الخاصة أن تقدم تعليماً مختلطاً في أي صف، فمعظم المدارس الدولية الخاصة مختلطة، في حين كان الفصل بين الجنسين قائماً في معظم المدارس الوطنية الخاصة.</w:t>
      </w:r>
      <w:r w:rsidR="001E7C74">
        <w:rPr>
          <w:rFonts w:hint="cs"/>
          <w:rtl/>
        </w:rPr>
        <w:t xml:space="preserve"> </w:t>
      </w:r>
      <w:r>
        <w:rPr>
          <w:rFonts w:hint="cs"/>
          <w:rtl/>
        </w:rPr>
        <w:t>تقدم المدارس الابتدائية الحكومية تعليماً مختلطاً بين الجنسين حتى الصف الثالث.</w:t>
      </w:r>
    </w:p>
    <w:p w14:paraId="3D7D2BE6" w14:textId="35239B6B" w:rsidR="003E1B13" w:rsidRPr="005E1EEC" w:rsidRDefault="47C7337C" w:rsidP="005C3213">
      <w:pPr>
        <w:pStyle w:val="Heading3"/>
        <w:bidi/>
        <w:rPr>
          <w:szCs w:val="32"/>
          <w:rtl/>
        </w:rPr>
      </w:pPr>
      <w:r>
        <w:rPr>
          <w:rFonts w:hint="cs"/>
          <w:rtl/>
        </w:rPr>
        <w:t>العنف والتمييز العنصري أو العرقي الممنهج</w:t>
      </w:r>
    </w:p>
    <w:p w14:paraId="20A23B35" w14:textId="6D3A3C0A" w:rsidR="347A85B5" w:rsidRDefault="02EEC1CB" w:rsidP="00C47E14">
      <w:pPr>
        <w:bidi/>
        <w:rPr>
          <w:rtl/>
        </w:rPr>
      </w:pPr>
      <w:r>
        <w:rPr>
          <w:rFonts w:hint="cs"/>
          <w:rtl/>
        </w:rPr>
        <w:t>على الرغم من أن التمييز العنصري غير قانوني، إلا أن التمييز المجتمعي ضد أعضاء الأقليات القومية والعرقية والإثنية كان مشكلة.</w:t>
      </w:r>
      <w:r w:rsidR="001E7C74">
        <w:rPr>
          <w:rFonts w:hint="cs"/>
          <w:rtl/>
        </w:rPr>
        <w:t xml:space="preserve"> </w:t>
      </w:r>
      <w:r>
        <w:rPr>
          <w:rFonts w:hint="cs"/>
          <w:rtl/>
        </w:rPr>
        <w:t>فقد واجه المنحدرون من نسل العبيد السابقين في البلد، وهم من نسل أفريقي، تمييزاً في الوظائف والمجتمع.</w:t>
      </w:r>
      <w:r w:rsidR="001E7C74">
        <w:rPr>
          <w:rFonts w:hint="cs"/>
          <w:rtl/>
        </w:rPr>
        <w:t xml:space="preserve"> </w:t>
      </w:r>
      <w:r>
        <w:rPr>
          <w:rFonts w:hint="cs"/>
          <w:rtl/>
        </w:rPr>
        <w:t>وكان هناك تمييز رسمي وغير رسمي، وخاصة التمييز العنصري، ضد العمال الوافدين من أفريقيا وآسيا</w:t>
      </w:r>
      <w:r w:rsidR="00067F30">
        <w:rPr>
          <w:rFonts w:hint="cs"/>
          <w:rtl/>
        </w:rPr>
        <w:t>،</w:t>
      </w:r>
      <w:r w:rsidR="001E7C74">
        <w:rPr>
          <w:rFonts w:hint="cs"/>
          <w:rtl/>
        </w:rPr>
        <w:t xml:space="preserve"> </w:t>
      </w:r>
      <w:r>
        <w:rPr>
          <w:rFonts w:hint="cs"/>
          <w:rtl/>
        </w:rPr>
        <w:t>كما كان هناك تمييز على أساس الأنساب القبلية أو غير القبلية.</w:t>
      </w:r>
      <w:r w:rsidR="001E7C74">
        <w:rPr>
          <w:rFonts w:hint="cs"/>
          <w:rtl/>
        </w:rPr>
        <w:t xml:space="preserve"> </w:t>
      </w:r>
      <w:r>
        <w:rPr>
          <w:rFonts w:hint="cs"/>
          <w:rtl/>
        </w:rPr>
        <w:t>وقد سعت حملة التسامح التي قام بها مركز الملك عبد العزيز للحوار الوطني إلى معالجة التمييز، ووفرت الحملة تدريباً خلال العام لمكافحة التمييز ضد المجموعات القومية أو العرقية أو الإثنية.</w:t>
      </w:r>
    </w:p>
    <w:p w14:paraId="055FDAC1" w14:textId="77777777" w:rsidR="00AB7DC8" w:rsidRDefault="00E11E7F" w:rsidP="005C3213">
      <w:pPr>
        <w:pStyle w:val="Heading3"/>
        <w:bidi/>
        <w:rPr>
          <w:rtl/>
        </w:rPr>
      </w:pPr>
      <w:r>
        <w:rPr>
          <w:rFonts w:hint="cs"/>
          <w:rtl/>
        </w:rPr>
        <w:t>الأطفال</w:t>
      </w:r>
    </w:p>
    <w:p w14:paraId="380741E3" w14:textId="6478ECA0" w:rsidR="00AB7DC8" w:rsidRDefault="02EEC1CB" w:rsidP="00C47E14">
      <w:pPr>
        <w:bidi/>
        <w:rPr>
          <w:rtl/>
        </w:rPr>
      </w:pPr>
      <w:r>
        <w:rPr>
          <w:rFonts w:hint="cs"/>
          <w:b/>
          <w:bCs/>
          <w:rtl/>
        </w:rPr>
        <w:t>تسجيل المواليد:</w:t>
      </w:r>
      <w:r w:rsidR="001E7C74">
        <w:rPr>
          <w:rFonts w:hint="cs"/>
          <w:rtl/>
        </w:rPr>
        <w:t xml:space="preserve"> </w:t>
      </w:r>
      <w:r>
        <w:rPr>
          <w:rFonts w:hint="cs"/>
          <w:rtl/>
        </w:rPr>
        <w:t>تُكتسب الجنسية عموماً عن طريق الأب، ويجوز لكلا الوالدين أن يسجل ميلاد الطفل.</w:t>
      </w:r>
      <w:r w:rsidR="001E7C74">
        <w:rPr>
          <w:rFonts w:hint="cs"/>
          <w:rtl/>
        </w:rPr>
        <w:t xml:space="preserve"> </w:t>
      </w:r>
      <w:r>
        <w:rPr>
          <w:rFonts w:hint="cs"/>
          <w:rtl/>
        </w:rPr>
        <w:t>كانت هناك حالات حيث قامت السلطات بحرمان أطفال لآباء وأمهات مواطنين من الحصول على الخدمات الحكومية، بما في ذلك التعليم والرعاية الصحية، بسبب إخفاق الحكومة في تسجيل الميلاد بالكامل أو لم تسجله على الفور، أحياناً بسبب عدم قيام الأب بالتبليغ عن ولادة الطفل أو نظراً لعدم حصوله على إذن بالزواج من أجنبية.</w:t>
      </w:r>
      <w:r w:rsidR="001E7C74">
        <w:rPr>
          <w:rFonts w:hint="cs"/>
          <w:rtl/>
        </w:rPr>
        <w:t xml:space="preserve"> </w:t>
      </w:r>
      <w:r>
        <w:rPr>
          <w:rFonts w:hint="cs"/>
          <w:rtl/>
        </w:rPr>
        <w:t>أطفال النساء المتزوجات من أجانب يحصلون على إقامة دائمة، لكن إقامتهم قابلة للإلغاء في حالة وفاة الأم السعودية (يرجى مراجعة القسم 2.ز، الأشخاص عديمو الجنسية).</w:t>
      </w:r>
      <w:r w:rsidR="001E7C74">
        <w:rPr>
          <w:rFonts w:hint="cs"/>
          <w:rtl/>
        </w:rPr>
        <w:t xml:space="preserve"> </w:t>
      </w:r>
      <w:r>
        <w:rPr>
          <w:rFonts w:hint="cs"/>
          <w:rtl/>
        </w:rPr>
        <w:t xml:space="preserve">في 25 يونيو/حزيران، أعلنت إدارة الضمان الاجتماعي عن السماح للأطفال من الآباء الأجانب والأمهات السعوديات بالاستفادة من </w:t>
      </w:r>
      <w:r>
        <w:rPr>
          <w:rFonts w:hint="cs"/>
          <w:rtl/>
        </w:rPr>
        <w:lastRenderedPageBreak/>
        <w:t>معاش والدتهم التقاعدي، طالما أنها أرملة أو مطلقة.</w:t>
      </w:r>
      <w:r w:rsidR="001E7C74">
        <w:rPr>
          <w:rFonts w:hint="cs"/>
          <w:rtl/>
        </w:rPr>
        <w:t xml:space="preserve"> </w:t>
      </w:r>
      <w:r>
        <w:rPr>
          <w:rFonts w:hint="cs"/>
          <w:rtl/>
        </w:rPr>
        <w:t>في يناير/ كانون الثاني، ذكرت هيئة حقوق الإنسان أن الطفل المولود في البلد لأبوين مجهولين سيعتبر مواطناً سعودياً.</w:t>
      </w:r>
    </w:p>
    <w:p w14:paraId="14444B8D" w14:textId="05914F93" w:rsidR="00655B0C" w:rsidRDefault="0899DD38" w:rsidP="00C47E14">
      <w:pPr>
        <w:bidi/>
        <w:rPr>
          <w:rtl/>
        </w:rPr>
      </w:pPr>
      <w:r>
        <w:rPr>
          <w:rFonts w:hint="cs"/>
          <w:b/>
          <w:bCs/>
          <w:rtl/>
        </w:rPr>
        <w:t>إساءة معاملة الاطفال:</w:t>
      </w:r>
      <w:r w:rsidR="001E7C74">
        <w:rPr>
          <w:rFonts w:hint="cs"/>
          <w:rtl/>
        </w:rPr>
        <w:t xml:space="preserve"> </w:t>
      </w:r>
      <w:r>
        <w:rPr>
          <w:rFonts w:hint="cs"/>
          <w:rtl/>
        </w:rPr>
        <w:t>كانت إساءة معاملة الأطفال تحدث.</w:t>
      </w:r>
      <w:r w:rsidR="001E7C74">
        <w:rPr>
          <w:rFonts w:hint="cs"/>
          <w:rtl/>
        </w:rPr>
        <w:t xml:space="preserve"> </w:t>
      </w:r>
      <w:r>
        <w:rPr>
          <w:rFonts w:hint="cs"/>
          <w:rtl/>
        </w:rPr>
        <w:t>أدار برنامج الأمان الأسري الوطني خط مساعدة مخصصاً لمساعدة الأطفال في أمور تتراوح بين التنمر إلى سوء المعاملة، وتقديم المشورة والتتبع والإحالة إلى الخدمات الاجتماعية.</w:t>
      </w:r>
      <w:r w:rsidR="001E7C74">
        <w:rPr>
          <w:rFonts w:hint="cs"/>
          <w:rtl/>
        </w:rPr>
        <w:t xml:space="preserve"> </w:t>
      </w:r>
      <w:r>
        <w:rPr>
          <w:rFonts w:hint="cs"/>
          <w:rtl/>
        </w:rPr>
        <w:t>كان لدى وزارة الموارد البشرية والتنمية الاجتماعية 17 وحدة حماية اجتماعية في جميع أنحاء البلد توفر الحماية الاجتماعية للأطفال الذين تقل أعمارهم عن 18 عاماً بالإضافة إلى الفئات الضعيفة الأخرى التي تعاني من العنف الأسري وإساءة المعاملة.</w:t>
      </w:r>
      <w:r w:rsidR="001E7C74">
        <w:rPr>
          <w:rFonts w:hint="cs"/>
          <w:rtl/>
        </w:rPr>
        <w:t xml:space="preserve"> </w:t>
      </w:r>
      <w:r>
        <w:rPr>
          <w:rFonts w:hint="cs"/>
          <w:rtl/>
        </w:rPr>
        <w:t>تُعتبر إساءة معاملة الأطفال جريمة يعاقب عليها بالسجن لمدة عام، وبغرامة قصوى تصل إلى 50 ألف ريال (13,300 دولار)، أو كليهما.</w:t>
      </w:r>
    </w:p>
    <w:p w14:paraId="516CA049" w14:textId="074FCC4C" w:rsidR="000E3743" w:rsidRDefault="5D924520" w:rsidP="00C47E14">
      <w:pPr>
        <w:bidi/>
        <w:rPr>
          <w:rtl/>
        </w:rPr>
      </w:pPr>
      <w:r>
        <w:rPr>
          <w:rFonts w:hint="cs"/>
          <w:rtl/>
        </w:rPr>
        <w:t>في 30 يناير/ كانون الثاني، أفادت وسائل إعلام محلية أن وحدة حماية الأسرة في جيزان حققت في قضية فتاة تبلغ من العمر 15 عاماً أساء إليها والدها، وذكرت أنه سيتم اتخاذ إجراءات قانونية ضده</w:t>
      </w:r>
      <w:r w:rsidR="00EB27F8">
        <w:rPr>
          <w:rFonts w:hint="cs"/>
          <w:rtl/>
        </w:rPr>
        <w:t>،</w:t>
      </w:r>
      <w:r w:rsidR="001E7C74">
        <w:rPr>
          <w:rFonts w:hint="cs"/>
          <w:rtl/>
        </w:rPr>
        <w:t xml:space="preserve"> </w:t>
      </w:r>
      <w:r>
        <w:rPr>
          <w:rFonts w:hint="cs"/>
          <w:rtl/>
        </w:rPr>
        <w:t>ولم تتوفر آخر المستجدات حتى نوفمبر/تشرين الثاني.</w:t>
      </w:r>
    </w:p>
    <w:p w14:paraId="14C03011" w14:textId="052C4122" w:rsidR="00AB7DC8" w:rsidRDefault="15D093EE" w:rsidP="00C47E14">
      <w:pPr>
        <w:bidi/>
        <w:rPr>
          <w:rtl/>
        </w:rPr>
      </w:pPr>
      <w:r>
        <w:rPr>
          <w:rFonts w:hint="cs"/>
          <w:b/>
          <w:bCs/>
          <w:rtl/>
        </w:rPr>
        <w:t>زواج الأطفال والزواج المبكر والزواج القسري:</w:t>
      </w:r>
      <w:r w:rsidR="001E7C74">
        <w:rPr>
          <w:rFonts w:hint="cs"/>
          <w:rtl/>
        </w:rPr>
        <w:t xml:space="preserve"> </w:t>
      </w:r>
      <w:r>
        <w:rPr>
          <w:rFonts w:hint="cs"/>
          <w:rtl/>
        </w:rPr>
        <w:t>السن الأدنى للزواج هو 18 سنة، ولا يجوز لمن هم دون هذا السن الزواج إلا بموافقة المحكمة.</w:t>
      </w:r>
      <w:r w:rsidR="001E7C74">
        <w:rPr>
          <w:rFonts w:hint="cs"/>
          <w:rtl/>
        </w:rPr>
        <w:t xml:space="preserve"> </w:t>
      </w:r>
      <w:r>
        <w:rPr>
          <w:rFonts w:hint="cs"/>
          <w:rtl/>
        </w:rPr>
        <w:t>وفقاً لوسائل إعلام محلية، تتأكد المحكمة من استيفاء عدة شروط قبل الموافقة على عقد زواج العروس أو العريس الذين تقل أعمارهم عن 18 عاماً، بما في ذلك تقييم تطورهم النفسي الاجتماعي وسماع أقوال العروس والعريس والأوصياء للتثبت من موافقتهما.</w:t>
      </w:r>
      <w:r w:rsidR="001E7C74">
        <w:rPr>
          <w:rFonts w:hint="cs"/>
          <w:rtl/>
        </w:rPr>
        <w:t xml:space="preserve"> </w:t>
      </w:r>
      <w:r>
        <w:rPr>
          <w:rFonts w:hint="cs"/>
          <w:rtl/>
        </w:rPr>
        <w:t>رصدت هيئة حقوق الإنسان والجمعية الوطنية لحقوق الإنسان حالات لزواج أطفال، وأفادتا بأنها كانت حالات نادرة أو على الأقل، كان التبليغ عنها نادرا، واتخذتا خطوات لمنع إتمام مثل تلك الزيجات.</w:t>
      </w:r>
      <w:r w:rsidR="001E7C74">
        <w:rPr>
          <w:rFonts w:hint="cs"/>
          <w:rtl/>
        </w:rPr>
        <w:t xml:space="preserve"> </w:t>
      </w:r>
      <w:r w:rsidR="00110626" w:rsidRPr="00110626">
        <w:rPr>
          <w:rtl/>
        </w:rPr>
        <w:t>يجب تدوين سن العروس في طلبات الحصول على موافقة بالزواج، ويُعتبر تسجيل الزواج قبل إتمام القران شرطاً قانونياً.</w:t>
      </w:r>
    </w:p>
    <w:p w14:paraId="5715646B" w14:textId="5116AC74" w:rsidR="00655B0C" w:rsidRDefault="1EC7880D" w:rsidP="00C47E14">
      <w:pPr>
        <w:bidi/>
        <w:rPr>
          <w:rtl/>
        </w:rPr>
      </w:pPr>
      <w:r>
        <w:rPr>
          <w:rFonts w:hint="cs"/>
          <w:b/>
          <w:bCs/>
          <w:rtl/>
        </w:rPr>
        <w:t>الاستغلال الجنسي للأطفال:</w:t>
      </w:r>
      <w:r w:rsidR="001E7C74">
        <w:rPr>
          <w:rFonts w:hint="cs"/>
          <w:rtl/>
        </w:rPr>
        <w:t xml:space="preserve"> </w:t>
      </w:r>
      <w:r>
        <w:rPr>
          <w:rFonts w:hint="cs"/>
          <w:rtl/>
        </w:rPr>
        <w:t>ينص قانون مكافحة جرائم المعلوماتية على أن عقوبات مرتكبي هذه الجرائم، التي تتضمن إعداد أو نشر أو ترويج مواد لمواقع إباحية، يجوز الا تقل عن السجن لمدة سنتين ونصف أو غرامة باهظة إن تضمنت الجريمة استغلالاً للقصّر.</w:t>
      </w:r>
      <w:r w:rsidR="001E7C74">
        <w:rPr>
          <w:rFonts w:hint="cs"/>
          <w:rtl/>
        </w:rPr>
        <w:t xml:space="preserve"> </w:t>
      </w:r>
      <w:r>
        <w:rPr>
          <w:rFonts w:hint="cs"/>
          <w:rtl/>
        </w:rPr>
        <w:t>لا يحدد القانون حداً أدنى لسن إقامة علاقات جنسية برضى الطرفين.</w:t>
      </w:r>
      <w:r w:rsidR="001E7C74">
        <w:rPr>
          <w:rFonts w:hint="cs"/>
          <w:rtl/>
        </w:rPr>
        <w:t xml:space="preserve"> </w:t>
      </w:r>
      <w:r>
        <w:rPr>
          <w:rFonts w:hint="cs"/>
          <w:rtl/>
        </w:rPr>
        <w:t>في فبراير/ شباط، قُبض على امرأة بتهمة الاعتداء جنسياً على فتاة في الرياض.</w:t>
      </w:r>
      <w:r w:rsidR="001E7C74">
        <w:rPr>
          <w:rFonts w:hint="cs"/>
          <w:rtl/>
        </w:rPr>
        <w:t xml:space="preserve"> </w:t>
      </w:r>
      <w:r>
        <w:rPr>
          <w:rFonts w:hint="cs"/>
          <w:rtl/>
        </w:rPr>
        <w:t>يُزعم أن المرأة قامت بتصوير نفسها مع الفتاة ونشرت اللقطات على وسائط التواصل الإجتماعية.</w:t>
      </w:r>
      <w:r w:rsidR="001E7C74">
        <w:rPr>
          <w:rFonts w:hint="cs"/>
          <w:rtl/>
        </w:rPr>
        <w:t xml:space="preserve"> </w:t>
      </w:r>
      <w:r>
        <w:rPr>
          <w:rFonts w:hint="cs"/>
          <w:rtl/>
        </w:rPr>
        <w:t>وفي نفس الشهر، ألقت شرطة مكة القبض على رجل بتهمة التحرش الجنسي بطفل</w:t>
      </w:r>
      <w:r w:rsidR="00110626">
        <w:rPr>
          <w:rFonts w:hint="cs"/>
          <w:rtl/>
        </w:rPr>
        <w:t>،</w:t>
      </w:r>
      <w:r w:rsidR="001E7C74">
        <w:rPr>
          <w:rFonts w:hint="cs"/>
          <w:rtl/>
        </w:rPr>
        <w:t xml:space="preserve"> </w:t>
      </w:r>
      <w:r>
        <w:rPr>
          <w:rFonts w:hint="cs"/>
          <w:rtl/>
        </w:rPr>
        <w:t>وقد ذُكر أن الرجل نشر مقطع فيديو عن التحرش على وسائط التواصل الإجتماعية.</w:t>
      </w:r>
    </w:p>
    <w:p w14:paraId="524AACF1" w14:textId="382ECD55" w:rsidR="00AB7DC8" w:rsidRDefault="278440EE" w:rsidP="00C47E14">
      <w:pPr>
        <w:bidi/>
        <w:rPr>
          <w:rtl/>
        </w:rPr>
      </w:pPr>
      <w:r>
        <w:rPr>
          <w:rFonts w:hint="cs"/>
          <w:b/>
          <w:bCs/>
          <w:rtl/>
        </w:rPr>
        <w:t>الاختطاف الدولي للأطفال:</w:t>
      </w:r>
      <w:r w:rsidR="001E7C74">
        <w:rPr>
          <w:rFonts w:hint="cs"/>
          <w:rtl/>
        </w:rPr>
        <w:t xml:space="preserve"> </w:t>
      </w:r>
      <w:r>
        <w:rPr>
          <w:rFonts w:hint="cs"/>
          <w:rtl/>
        </w:rPr>
        <w:t>البلد ليس طرفاً في اتفاقية لاهاي لعام 1980 بشأن الجوانب المدنية للاختطاف الدولي للأطفال.</w:t>
      </w:r>
      <w:r w:rsidR="001E7C74">
        <w:rPr>
          <w:rFonts w:hint="cs"/>
          <w:rtl/>
        </w:rPr>
        <w:t xml:space="preserve"> </w:t>
      </w:r>
      <w:r>
        <w:rPr>
          <w:rFonts w:hint="cs"/>
          <w:rtl/>
        </w:rPr>
        <w:t xml:space="preserve">يرجى مراجعة التقرير السنوي لوزارة الخارجية الأمريكية </w:t>
      </w:r>
      <w:r>
        <w:rPr>
          <w:rFonts w:hint="cs"/>
          <w:i/>
          <w:iCs/>
          <w:rtl/>
        </w:rPr>
        <w:t>حول الاختطاف الدولي للأطفال على أيدي أحد الوالدين</w:t>
      </w:r>
      <w:r>
        <w:rPr>
          <w:rFonts w:hint="cs"/>
          <w:rtl/>
        </w:rPr>
        <w:t xml:space="preserve"> على وصلة الإحالة الاليكترونية: </w:t>
      </w:r>
      <w:hyperlink r:id="rId12" w:history="1">
        <w:r>
          <w:rPr>
            <w:rStyle w:val="Hyperlink"/>
          </w:rPr>
          <w:t>https://travel.state.gov/content/travel/en/International-Parental-Child-Abduction/for-providers/legal-reports-and-data/reported-cases.html</w:t>
        </w:r>
      </w:hyperlink>
      <w:r>
        <w:t>.</w:t>
      </w:r>
    </w:p>
    <w:p w14:paraId="096854D6" w14:textId="77777777" w:rsidR="00AB7DC8" w:rsidRDefault="00E11E7F" w:rsidP="005C3213">
      <w:pPr>
        <w:pStyle w:val="Heading3"/>
        <w:bidi/>
        <w:rPr>
          <w:rtl/>
        </w:rPr>
      </w:pPr>
      <w:r>
        <w:rPr>
          <w:rFonts w:hint="cs"/>
          <w:rtl/>
        </w:rPr>
        <w:lastRenderedPageBreak/>
        <w:t>معاداة السامية</w:t>
      </w:r>
    </w:p>
    <w:p w14:paraId="3037ECE3" w14:textId="77777777" w:rsidR="002A7DA7" w:rsidRDefault="00E11E7F" w:rsidP="00C47E14">
      <w:pPr>
        <w:bidi/>
        <w:rPr>
          <w:rtl/>
        </w:rPr>
      </w:pPr>
      <w:r>
        <w:rPr>
          <w:rFonts w:hint="cs"/>
          <w:rtl/>
        </w:rPr>
        <w:t>لم تتوفر بيانات عن وجود مواطنين سعوديين يهود معروفين ولم تتوفر أية إحصاءات عن المذاهب الدينية التي ينتمي إليها الوافدون.</w:t>
      </w:r>
    </w:p>
    <w:p w14:paraId="0823A413" w14:textId="3E481C4D" w:rsidR="00AB7DC8" w:rsidRDefault="381EA1A3" w:rsidP="00C47E14">
      <w:pPr>
        <w:bidi/>
        <w:rPr>
          <w:rtl/>
        </w:rPr>
      </w:pPr>
      <w:r>
        <w:rPr>
          <w:rFonts w:hint="cs"/>
          <w:rtl/>
        </w:rPr>
        <w:t>كانت الحالات التي استخدم فيها الأئمة المعينون من قبل الحكومة للغة معادية للسامية في خطبهم نادرة بشكل عام ولكنها حدثت بشكل متكرر خلال نزاع مايو/أيار في غزة.</w:t>
      </w:r>
      <w:r w:rsidR="001E7C74">
        <w:rPr>
          <w:rFonts w:hint="cs"/>
          <w:rtl/>
        </w:rPr>
        <w:t xml:space="preserve"> </w:t>
      </w:r>
      <w:r>
        <w:rPr>
          <w:rFonts w:hint="cs"/>
          <w:rtl/>
        </w:rPr>
        <w:t>يتطلب القانون إلقاء جميع الخطب داخل المساجد في البلد بواسطة الأئمة المعينين من قبل الحكومة .</w:t>
      </w:r>
      <w:r w:rsidR="001E7C74">
        <w:rPr>
          <w:rFonts w:hint="cs"/>
          <w:rtl/>
        </w:rPr>
        <w:t xml:space="preserve"> </w:t>
      </w:r>
      <w:r>
        <w:rPr>
          <w:rFonts w:hint="cs"/>
          <w:rtl/>
        </w:rPr>
        <w:t>تقوم وزارة الشئون الإسلامية باعتماد جميع الخطب.</w:t>
      </w:r>
      <w:r w:rsidR="001E7C74">
        <w:rPr>
          <w:rFonts w:hint="cs"/>
          <w:rtl/>
        </w:rPr>
        <w:t xml:space="preserve"> </w:t>
      </w:r>
      <w:r>
        <w:rPr>
          <w:rFonts w:hint="cs"/>
          <w:rtl/>
        </w:rPr>
        <w:t>أصدرت الوزارة خلال العام نشرات دورية إلى رجال الدين والأئمة في المساجد توجههم بأن تتضمن خطبهم رسائل حول مبادئ العدل والمساواة والتسامح والحث على نبذ التعصب وجميع أشكال التمييز العنصري.</w:t>
      </w:r>
    </w:p>
    <w:p w14:paraId="367FDBB5" w14:textId="1B3756E4" w:rsidR="00AB7DC8" w:rsidRDefault="573D93D6" w:rsidP="00C47E14">
      <w:pPr>
        <w:bidi/>
        <w:rPr>
          <w:rtl/>
        </w:rPr>
      </w:pPr>
      <w:r>
        <w:rPr>
          <w:rFonts w:hint="cs"/>
          <w:rtl/>
        </w:rPr>
        <w:t>في 30 يناير/ كانون الثاني، استشهد مقال نُشر في صحيفة</w:t>
      </w:r>
      <w:r>
        <w:rPr>
          <w:rFonts w:hint="cs"/>
          <w:i/>
          <w:iCs/>
          <w:rtl/>
        </w:rPr>
        <w:t xml:space="preserve"> واشنطن بوست</w:t>
      </w:r>
      <w:r>
        <w:rPr>
          <w:rFonts w:hint="cs"/>
          <w:rtl/>
        </w:rPr>
        <w:t xml:space="preserve"> بتقييمات الخبراء الرامية إلى أن الإشارات واللغة المعادية للسامية في الكتب المدرسية السعودية قد أزيلت أو خففت، بما في ذلك الدعوات إلى "محاربة اليهود."</w:t>
      </w:r>
      <w:r w:rsidR="001E7C74">
        <w:rPr>
          <w:rFonts w:hint="cs"/>
          <w:rtl/>
        </w:rPr>
        <w:t xml:space="preserve"> </w:t>
      </w:r>
      <w:r>
        <w:rPr>
          <w:rFonts w:hint="cs"/>
          <w:rtl/>
        </w:rPr>
        <w:t>مع ذلك، لا يزال هناك ما يدعو للقلق بشأن موضوعات معادية للسامية في الكتب المدرسية. على سبيل المثال، يشير مقطع في أحد الكتب المدرسية إلى نص قرآني إلى أن الله قد مسخ قوماً من الإسرائيليين إلى "قردة."</w:t>
      </w:r>
    </w:p>
    <w:p w14:paraId="2086093E" w14:textId="52A7B225" w:rsidR="6B19987A" w:rsidRDefault="78DE1C09" w:rsidP="00C47E14">
      <w:pPr>
        <w:bidi/>
        <w:rPr>
          <w:rFonts w:eastAsia="Calibri"/>
          <w:rtl/>
        </w:rPr>
      </w:pPr>
      <w:r>
        <w:rPr>
          <w:rFonts w:hint="cs"/>
          <w:rtl/>
        </w:rPr>
        <w:t>ذكر تقرير صادر عن رابطة مكافحة التشهير أن معرض الرياض الدولي للكتاب في أكتوبر/تشرين الاول تضمن عارضين يبيعون أكثر من عشرين من الكتب المعروفة بأنها معادية للسامية.</w:t>
      </w:r>
      <w:r w:rsidR="001E7C74">
        <w:rPr>
          <w:rFonts w:hint="cs"/>
          <w:rtl/>
        </w:rPr>
        <w:t xml:space="preserve"> </w:t>
      </w:r>
      <w:r>
        <w:rPr>
          <w:rFonts w:hint="cs"/>
          <w:rtl/>
        </w:rPr>
        <w:t>لاحظت رابطة مكافحة التشهير أن وجود هذه الكتب المعادية للسامية في أكبر معرض للكتاب في البلد "يبدو متناقضاً مع بعض التوجهات السعودية الإيجابية."</w:t>
      </w:r>
    </w:p>
    <w:p w14:paraId="2A77F170" w14:textId="68B4C49E" w:rsidR="00655B0C" w:rsidRDefault="16C9AFAB" w:rsidP="00C47E14">
      <w:pPr>
        <w:bidi/>
        <w:rPr>
          <w:rtl/>
        </w:rPr>
      </w:pPr>
      <w:r>
        <w:rPr>
          <w:rFonts w:hint="cs"/>
          <w:rtl/>
        </w:rPr>
        <w:t>في يناير/ كانون الثاني، سافرت مجموعة من السائقين الإسرائيليين إلى المملكة العربية السعودية للتنافس في رالي دكار، على الرغم من الحظر المفروض على المسافرين الإسرائيليين إلى البلد.</w:t>
      </w:r>
      <w:r w:rsidR="001E7C74">
        <w:rPr>
          <w:rFonts w:hint="cs"/>
          <w:rtl/>
        </w:rPr>
        <w:t xml:space="preserve"> </w:t>
      </w:r>
      <w:r>
        <w:rPr>
          <w:rFonts w:hint="cs"/>
          <w:rtl/>
        </w:rPr>
        <w:t xml:space="preserve">في 2 فبراير/شباط، نشرت صحيفة عرب نيوز الناطقة بالإنجليزية مقال رأي لكاتبين إسرائيليين، هاي إيتا كوهين ياناروكاك وجوناثان سباير، ويُعتقد أنها المرة الأولى التي تنشر فيها صحيفة سعودية عن </w:t>
      </w:r>
      <w:r w:rsidR="00110626">
        <w:rPr>
          <w:rFonts w:hint="cs"/>
          <w:rtl/>
        </w:rPr>
        <w:t>عِلم</w:t>
      </w:r>
      <w:r>
        <w:rPr>
          <w:rFonts w:hint="cs"/>
          <w:rtl/>
        </w:rPr>
        <w:t xml:space="preserve"> مقالات لكتاب إسرائيليين.</w:t>
      </w:r>
    </w:p>
    <w:p w14:paraId="05A781D7" w14:textId="1FDE33DA" w:rsidR="00AB7DC8" w:rsidRDefault="00E11E7F" w:rsidP="005C3213">
      <w:pPr>
        <w:pStyle w:val="Heading3"/>
        <w:bidi/>
        <w:rPr>
          <w:rtl/>
        </w:rPr>
      </w:pPr>
      <w:r>
        <w:rPr>
          <w:rFonts w:hint="cs"/>
          <w:rtl/>
        </w:rPr>
        <w:t>الاتجار بالأشخاص</w:t>
      </w:r>
    </w:p>
    <w:p w14:paraId="217802A7" w14:textId="37777514" w:rsidR="00AB7DC8" w:rsidRDefault="1B88FAFB" w:rsidP="00C47E14">
      <w:pPr>
        <w:bidi/>
        <w:rPr>
          <w:rtl/>
        </w:rPr>
      </w:pPr>
      <w:r>
        <w:rPr>
          <w:rFonts w:hint="cs"/>
          <w:rtl/>
        </w:rPr>
        <w:t xml:space="preserve">يرجى مراجعة تقرير وزارة الخارجية الأمريكية حول </w:t>
      </w:r>
      <w:r>
        <w:rPr>
          <w:rFonts w:hint="cs"/>
          <w:i/>
          <w:iCs/>
          <w:rtl/>
        </w:rPr>
        <w:t>الاتجار بالأشخاص</w:t>
      </w:r>
      <w:r>
        <w:rPr>
          <w:rFonts w:hint="cs"/>
          <w:rtl/>
        </w:rPr>
        <w:t xml:space="preserve"> على وصلة الإحالة الاليكترونية </w:t>
      </w:r>
      <w:hyperlink r:id="rId13">
        <w:r>
          <w:rPr>
            <w:rStyle w:val="Hyperlink"/>
          </w:rPr>
          <w:t>https://www.state.gov/trafficking-in-persons-report/</w:t>
        </w:r>
      </w:hyperlink>
      <w:r>
        <w:t>.</w:t>
      </w:r>
    </w:p>
    <w:p w14:paraId="6E8C6C19" w14:textId="77777777" w:rsidR="00AB7DC8" w:rsidRDefault="00E11E7F" w:rsidP="005C3213">
      <w:pPr>
        <w:pStyle w:val="Heading3"/>
        <w:bidi/>
        <w:rPr>
          <w:rtl/>
        </w:rPr>
      </w:pPr>
      <w:r>
        <w:rPr>
          <w:rFonts w:hint="cs"/>
          <w:rtl/>
        </w:rPr>
        <w:t>الأشخاص ذوو الاحتياجات الخاصة</w:t>
      </w:r>
    </w:p>
    <w:p w14:paraId="58E86D31" w14:textId="7BB122C4" w:rsidR="00655B0C" w:rsidRDefault="3C464CF1" w:rsidP="00C47E14">
      <w:pPr>
        <w:bidi/>
        <w:rPr>
          <w:rtl/>
        </w:rPr>
      </w:pPr>
      <w:r>
        <w:rPr>
          <w:rFonts w:hint="cs"/>
          <w:rtl/>
        </w:rPr>
        <w:t>يفرض القانون على الدولة "حماية حقوق الإنسان بما يتوافق مع الشريعة الإسلامية." وقد أشارت هيئة رعاية الأشخاص ذوي الإعاقة إلى أن الحماية تشمل العدالة والإنصاف ومناهضة التمييز على أي أساس، بما في ذلك الإعاقة.</w:t>
      </w:r>
      <w:r w:rsidR="001E7C74">
        <w:rPr>
          <w:rFonts w:hint="cs"/>
          <w:rtl/>
        </w:rPr>
        <w:t xml:space="preserve"> </w:t>
      </w:r>
      <w:r>
        <w:rPr>
          <w:rFonts w:hint="cs"/>
          <w:rtl/>
        </w:rPr>
        <w:t xml:space="preserve">في 14 يناير/ كانون الثاني، حظرت وزارة الموارد البشرية والتنمية الاجتماعية التمييز في </w:t>
      </w:r>
      <w:r>
        <w:rPr>
          <w:rFonts w:hint="cs"/>
          <w:rtl/>
        </w:rPr>
        <w:lastRenderedPageBreak/>
        <w:t>مكان العمل، بما في ذلك التمييز على أساس الإعاقة (يرجى مراجعة القسم 6، المرأة).</w:t>
      </w:r>
      <w:r w:rsidR="001E7C74">
        <w:rPr>
          <w:rFonts w:hint="cs"/>
          <w:rtl/>
        </w:rPr>
        <w:t xml:space="preserve"> </w:t>
      </w:r>
      <w:r>
        <w:rPr>
          <w:rFonts w:hint="cs"/>
          <w:rtl/>
        </w:rPr>
        <w:t>في 21 أبريل/ نيسان، أعلنت الوزارة أن جميع المؤسسات الخاصة والحكومية ملزمة باستيفاء شروط معينة في غضون ستة أشهر بشأن تسهيل الدخول إلى المباني، وقد تم تنفيذ تجهيزات خاصة بالمعاقين في بعض المباني الحكومية ومؤسسات البيع بالتجزئة والأرصفة.</w:t>
      </w:r>
      <w:r w:rsidR="001E7C74">
        <w:rPr>
          <w:rFonts w:hint="cs"/>
          <w:rtl/>
        </w:rPr>
        <w:t xml:space="preserve"> </w:t>
      </w:r>
      <w:r>
        <w:rPr>
          <w:rFonts w:hint="cs"/>
          <w:rtl/>
        </w:rPr>
        <w:t>أفادت وسائل إعلام محلية أن الوزارة شكلت لجان خبراء للإشراف على تنفيذ التجهيزات الخاصة بالمعاقين بما يتفق مع قوانين البناء ومعايير التجهيزات الخاصة بالمعاقين التي وضعها مركز الملك سلمان لأبحاث الإعاقة.</w:t>
      </w:r>
      <w:r w:rsidR="001E7C74">
        <w:rPr>
          <w:rFonts w:hint="cs"/>
          <w:rtl/>
        </w:rPr>
        <w:t xml:space="preserve"> </w:t>
      </w:r>
      <w:r>
        <w:rPr>
          <w:rFonts w:hint="cs"/>
          <w:rtl/>
        </w:rPr>
        <w:t>توفرت المباني التجارية الحديثة في كثير من الأحيان على تجهيزات لتسهيل الوصول إليها، كما فعلت بعض المباني الحكومية الأكثر حداثة.</w:t>
      </w:r>
    </w:p>
    <w:p w14:paraId="52ECE8B5" w14:textId="3D265DC4" w:rsidR="00AB7DC8" w:rsidRDefault="5FE10A13" w:rsidP="00C47E14">
      <w:pPr>
        <w:bidi/>
        <w:rPr>
          <w:rtl/>
        </w:rPr>
      </w:pPr>
      <w:r>
        <w:rPr>
          <w:rFonts w:hint="cs"/>
          <w:rtl/>
        </w:rPr>
        <w:t>كانت وزارة الموارد البشرية والتنمية الاجتماعية مسئولة عن حماية حقوق ذوي الاحتياجات الخاصة</w:t>
      </w:r>
      <w:r w:rsidR="00F00128">
        <w:rPr>
          <w:rFonts w:hint="cs"/>
          <w:rtl/>
        </w:rPr>
        <w:t>،</w:t>
      </w:r>
      <w:r w:rsidR="001E7C74">
        <w:rPr>
          <w:rFonts w:hint="cs"/>
          <w:rtl/>
        </w:rPr>
        <w:t xml:space="preserve"> </w:t>
      </w:r>
      <w:r>
        <w:rPr>
          <w:rFonts w:hint="cs"/>
          <w:rtl/>
        </w:rPr>
        <w:t>وقد أدت مشاريع إعادة التأهيل المهني وبرامج الرعاية الاجتماعية إلى إدماج ذوي الاحتياجات الخاصة في التيار الرئيسي للمجتمع على نحو متزايد.</w:t>
      </w:r>
      <w:r w:rsidR="001E7C74">
        <w:rPr>
          <w:rFonts w:hint="cs"/>
          <w:rtl/>
        </w:rPr>
        <w:t xml:space="preserve"> </w:t>
      </w:r>
      <w:r>
        <w:rPr>
          <w:rFonts w:hint="cs"/>
          <w:rtl/>
        </w:rPr>
        <w:t>كان بإمكان الأطفال ذوي الاحتياجات الخاصة الالتحاق بالمدارس التي تدعمها الحكومة.</w:t>
      </w:r>
      <w:r w:rsidR="001E7C74">
        <w:rPr>
          <w:rFonts w:hint="cs"/>
          <w:rtl/>
        </w:rPr>
        <w:t xml:space="preserve"> </w:t>
      </w:r>
      <w:r>
        <w:rPr>
          <w:rFonts w:hint="cs"/>
          <w:rtl/>
        </w:rPr>
        <w:t>اتخذت وزارة التعليم تدابير لدمج الطلاب ذوي الاحتياجات الخاصة، وقد شمل ذلك برامج التربية الخاصة في المدارس العادية، وتدريب أعضاء هيئة التدريس الذين يعملون مع الطلاب ذوي الاحتياجات الخاصة، وتوفير الأدوات التكنولوجية مجاناً للطلاب ذوي الاحتياجات الخاصة.</w:t>
      </w:r>
      <w:r w:rsidR="001E7C74">
        <w:rPr>
          <w:rFonts w:hint="cs"/>
          <w:rtl/>
        </w:rPr>
        <w:t xml:space="preserve"> </w:t>
      </w:r>
      <w:r>
        <w:rPr>
          <w:rFonts w:hint="cs"/>
          <w:rtl/>
        </w:rPr>
        <w:t>في 29 سبتمبر/ أيلول، صرح وزير التعليم أن الطلاب ذوي الاحتياجات الخاصة سيحصلون على فرص تعليمية متكافئة لمساعدتهم على الاندماج في سوق العمل، مضيفاً أن الوزارة أعدت استراتيجية تعليم وتدريب لضمان حصول الطلاب ذوي الاحتياجات الخاصة على التعليم والتدريب المناسبين.</w:t>
      </w:r>
    </w:p>
    <w:p w14:paraId="2373DE69" w14:textId="6D993D29" w:rsidR="00655B0C" w:rsidRDefault="6C6F523B" w:rsidP="00C47E14">
      <w:pPr>
        <w:bidi/>
        <w:rPr>
          <w:rtl/>
        </w:rPr>
      </w:pPr>
      <w:r>
        <w:rPr>
          <w:rFonts w:hint="cs"/>
          <w:rtl/>
        </w:rPr>
        <w:t>تم انتخاب أشخاص من ذوي الاحتياجات الخاصة وتعيينهم أعضاء في المجالس البلدية في عام 2015، وشغل شخصان من ذوي الاحتياجات الخاصة مقعدين في مجلس الشورى الذي أعيد تشكيله في عام 2016 .</w:t>
      </w:r>
    </w:p>
    <w:p w14:paraId="2357122E" w14:textId="2153B5D8" w:rsidR="00AB7DC8" w:rsidRDefault="00E11E7F" w:rsidP="005C3213">
      <w:pPr>
        <w:pStyle w:val="Heading3"/>
        <w:bidi/>
        <w:rPr>
          <w:rtl/>
        </w:rPr>
      </w:pPr>
      <w:r>
        <w:rPr>
          <w:rFonts w:hint="cs"/>
          <w:rtl/>
        </w:rPr>
        <w:t>الوصم الاجتماعي بسبب الإصابة بفيروس نقص المناعة البشرية ومتلازمة نقص المناعة المكتسبة/ الإيدز</w:t>
      </w:r>
    </w:p>
    <w:p w14:paraId="5E61228F" w14:textId="1B305C8B" w:rsidR="00AB7DC8" w:rsidRDefault="00E11E7F" w:rsidP="00C47E14">
      <w:pPr>
        <w:bidi/>
        <w:rPr>
          <w:rtl/>
        </w:rPr>
      </w:pPr>
      <w:r>
        <w:rPr>
          <w:rFonts w:hint="cs"/>
          <w:rtl/>
        </w:rPr>
        <w:t>لم ترد تقارير عن حدوث عنف أو تمييز مجتمعي ضد الأشخاص المصابين بفيروس نقص المناعة البشرية ومتلازمة نقص المناعة المكتسبة أو الإيدز .</w:t>
      </w:r>
      <w:r w:rsidR="001E7C74">
        <w:rPr>
          <w:rFonts w:hint="cs"/>
          <w:rtl/>
        </w:rPr>
        <w:t xml:space="preserve"> </w:t>
      </w:r>
      <w:r>
        <w:rPr>
          <w:rFonts w:hint="cs"/>
          <w:rtl/>
        </w:rPr>
        <w:t>بموجب القانون، قامت الحكومة بترحيل العمال الوافدين الذين أكدت نتيجة فحصهم إصابتهم بمرض نقص المناعة البشرية ومتلازمة نقص المناعة المكتسبة أو الإيدز لدى وصولهم إلى البلد أو لدى دخولهم المستشفى لأسباب أخرى.</w:t>
      </w:r>
      <w:r w:rsidR="001E7C74">
        <w:rPr>
          <w:rFonts w:hint="cs"/>
          <w:rtl/>
        </w:rPr>
        <w:t xml:space="preserve"> </w:t>
      </w:r>
      <w:r>
        <w:rPr>
          <w:rFonts w:hint="cs"/>
          <w:rtl/>
        </w:rPr>
        <w:t xml:space="preserve">لم </w:t>
      </w:r>
      <w:r w:rsidR="00CC167B">
        <w:rPr>
          <w:rFonts w:hint="cs"/>
          <w:rtl/>
        </w:rPr>
        <w:t>ي</w:t>
      </w:r>
      <w:r>
        <w:rPr>
          <w:rFonts w:hint="cs"/>
          <w:rtl/>
        </w:rPr>
        <w:t xml:space="preserve">كن هناك ما يشير </w:t>
      </w:r>
      <w:r w:rsidR="00CC167B">
        <w:rPr>
          <w:rFonts w:hint="cs"/>
          <w:rtl/>
        </w:rPr>
        <w:t>إلى</w:t>
      </w:r>
      <w:r>
        <w:rPr>
          <w:rFonts w:hint="cs"/>
          <w:rtl/>
        </w:rPr>
        <w:t xml:space="preserve"> أن الوافدين المصابين بفيروس نقص المناعة البشرية لم يحصلوا على الأدوية المضادة للفيروس أو </w:t>
      </w:r>
      <w:r w:rsidR="00CC167B">
        <w:rPr>
          <w:rFonts w:hint="cs"/>
          <w:rtl/>
        </w:rPr>
        <w:t>إلى</w:t>
      </w:r>
      <w:r>
        <w:rPr>
          <w:rFonts w:hint="cs"/>
          <w:rtl/>
        </w:rPr>
        <w:t xml:space="preserve"> أن السلطات عزلتهم عن الآخرين خلال العام.</w:t>
      </w:r>
      <w:r w:rsidR="001E7C74">
        <w:rPr>
          <w:rFonts w:hint="cs"/>
          <w:rtl/>
        </w:rPr>
        <w:t xml:space="preserve"> </w:t>
      </w:r>
      <w:r>
        <w:rPr>
          <w:rFonts w:hint="cs"/>
          <w:rtl/>
        </w:rPr>
        <w:t>عمل برنامج وزارة الصحة الخاص بفيروس نقص المناعة البشرية ومتلازمة نقص المناعة المكتسبة أو الإيدز على مكافحة الشعور بوصمة العار ومكافحة التمييز ضد المصابين بالفيروس.</w:t>
      </w:r>
    </w:p>
    <w:p w14:paraId="21B8A2F9" w14:textId="77777777" w:rsidR="00AB7DC8" w:rsidRDefault="00E11E7F" w:rsidP="005C3213">
      <w:pPr>
        <w:pStyle w:val="Heading3"/>
        <w:bidi/>
        <w:rPr>
          <w:rtl/>
        </w:rPr>
      </w:pPr>
      <w:r>
        <w:rPr>
          <w:rFonts w:hint="cs"/>
          <w:rtl/>
        </w:rPr>
        <w:t>أعمال العنف والتمييز والانتهاكات الأخرى استناداً إلى الميول الجنسية والهوية الجنسانية</w:t>
      </w:r>
    </w:p>
    <w:p w14:paraId="6C492B8B" w14:textId="66E72246" w:rsidR="00AB7DC8" w:rsidRDefault="26B3C291" w:rsidP="00C47E14">
      <w:pPr>
        <w:bidi/>
        <w:rPr>
          <w:rtl/>
        </w:rPr>
      </w:pPr>
      <w:r>
        <w:rPr>
          <w:rFonts w:hint="cs"/>
          <w:rtl/>
        </w:rPr>
        <w:t>تُعاقَب الممارسة الجنسية المثلية بالتراضي، بموجب الشريعة الإسلامية حسب تفسيرها في البلد، بالإعدام أو الجلد، بحسب الخطورة المتصورة للقضية.</w:t>
      </w:r>
      <w:r w:rsidR="001E7C74">
        <w:rPr>
          <w:rFonts w:hint="cs"/>
          <w:rtl/>
        </w:rPr>
        <w:t xml:space="preserve"> </w:t>
      </w:r>
      <w:r>
        <w:rPr>
          <w:rFonts w:hint="cs"/>
          <w:rtl/>
        </w:rPr>
        <w:t>يحظر القانون على الرجال "التصرف كالنساء" أو ارتداء الملابس النسائية، ويحظر على النساء التصرف كالرجال أو ارتداء ملابسهم.</w:t>
      </w:r>
      <w:r w:rsidR="001E7C74">
        <w:rPr>
          <w:rFonts w:hint="cs"/>
          <w:rtl/>
        </w:rPr>
        <w:t xml:space="preserve"> </w:t>
      </w:r>
      <w:r>
        <w:rPr>
          <w:rFonts w:hint="cs"/>
          <w:rtl/>
        </w:rPr>
        <w:t xml:space="preserve">نظراً للتقاليد الاجتماعية وإمكانية الملاحقة القضائية، لم تقم منظمات المثليات والمثليين ومزدوجي الميل الجنسي ومغايري الهوية </w:t>
      </w:r>
      <w:r>
        <w:rPr>
          <w:rFonts w:hint="cs"/>
          <w:rtl/>
        </w:rPr>
        <w:lastRenderedPageBreak/>
        <w:t>الجنسانية وحاملي صفات الجنسين (مجتمع الميم+) بالعمل بشكل علني، كما لم تكن هناك فعاليات من أي نوع لمناصرة حقوق مجتمع الميم+.</w:t>
      </w:r>
      <w:r w:rsidR="001E7C74">
        <w:rPr>
          <w:rFonts w:hint="cs"/>
          <w:rtl/>
        </w:rPr>
        <w:t xml:space="preserve"> </w:t>
      </w:r>
      <w:r>
        <w:rPr>
          <w:rFonts w:hint="cs"/>
          <w:rtl/>
        </w:rPr>
        <w:t>وردت تقارير عن وجود تمييز رسمي ومجتمعي، وعنف بدني، وتحرش على أساس الميول الجنسية أو الهوية الجنسانية في مجالات العمل والسكن والحصول على التعليم والرعاية الصحية.</w:t>
      </w:r>
      <w:r w:rsidR="001E7C74">
        <w:rPr>
          <w:rFonts w:hint="cs"/>
          <w:rtl/>
        </w:rPr>
        <w:t xml:space="preserve"> </w:t>
      </w:r>
      <w:r>
        <w:rPr>
          <w:rFonts w:hint="cs"/>
          <w:rtl/>
        </w:rPr>
        <w:t>أدان رجال الدين المثلية الجنسية خلال خطب الجمعة التي وافقت عليها الحكومة في بعض المساجد.</w:t>
      </w:r>
    </w:p>
    <w:p w14:paraId="4D820ECB" w14:textId="5FAC5D31" w:rsidR="33DDFFFA" w:rsidRDefault="7775C470" w:rsidP="00C47E14">
      <w:pPr>
        <w:bidi/>
        <w:rPr>
          <w:rFonts w:eastAsia="Calibri"/>
          <w:rtl/>
        </w:rPr>
      </w:pPr>
      <w:r>
        <w:rPr>
          <w:rFonts w:hint="cs"/>
          <w:rtl/>
        </w:rPr>
        <w:t>نشرت الصحف المحلية خلال العام مقالات رأي تدين المثلية وتدعو السلطات إلى فرض عقوبة قاسية على الأفراد الذين ينخرطون في علاقات مثلية.</w:t>
      </w:r>
    </w:p>
    <w:p w14:paraId="51C88B26" w14:textId="4D353CA4" w:rsidR="52E238EB" w:rsidRDefault="1B88FAFB" w:rsidP="00C47E14">
      <w:pPr>
        <w:bidi/>
        <w:rPr>
          <w:rFonts w:eastAsia="Calibri"/>
          <w:rtl/>
        </w:rPr>
      </w:pPr>
      <w:r>
        <w:rPr>
          <w:rFonts w:hint="cs"/>
          <w:rtl/>
        </w:rPr>
        <w:t>في 24 أكتوبر/ تشرين الأول، أفادت وسائل إعلام محلية أن شرطة منطقة الحدود الشمالية اعتقلت وأحالت إلى المحاكمة خمسة رجال ظهروا علانية بملابس نسائية.</w:t>
      </w:r>
      <w:r w:rsidR="00CC167B">
        <w:rPr>
          <w:rFonts w:hint="cs"/>
          <w:rtl/>
        </w:rPr>
        <w:t xml:space="preserve"> </w:t>
      </w:r>
      <w:r w:rsidR="001E7C74">
        <w:rPr>
          <w:rFonts w:hint="cs"/>
          <w:rtl/>
        </w:rPr>
        <w:t xml:space="preserve"> </w:t>
      </w:r>
      <w:r w:rsidR="00CC167B" w:rsidRPr="00CC167B">
        <w:rPr>
          <w:rtl/>
        </w:rPr>
        <w:t>كان الرجال قد صوّروا أنفسهم ونشروا الفيديو على وسائط التواصل الإجتماعية</w:t>
      </w:r>
      <w:r w:rsidR="00CC167B" w:rsidRPr="00CC167B">
        <w:rPr>
          <w:rFonts w:hint="cs"/>
          <w:rtl/>
        </w:rPr>
        <w:t xml:space="preserve"> </w:t>
      </w:r>
      <w:r>
        <w:rPr>
          <w:rFonts w:hint="cs"/>
          <w:rtl/>
        </w:rPr>
        <w:t>في محاولة على ما يبدو لجذب المزيد من المتابعين على مواقع التواصل الاجتماعي</w:t>
      </w:r>
      <w:r w:rsidR="008B52BE">
        <w:rPr>
          <w:rFonts w:hint="cs"/>
          <w:rtl/>
        </w:rPr>
        <w:t>،</w:t>
      </w:r>
      <w:r w:rsidR="001E7C74">
        <w:rPr>
          <w:rFonts w:hint="cs"/>
          <w:rtl/>
        </w:rPr>
        <w:t xml:space="preserve"> </w:t>
      </w:r>
      <w:r>
        <w:rPr>
          <w:rFonts w:hint="cs"/>
          <w:rtl/>
        </w:rPr>
        <w:t>ووصف متحدث باسم الشرطة سلوكهم بأنه "يتعارض مع الآداب العامة للمجتمع."</w:t>
      </w:r>
    </w:p>
    <w:p w14:paraId="45C3190D" w14:textId="77777777" w:rsidR="00655B0C" w:rsidRDefault="517256BC" w:rsidP="00C47E14">
      <w:pPr>
        <w:bidi/>
        <w:rPr>
          <w:rtl/>
        </w:rPr>
      </w:pPr>
      <w:r>
        <w:rPr>
          <w:rFonts w:hint="cs"/>
          <w:rtl/>
        </w:rPr>
        <w:t>أفاد مراقبون في مهرجان ميدل بيست ساوند ستورم الموسيقي في ديسمبر/كانون الاول أن المعرض تضمن عرضاً علنياً لثقافة مجتمع الميم+.</w:t>
      </w:r>
    </w:p>
    <w:p w14:paraId="4E77D456" w14:textId="388447CB" w:rsidR="00AB7DC8" w:rsidRDefault="00E11E7F" w:rsidP="005C3213">
      <w:pPr>
        <w:pStyle w:val="Heading3"/>
        <w:bidi/>
        <w:rPr>
          <w:rtl/>
        </w:rPr>
      </w:pPr>
      <w:r>
        <w:rPr>
          <w:rFonts w:hint="cs"/>
          <w:rtl/>
        </w:rPr>
        <w:t>أعمال العنف أو التمييز المجتمعي الأخرى</w:t>
      </w:r>
    </w:p>
    <w:p w14:paraId="481AF1E9" w14:textId="57B778F5" w:rsidR="00AB7DC8" w:rsidRDefault="381EA1A3" w:rsidP="00C47E14">
      <w:pPr>
        <w:bidi/>
        <w:rPr>
          <w:rtl/>
        </w:rPr>
      </w:pPr>
      <w:r>
        <w:rPr>
          <w:rFonts w:hint="cs"/>
          <w:rtl/>
        </w:rPr>
        <w:t>استمر التمييز الاجتماعي والقانوني والاقتصادي والسياسي ضد الأقلية الشيعية في البلد.</w:t>
      </w:r>
      <w:r w:rsidR="001E7C74">
        <w:rPr>
          <w:rFonts w:hint="cs"/>
          <w:rtl/>
        </w:rPr>
        <w:t xml:space="preserve"> </w:t>
      </w:r>
      <w:r>
        <w:rPr>
          <w:rFonts w:hint="cs"/>
          <w:rtl/>
        </w:rPr>
        <w:t>إدعت منظمة رصد حقوق الإنسان (هيومان رايتس ووتش) أن بعض رجال الدين والمؤسسات الحكومية "حرضوا على الكراهية والتمييز ضد الأقليات الدينية، بما في ذلك الأقلية الشيعية المسلمة في البلد."</w:t>
      </w:r>
    </w:p>
    <w:p w14:paraId="5D6A236B" w14:textId="36F5A44B" w:rsidR="00AB7DC8" w:rsidRDefault="1EC7880D" w:rsidP="00C47E14">
      <w:pPr>
        <w:bidi/>
        <w:rPr>
          <w:rtl/>
        </w:rPr>
      </w:pPr>
      <w:r>
        <w:rPr>
          <w:rFonts w:hint="cs"/>
          <w:rtl/>
        </w:rPr>
        <w:t>وفي مسعى لمعالجة المشكلة، نظمت وزارتا الدفاع والداخلية</w:t>
      </w:r>
      <w:r w:rsidR="008B52BE">
        <w:rPr>
          <w:rFonts w:hint="cs"/>
          <w:rtl/>
        </w:rPr>
        <w:t>،</w:t>
      </w:r>
      <w:r>
        <w:rPr>
          <w:rFonts w:hint="cs"/>
          <w:rtl/>
        </w:rPr>
        <w:t xml:space="preserve"> علاوة على الحرس الوطني</w:t>
      </w:r>
      <w:r w:rsidR="008B52BE">
        <w:rPr>
          <w:rFonts w:hint="cs"/>
          <w:rtl/>
        </w:rPr>
        <w:t>،</w:t>
      </w:r>
      <w:r>
        <w:rPr>
          <w:rFonts w:hint="cs"/>
          <w:rtl/>
        </w:rPr>
        <w:t xml:space="preserve"> دورات تدريبية على مكافحة التمييز لرجال الشرطة والمسئولين الأخرين عن تطبيق القانون، وهي دورات قدمها مركز الملك عبد العزيز للحوار الوطني.</w:t>
      </w:r>
    </w:p>
    <w:p w14:paraId="3D122964" w14:textId="77777777" w:rsidR="00AB7DC8" w:rsidRDefault="00E11E7F" w:rsidP="005C3213">
      <w:pPr>
        <w:pStyle w:val="Heading2"/>
        <w:bidi/>
        <w:rPr>
          <w:rtl/>
        </w:rPr>
      </w:pPr>
      <w:r>
        <w:rPr>
          <w:rFonts w:hint="cs"/>
          <w:rtl/>
        </w:rPr>
        <w:t>القسم 7. حقوق العمال</w:t>
      </w:r>
    </w:p>
    <w:p w14:paraId="1C3B13AE" w14:textId="77777777" w:rsidR="00AB7DC8" w:rsidRDefault="00514EDB" w:rsidP="005C3213">
      <w:pPr>
        <w:pStyle w:val="Heading3"/>
        <w:bidi/>
        <w:rPr>
          <w:rtl/>
        </w:rPr>
      </w:pPr>
      <w:dir w:val="rtl">
        <w:r w:rsidR="00E11E7F">
          <w:rPr>
            <w:rFonts w:hint="cs"/>
            <w:rtl/>
          </w:rPr>
          <w:t>أ.</w:t>
        </w:r>
        <w:r w:rsidR="00E11E7F">
          <w:rPr>
            <w:rFonts w:hint="cs"/>
            <w:rtl/>
          </w:rPr>
          <w:tab/>
          <w:t>حرية تكوين الجمعيات والانضمام إليها والحق في المفاوضة الجماعية</w:t>
        </w:r>
        <w:r w:rsidR="00880F5B">
          <w:t>‬</w:t>
        </w:r>
        <w:r w:rsidR="00DC28E5">
          <w:t>‬</w:t>
        </w:r>
        <w:r w:rsidR="0062157C">
          <w:t>‬</w:t>
        </w:r>
        <w:r>
          <w:t>‬</w:t>
        </w:r>
      </w:dir>
    </w:p>
    <w:p w14:paraId="793C9866" w14:textId="041A779F" w:rsidR="00AB7DC8" w:rsidRDefault="5135A2F2" w:rsidP="00C47E14">
      <w:pPr>
        <w:bidi/>
        <w:rPr>
          <w:rFonts w:eastAsia="Calibri"/>
          <w:rtl/>
        </w:rPr>
      </w:pPr>
      <w:r>
        <w:rPr>
          <w:rFonts w:hint="cs"/>
          <w:rtl/>
        </w:rPr>
        <w:t>لا ينص القانون على حق العمال في تكوين نقابات مستقلة والانضمام إليها؛ ومع ذلك، كانت النقابات العمالية واللجان العمالية موجودة.</w:t>
      </w:r>
      <w:r w:rsidR="001E7C74">
        <w:rPr>
          <w:rFonts w:hint="cs"/>
          <w:rtl/>
        </w:rPr>
        <w:t xml:space="preserve"> </w:t>
      </w:r>
      <w:r>
        <w:rPr>
          <w:rFonts w:hint="cs"/>
          <w:rtl/>
        </w:rPr>
        <w:t>ولا ينص القانون على الحق في التفاوض الجماعي أو الحق في إضرابات قانونية.</w:t>
      </w:r>
      <w:r w:rsidR="001E7C74">
        <w:rPr>
          <w:rFonts w:hint="cs"/>
          <w:rtl/>
        </w:rPr>
        <w:t xml:space="preserve"> </w:t>
      </w:r>
      <w:r>
        <w:rPr>
          <w:rFonts w:hint="cs"/>
          <w:rtl/>
        </w:rPr>
        <w:t>يواجه العمال احتمالية تعرضهم للفصل أو السجن، أو للترحيل في حالة العمال الوافدين، بسبب أنشطتهم النقابية غير المصرح بها.</w:t>
      </w:r>
    </w:p>
    <w:p w14:paraId="17F6766C" w14:textId="13E6B9AC" w:rsidR="00AB7DC8" w:rsidRDefault="20AA077B" w:rsidP="00C47E14">
      <w:pPr>
        <w:bidi/>
        <w:rPr>
          <w:rFonts w:eastAsia="Calibri"/>
          <w:rtl/>
        </w:rPr>
      </w:pPr>
      <w:r>
        <w:rPr>
          <w:rFonts w:hint="cs"/>
          <w:rtl/>
        </w:rPr>
        <w:t>سمحت الحكومة بتشكيل لجان عمالية تقتصر على المواطنين فقط وذلك في أماكن العمل التي تضم أكثر من مائة موظف، ولكن الحكومة فرضت قيوداً لا مبرر لها على حرية تكوين الجمعيات والانضمام إليها ولعبت دوراً كبيراً في تشكيل هذه اللجان وأنشطتها.</w:t>
      </w:r>
      <w:r w:rsidR="001E7C74">
        <w:rPr>
          <w:rFonts w:hint="cs"/>
          <w:rtl/>
        </w:rPr>
        <w:t xml:space="preserve"> </w:t>
      </w:r>
      <w:r>
        <w:rPr>
          <w:rFonts w:hint="cs"/>
          <w:rtl/>
        </w:rPr>
        <w:t xml:space="preserve">على سبيل المثال، تصدّق وزارة الموارد البشرية والتنمية </w:t>
      </w:r>
      <w:r>
        <w:rPr>
          <w:rFonts w:hint="cs"/>
          <w:rtl/>
        </w:rPr>
        <w:lastRenderedPageBreak/>
        <w:t>الإجتماعية على أعضاء اللجان، وتسمح لممثلي الوزارة وأرباب العمل بحضور اجتماعات اللجان.</w:t>
      </w:r>
      <w:r w:rsidR="001E7C74">
        <w:rPr>
          <w:rFonts w:hint="cs"/>
          <w:rtl/>
        </w:rPr>
        <w:t xml:space="preserve"> </w:t>
      </w:r>
      <w:r>
        <w:rPr>
          <w:rFonts w:hint="cs"/>
          <w:rtl/>
        </w:rPr>
        <w:t>يتعين على أعضاء اللجنة تسليم محاضر الاجتماعات إلى الإدارة ثم تحويلها إلى الوزير؛ ويمكن للوزارة حل اللجان في حال خرقها للوائح التنظيمية أو في حال اعتبارها تهدد الأمن العام.</w:t>
      </w:r>
      <w:r w:rsidR="001E7C74">
        <w:rPr>
          <w:rFonts w:hint="cs"/>
          <w:rtl/>
        </w:rPr>
        <w:t xml:space="preserve"> </w:t>
      </w:r>
      <w:r>
        <w:rPr>
          <w:rFonts w:hint="cs"/>
          <w:rtl/>
        </w:rPr>
        <w:t>تحدد اللوائح عمل اللجان في تقديم توصيات إلى إدارة الشركة تنحصر في تحسين ظروف العمل، والصحة والسلامة، والإنتاجية، وبرامج التدريب.</w:t>
      </w:r>
    </w:p>
    <w:p w14:paraId="470F2F12" w14:textId="2D95B141" w:rsidR="0001500A" w:rsidRDefault="7D34BDAA" w:rsidP="00C47E14">
      <w:pPr>
        <w:bidi/>
        <w:rPr>
          <w:rFonts w:eastAsia="Calibri"/>
          <w:rtl/>
        </w:rPr>
      </w:pPr>
      <w:r>
        <w:rPr>
          <w:rFonts w:hint="cs"/>
          <w:rtl/>
        </w:rPr>
        <w:t>لا يحظر القانون التمييز ضد النقابات ولا ينص على إعادة العمال المفصولين بسبب نشاطهم النقابي إلى وظائفهم.</w:t>
      </w:r>
      <w:r w:rsidR="001E7C74">
        <w:rPr>
          <w:rFonts w:hint="cs"/>
          <w:rtl/>
        </w:rPr>
        <w:t xml:space="preserve"> </w:t>
      </w:r>
      <w:r>
        <w:rPr>
          <w:rFonts w:hint="cs"/>
          <w:rtl/>
        </w:rPr>
        <w:t>لم تتوفر سوى معلومات ضئيلة عن جهود الحكومة لإنفاذ القوانين السارية وما إذا كانت العقوبات تتناسب مع تلك المنصوص عليها للجرائم الأخرى التي تنطوي على إنكار الحقوق المدنية، مثل التمييز.</w:t>
      </w:r>
    </w:p>
    <w:p w14:paraId="126B58CD" w14:textId="1B6B683C" w:rsidR="00AB7DC8" w:rsidRDefault="00E11E7F" w:rsidP="005C3213">
      <w:pPr>
        <w:pStyle w:val="Heading3"/>
        <w:bidi/>
        <w:rPr>
          <w:rtl/>
        </w:rPr>
      </w:pPr>
      <w:r>
        <w:rPr>
          <w:rFonts w:hint="cs"/>
          <w:rtl/>
        </w:rPr>
        <w:t>ب.</w:t>
      </w:r>
      <w:r>
        <w:rPr>
          <w:rFonts w:hint="cs"/>
          <w:rtl/>
        </w:rPr>
        <w:tab/>
        <w:t>حظر العمل القسري أو الإجباري</w:t>
      </w:r>
    </w:p>
    <w:p w14:paraId="29239BBA" w14:textId="08AC9D60" w:rsidR="00655B0C" w:rsidRDefault="6CF3C6E3" w:rsidP="00C47E14">
      <w:pPr>
        <w:bidi/>
        <w:rPr>
          <w:rtl/>
        </w:rPr>
      </w:pPr>
      <w:r>
        <w:rPr>
          <w:rFonts w:hint="cs"/>
          <w:rtl/>
        </w:rPr>
        <w:t>لا يحظر القانون أو يجرم جميع أشكال العمل القسري أو الإجباري، وقد حدث العمل القسري، لا سيما بين العمال الوافدين، وبشكل ملحوظ خدم المنازل.</w:t>
      </w:r>
      <w:r w:rsidR="001E7C74">
        <w:rPr>
          <w:rFonts w:hint="cs"/>
          <w:rtl/>
        </w:rPr>
        <w:t xml:space="preserve"> </w:t>
      </w:r>
      <w:r>
        <w:rPr>
          <w:rFonts w:hint="cs"/>
          <w:rtl/>
        </w:rPr>
        <w:t>أفادت التقارير أنه كان من بين الظروف التي تدل على العمالة القسرية التي عانى منها العمال الوافدون احتجاز جوازات السفر، وعدم دفع الأجور، وفرض قيود على التنقل، والإساءة اللفظة والبدنية والاعتداء الجنسي.</w:t>
      </w:r>
      <w:r w:rsidR="001E7C74">
        <w:rPr>
          <w:rFonts w:hint="cs"/>
          <w:rtl/>
        </w:rPr>
        <w:t xml:space="preserve"> </w:t>
      </w:r>
      <w:r>
        <w:rPr>
          <w:rFonts w:hint="cs"/>
          <w:rtl/>
        </w:rPr>
        <w:t>يحظر القانون مصادرة جوازات السفر وعدم دفع الأجور.</w:t>
      </w:r>
      <w:r w:rsidR="001E7C74">
        <w:rPr>
          <w:rFonts w:hint="cs"/>
          <w:rtl/>
        </w:rPr>
        <w:t xml:space="preserve"> </w:t>
      </w:r>
      <w:r>
        <w:rPr>
          <w:rFonts w:hint="cs"/>
          <w:rtl/>
        </w:rPr>
        <w:t>لم تكن العقوبات على انتهاكات قوانين العمل متناسبة مع العقوبات المفروضة على الجرائم الخطيرة المماثلة الأخرى، مثل الاختطاف.</w:t>
      </w:r>
      <w:r w:rsidR="001E7C74">
        <w:rPr>
          <w:rFonts w:hint="cs"/>
          <w:rtl/>
        </w:rPr>
        <w:t xml:space="preserve"> </w:t>
      </w:r>
      <w:r>
        <w:rPr>
          <w:rFonts w:hint="cs"/>
          <w:rtl/>
        </w:rPr>
        <w:t>عززت الحكومة تطبيق القانون، بما في ذلك الأنظمة الإلكترونية لمراقبة الامتثال وضمانه.</w:t>
      </w:r>
      <w:r w:rsidR="001E7C74">
        <w:rPr>
          <w:rFonts w:hint="cs"/>
          <w:rtl/>
        </w:rPr>
        <w:t xml:space="preserve"> </w:t>
      </w:r>
      <w:r>
        <w:rPr>
          <w:rFonts w:hint="cs"/>
          <w:rtl/>
        </w:rPr>
        <w:t>في 14 مارس/ آذار، أعلنت الحكومة عن مبادرة الإصلاح العمالي، التي ألغت حاجة العديد من عمال القطاع الخاص إلى الحصول على إذن صاحب العمل للحصول على تأشيرة خروج وعودة، أو الحصول على تأشيرة خروج نهائي، أو تغيير صاحب العمل عند انتهاء التعاقد أو بعد سنة واحدة.</w:t>
      </w:r>
      <w:r w:rsidR="001E7C74">
        <w:rPr>
          <w:rFonts w:hint="cs"/>
          <w:rtl/>
        </w:rPr>
        <w:t xml:space="preserve"> </w:t>
      </w:r>
      <w:r>
        <w:rPr>
          <w:rFonts w:hint="cs"/>
          <w:rtl/>
        </w:rPr>
        <w:t>وقد أدى ذلك إلى زيادة حرية التنقل وتقليل مخاطر العمل القسري لسبعة ملايين عامل في القطاع الخاص.</w:t>
      </w:r>
      <w:r w:rsidR="001E7C74">
        <w:rPr>
          <w:rFonts w:hint="cs"/>
          <w:rtl/>
        </w:rPr>
        <w:t xml:space="preserve"> </w:t>
      </w:r>
      <w:r>
        <w:rPr>
          <w:rFonts w:hint="cs"/>
          <w:rtl/>
        </w:rPr>
        <w:t>طبقاً لوزارة الموارد البشرية، وحتى نوفمبر/ تشرين الثاني، تمكن 65 ألف عامل من تغيير أصحاب العمل بنجاح.</w:t>
      </w:r>
      <w:r w:rsidR="001E7C74">
        <w:rPr>
          <w:rFonts w:hint="cs"/>
          <w:rtl/>
        </w:rPr>
        <w:t xml:space="preserve"> </w:t>
      </w:r>
      <w:r>
        <w:rPr>
          <w:rFonts w:hint="cs"/>
          <w:rtl/>
        </w:rPr>
        <w:t>لا تنطبق مبادرة إصلاح العمل على خدم المنازل (يرجى مراجعة القسم 2. د).</w:t>
      </w:r>
    </w:p>
    <w:p w14:paraId="46EDF6EE" w14:textId="5EA154BA" w:rsidR="00AB7DC8" w:rsidRDefault="196D4D2D" w:rsidP="00C47E14">
      <w:pPr>
        <w:bidi/>
        <w:rPr>
          <w:rtl/>
        </w:rPr>
      </w:pPr>
      <w:r>
        <w:rPr>
          <w:rFonts w:hint="cs"/>
          <w:rtl/>
        </w:rPr>
        <w:t>لم يتمكن الكثير من العمال الوافدين، وخاصة خدم المنازل - غير المشمولات بقانون العمل، من ممارسة الحق في إنهاء عقد العمل، أو تغيير أصحاب العمل، أو مغادرة البلد دون قيود لا مبرر لها (يرجى مراجعة القسم 2. د).</w:t>
      </w:r>
      <w:r w:rsidR="001E7C74">
        <w:rPr>
          <w:rFonts w:hint="cs"/>
          <w:rtl/>
        </w:rPr>
        <w:t xml:space="preserve"> </w:t>
      </w:r>
      <w:r>
        <w:rPr>
          <w:rFonts w:hint="cs"/>
          <w:rtl/>
        </w:rPr>
        <w:t>يجوز لأصحاب العمل أن يلزموا المتدرب بأن يعمل لديهم عند الانتهاء من التدريب لمدة لا تزيد على ضعف مدة التدريب أو سنة واحدة، وفقاً لأيهما أطول.</w:t>
      </w:r>
    </w:p>
    <w:p w14:paraId="4085FC9A" w14:textId="47AD7775" w:rsidR="00655B0C" w:rsidRDefault="00EC0465" w:rsidP="00C47E14">
      <w:pPr>
        <w:bidi/>
        <w:rPr>
          <w:rtl/>
        </w:rPr>
      </w:pPr>
      <w:r>
        <w:rPr>
          <w:rFonts w:hint="cs"/>
          <w:rtl/>
        </w:rPr>
        <w:t>طبقت الحكومة على جميع شركات القطاع الخاص نظام حماية الأجور، الذي يطالب أصحاب العمل بدفع أجور العمال الوافدين عن طريق التحويل الإلكتروني عبر أحد البنوك السعودية.</w:t>
      </w:r>
      <w:r w:rsidR="001E7C74">
        <w:rPr>
          <w:rFonts w:hint="cs"/>
          <w:rtl/>
        </w:rPr>
        <w:t xml:space="preserve"> </w:t>
      </w:r>
      <w:r>
        <w:rPr>
          <w:rFonts w:hint="cs"/>
          <w:rtl/>
        </w:rPr>
        <w:t>كما طبقت الحكومة نظام عقد إلكتروني إلزامي يتضمن نوع العمل والراتب ومدة العقد وساعات العمل والإجازة السنوية.</w:t>
      </w:r>
      <w:r w:rsidR="001E7C74">
        <w:rPr>
          <w:rFonts w:hint="cs"/>
          <w:rtl/>
        </w:rPr>
        <w:t xml:space="preserve"> </w:t>
      </w:r>
      <w:r>
        <w:rPr>
          <w:rFonts w:hint="cs"/>
          <w:rtl/>
        </w:rPr>
        <w:t>يتم التحقق من العقود من قبل صاحب العمل والموظف على حد سواء.</w:t>
      </w:r>
      <w:r w:rsidR="001E7C74">
        <w:rPr>
          <w:rFonts w:hint="cs"/>
          <w:rtl/>
        </w:rPr>
        <w:t xml:space="preserve"> </w:t>
      </w:r>
      <w:r>
        <w:rPr>
          <w:rFonts w:hint="cs"/>
          <w:rtl/>
        </w:rPr>
        <w:t>ذكرت الحكومة أنها استخدمت منصة "مدد الأعمال" لتتبع نظام حماية الأجور والامتثال للعقود الإلكترونية في الوقت الفعلي وفرضت عقوبات على أية شركة لم تحافظ على الامتثال بنسبة 80 في المائة على الأقل على أساس شهري.</w:t>
      </w:r>
    </w:p>
    <w:p w14:paraId="7CDE1ACC" w14:textId="7D692278" w:rsidR="00AB7DC8" w:rsidRDefault="2EFE9CC3" w:rsidP="00C47E14">
      <w:pPr>
        <w:bidi/>
        <w:rPr>
          <w:rFonts w:eastAsia="Times"/>
          <w:rtl/>
        </w:rPr>
      </w:pPr>
      <w:r>
        <w:rPr>
          <w:rFonts w:hint="cs"/>
          <w:rtl/>
        </w:rPr>
        <w:lastRenderedPageBreak/>
        <w:t>يرجى مراجعة تقرير وزارة الخارجية الأمريكية حول</w:t>
      </w:r>
      <w:r>
        <w:rPr>
          <w:rFonts w:hint="cs"/>
          <w:i/>
          <w:iCs/>
          <w:rtl/>
        </w:rPr>
        <w:t xml:space="preserve"> الاتجار بالأشخاص</w:t>
      </w:r>
      <w:r>
        <w:rPr>
          <w:rFonts w:hint="cs"/>
          <w:rtl/>
        </w:rPr>
        <w:t xml:space="preserve"> على وصلة الإحالة الاليكترونية </w:t>
      </w:r>
      <w:hyperlink r:id="rId14">
        <w:r>
          <w:rPr>
            <w:rStyle w:val="Hyperlink"/>
          </w:rPr>
          <w:t>https://www.state.gov/trafficking-in-persons-report/</w:t>
        </w:r>
      </w:hyperlink>
      <w:r>
        <w:t>.</w:t>
      </w:r>
    </w:p>
    <w:p w14:paraId="54123892" w14:textId="42EF4999" w:rsidR="00AB7DC8" w:rsidRDefault="00514EDB" w:rsidP="005C3213">
      <w:pPr>
        <w:pStyle w:val="Heading3"/>
        <w:bidi/>
        <w:rPr>
          <w:rtl/>
        </w:rPr>
      </w:pPr>
      <w:dir w:val="rtl">
        <w:r w:rsidR="00E11E7F">
          <w:rPr>
            <w:rFonts w:hint="cs"/>
            <w:rtl/>
          </w:rPr>
          <w:t>ج.</w:t>
        </w:r>
        <w:r w:rsidR="00E11E7F">
          <w:rPr>
            <w:rFonts w:hint="cs"/>
            <w:rtl/>
          </w:rPr>
          <w:tab/>
          <w:t>حظر عمل الأطفال والحد الأدنى لسن العمل</w:t>
        </w:r>
        <w:r w:rsidR="00880F5B">
          <w:t>‬</w:t>
        </w:r>
        <w:r w:rsidR="00DC28E5">
          <w:t>‬</w:t>
        </w:r>
        <w:r w:rsidR="0062157C">
          <w:t>‬</w:t>
        </w:r>
        <w:r>
          <w:t>‬</w:t>
        </w:r>
      </w:dir>
    </w:p>
    <w:p w14:paraId="3C774DDE" w14:textId="188E9F60" w:rsidR="00AB7DC8" w:rsidRDefault="00E11E7F" w:rsidP="00C47E14">
      <w:pPr>
        <w:bidi/>
        <w:rPr>
          <w:rtl/>
        </w:rPr>
      </w:pPr>
      <w:r>
        <w:rPr>
          <w:rFonts w:hint="cs"/>
          <w:rtl/>
        </w:rPr>
        <w:t>يحظر القانون ويجرم جميع أسوأ أشكال عمل الأطفال وينص على حد أدنى لسن العمل</w:t>
      </w:r>
      <w:r w:rsidR="00207DEA">
        <w:rPr>
          <w:rFonts w:hint="cs"/>
          <w:rtl/>
        </w:rPr>
        <w:t>،</w:t>
      </w:r>
      <w:r w:rsidR="001E7C74">
        <w:rPr>
          <w:rFonts w:hint="cs"/>
          <w:rtl/>
        </w:rPr>
        <w:t xml:space="preserve"> </w:t>
      </w:r>
      <w:r>
        <w:rPr>
          <w:rFonts w:hint="cs"/>
          <w:rtl/>
        </w:rPr>
        <w:t>وينص القانون على أنه لا يجوز لأي شخص لم يبلغ الخامسة عشرة من العمر العمل بشكل قانوني إلا إذا كان المعيل الوحيد لأسرته.</w:t>
      </w:r>
      <w:r w:rsidR="001E7C74">
        <w:rPr>
          <w:rFonts w:hint="cs"/>
          <w:rtl/>
        </w:rPr>
        <w:t xml:space="preserve"> </w:t>
      </w:r>
      <w:r>
        <w:rPr>
          <w:rFonts w:hint="cs"/>
          <w:rtl/>
        </w:rPr>
        <w:t>ويجوز للأطفال الذين تتراوح أعمارهم ما بين 13 و15 سنة العمل إذا كان عملهم لا يضر صحتهم أو يؤذي نموهم أو يؤثر على دراستهم.</w:t>
      </w:r>
      <w:r w:rsidR="001E7C74">
        <w:rPr>
          <w:rFonts w:hint="cs"/>
          <w:rtl/>
        </w:rPr>
        <w:t xml:space="preserve"> </w:t>
      </w:r>
      <w:r>
        <w:rPr>
          <w:rFonts w:hint="cs"/>
          <w:rtl/>
        </w:rPr>
        <w:t>ينص المرسوم الوزاري على أنه لا يجوز استخدام قاصرين في العمليات الخطرة، مثل استخدام الآلات التي تعمل بالطاقة، أو الصناعات الضارة، مثل المناجم والمحاجر</w:t>
      </w:r>
      <w:r w:rsidR="00207DEA">
        <w:rPr>
          <w:rFonts w:hint="cs"/>
          <w:rtl/>
        </w:rPr>
        <w:t>،</w:t>
      </w:r>
      <w:r w:rsidR="001E7C74">
        <w:rPr>
          <w:rFonts w:hint="cs"/>
          <w:rtl/>
        </w:rPr>
        <w:t xml:space="preserve"> </w:t>
      </w:r>
      <w:r>
        <w:rPr>
          <w:rFonts w:hint="cs"/>
          <w:rtl/>
        </w:rPr>
        <w:t>ولا يجوز تشغيل الأطفال الذين تقل أعمارهم عن 18 عاماً في نوبات عمل تزيد عن ست ساعات في اليوم.</w:t>
      </w:r>
      <w:r w:rsidR="001E7C74">
        <w:rPr>
          <w:rFonts w:hint="cs"/>
          <w:rtl/>
        </w:rPr>
        <w:t xml:space="preserve"> </w:t>
      </w:r>
      <w:r>
        <w:rPr>
          <w:rFonts w:hint="cs"/>
          <w:rtl/>
        </w:rPr>
        <w:t>لا يوجد حد أدنى لسن العمل للذين يعملون في المصالح التجارية العائلية أو في مجالات أخرى تعتبر جزءاً من الأعمال العائلية، كالزراعة ورعاية الماشية والخدمة المنزلية.</w:t>
      </w:r>
    </w:p>
    <w:p w14:paraId="7B2A320A" w14:textId="54337793" w:rsidR="00AB7DC8" w:rsidRDefault="00E11E7F" w:rsidP="00C47E14">
      <w:pPr>
        <w:bidi/>
        <w:rPr>
          <w:rtl/>
        </w:rPr>
      </w:pPr>
      <w:r>
        <w:rPr>
          <w:rFonts w:hint="cs"/>
          <w:rtl/>
        </w:rPr>
        <w:t>تضطلع كل من هيئة حقوق الإنسان والجمعية الوطنية لحقوق الإنسان بمسئولية مراقبة تطبيق القوانين الخاصة بعمالة الأطفال.</w:t>
      </w:r>
      <w:r w:rsidR="001E7C74">
        <w:rPr>
          <w:rFonts w:hint="cs"/>
          <w:rtl/>
        </w:rPr>
        <w:t xml:space="preserve"> </w:t>
      </w:r>
      <w:r>
        <w:rPr>
          <w:rFonts w:hint="cs"/>
          <w:rtl/>
        </w:rPr>
        <w:t>لم تتوفر سوى معلومات ضئيلة عن جهود الحكومة لتطبيق القوانين المعمول بها، وما إذا كانت العقوبات تتناسب مع تلك المنصوص عليها للجرائم الخطرة الأخرى، مثل الاختطاف.</w:t>
      </w:r>
      <w:r w:rsidR="001E7C74">
        <w:rPr>
          <w:rFonts w:hint="cs"/>
          <w:rtl/>
        </w:rPr>
        <w:t xml:space="preserve"> </w:t>
      </w:r>
      <w:r>
        <w:rPr>
          <w:rFonts w:hint="cs"/>
          <w:rtl/>
        </w:rPr>
        <w:t>غالباً ما طبقت السلطات القانون استجابة للشكاوى المتعلقة بوجود أطفال يتسولون في الشوارع.</w:t>
      </w:r>
    </w:p>
    <w:p w14:paraId="5BF60B3B" w14:textId="0D7780F6" w:rsidR="00AB7DC8" w:rsidRDefault="00E11E7F" w:rsidP="00C47E14">
      <w:pPr>
        <w:bidi/>
        <w:rPr>
          <w:rtl/>
        </w:rPr>
      </w:pPr>
      <w:r>
        <w:rPr>
          <w:rFonts w:hint="cs"/>
          <w:rtl/>
        </w:rPr>
        <w:t>كان معظم الأطفال المنخرطين في عمالة الأطفال من بلاد أخرى بينها اليمن وإثيوبيا، حيث أجبروا على العمل في عصابات التسول والبيع في الشوارع والعمل في أعمال تجارية عائلية.</w:t>
      </w:r>
    </w:p>
    <w:p w14:paraId="449DF865" w14:textId="04794C3C" w:rsidR="00AB7DC8" w:rsidRDefault="00514EDB" w:rsidP="00C47E14">
      <w:pPr>
        <w:bidi/>
        <w:rPr>
          <w:rtl/>
        </w:rPr>
      </w:pPr>
      <w:dir w:val="rtl">
        <w:r w:rsidR="1322AE19">
          <w:rPr>
            <w:rFonts w:hint="cs"/>
            <w:rtl/>
          </w:rPr>
          <w:t xml:space="preserve">يرجى أيضاً مراجعة تقرير وزارة العمل الأمريكية </w:t>
        </w:r>
        <w:r w:rsidR="1322AE19">
          <w:rPr>
            <w:rFonts w:hint="cs"/>
            <w:i/>
            <w:iCs/>
            <w:rtl/>
          </w:rPr>
          <w:t>استنتاجات حول أسوأ أشكال عمالة الأطفال</w:t>
        </w:r>
        <w:r w:rsidR="1322AE19">
          <w:rPr>
            <w:rFonts w:hint="cs"/>
            <w:rtl/>
          </w:rPr>
          <w:t xml:space="preserve"> على وصلة الإحالة الاليكترونية </w:t>
        </w:r>
        <w:hyperlink r:id="rId15" w:history="1">
          <w:r w:rsidR="1322AE19">
            <w:rPr>
              <w:rStyle w:val="Hyperlink"/>
            </w:rPr>
            <w:t>https://www.dol.gov/agencies/ilab/resources/reports/child-labor/findings</w:t>
          </w:r>
        </w:hyperlink>
        <w:r w:rsidR="1322AE19">
          <w:t>.</w:t>
        </w:r>
        <w:r w:rsidR="00880F5B">
          <w:t>‬</w:t>
        </w:r>
        <w:r w:rsidR="00DC28E5">
          <w:t>‬</w:t>
        </w:r>
        <w:r w:rsidR="0062157C">
          <w:t>‬</w:t>
        </w:r>
        <w:r>
          <w:t>‬</w:t>
        </w:r>
      </w:dir>
    </w:p>
    <w:p w14:paraId="5F72914A" w14:textId="22F400BF" w:rsidR="00AB7DC8" w:rsidRDefault="00514EDB" w:rsidP="005C3213">
      <w:pPr>
        <w:pStyle w:val="Heading3"/>
        <w:bidi/>
        <w:rPr>
          <w:color w:val="000000" w:themeColor="text1"/>
          <w:rtl/>
        </w:rPr>
      </w:pPr>
      <w:dir w:val="rtl">
        <w:r w:rsidR="495AE5D0">
          <w:rPr>
            <w:rFonts w:hint="cs"/>
            <w:rtl/>
          </w:rPr>
          <w:t>د. التمييز في العمالة والمهن</w:t>
        </w:r>
        <w:r w:rsidR="00880F5B">
          <w:t>‬</w:t>
        </w:r>
        <w:r w:rsidR="00DC28E5">
          <w:t>‬</w:t>
        </w:r>
        <w:r w:rsidR="0062157C">
          <w:t>‬</w:t>
        </w:r>
        <w:r>
          <w:t>‬</w:t>
        </w:r>
      </w:dir>
    </w:p>
    <w:p w14:paraId="01204739" w14:textId="3C363693" w:rsidR="00655B0C" w:rsidRDefault="7186F33C" w:rsidP="00C47E14">
      <w:pPr>
        <w:bidi/>
        <w:rPr>
          <w:color w:val="000000" w:themeColor="text1"/>
          <w:rtl/>
        </w:rPr>
      </w:pPr>
      <w:r>
        <w:rPr>
          <w:rFonts w:hint="cs"/>
          <w:rtl/>
        </w:rPr>
        <w:t>يحظر قانون العمل بشكل عام التمييز في شروط التوظيف وكذلك أثناء عمل الموظف.</w:t>
      </w:r>
      <w:r w:rsidR="001E7C74">
        <w:rPr>
          <w:rFonts w:hint="cs"/>
          <w:rtl/>
        </w:rPr>
        <w:t xml:space="preserve"> </w:t>
      </w:r>
      <w:r>
        <w:rPr>
          <w:rFonts w:hint="cs"/>
          <w:rtl/>
        </w:rPr>
        <w:t>ينص القانون على أنه يتوجب على أصحاب العمل معاملة جميع العمال على قدم المساواة ويمنع التمييز على أساس النوع الإجتماعي أو الإعاقة أو العمر أو أي شكل آخر من أشكال التمييز، سواء في العمل أو التوظيف أو الإعلان عن وظيفة شاغرة.</w:t>
      </w:r>
      <w:r w:rsidR="001E7C74">
        <w:rPr>
          <w:rFonts w:hint="cs"/>
          <w:rtl/>
        </w:rPr>
        <w:t xml:space="preserve"> </w:t>
      </w:r>
      <w:r>
        <w:rPr>
          <w:rFonts w:hint="cs"/>
          <w:rtl/>
        </w:rPr>
        <w:t>لا توجد لوائح تحظر التمييز على أساس الدين أو الرأي السياسي أو الأصل القومي أو الجنسية أو الميول الجنسية أو الهوية الجنسانية أو اللغة أو الإصابة بفيروس نقص المناعة المكتسبة.</w:t>
      </w:r>
      <w:r w:rsidR="001E7C74">
        <w:rPr>
          <w:rFonts w:hint="cs"/>
          <w:rtl/>
        </w:rPr>
        <w:t xml:space="preserve"> </w:t>
      </w:r>
      <w:r>
        <w:rPr>
          <w:rFonts w:hint="cs"/>
          <w:rtl/>
        </w:rPr>
        <w:t>حدث العنف والتحرش القائم على النوع الإجتماعي في أماكن العمل (يرجى مراجعة القسم 6)</w:t>
      </w:r>
      <w:r w:rsidR="00DE52AB">
        <w:rPr>
          <w:rFonts w:hint="cs"/>
          <w:rtl/>
        </w:rPr>
        <w:t>،</w:t>
      </w:r>
      <w:r w:rsidR="001E7C74">
        <w:rPr>
          <w:rFonts w:hint="cs"/>
          <w:rtl/>
        </w:rPr>
        <w:t xml:space="preserve"> </w:t>
      </w:r>
      <w:r>
        <w:rPr>
          <w:rFonts w:hint="cs"/>
          <w:rtl/>
        </w:rPr>
        <w:t>وحدث تمييز بخصوص الوظائف والمهن بالنسبة لكل هذه الفئات.</w:t>
      </w:r>
      <w:r w:rsidR="001E7C74">
        <w:rPr>
          <w:rFonts w:hint="cs"/>
          <w:rtl/>
        </w:rPr>
        <w:t xml:space="preserve"> </w:t>
      </w:r>
      <w:r>
        <w:rPr>
          <w:rFonts w:hint="cs"/>
          <w:rtl/>
        </w:rPr>
        <w:t>لا توجد آليات فعالة لتسوية الشكاوى لتحديد ما إذا كانت العقوبات الحالية تتناسب مع القوانين الأخرى المتعلقة بالحقوق المدنية، مثل التدخل في الانتخابات.</w:t>
      </w:r>
    </w:p>
    <w:p w14:paraId="0A774BAC" w14:textId="066D5D8A" w:rsidR="00655B0C" w:rsidRDefault="220C35FD" w:rsidP="00C47E14">
      <w:pPr>
        <w:bidi/>
        <w:rPr>
          <w:rtl/>
        </w:rPr>
      </w:pPr>
      <w:r>
        <w:rPr>
          <w:rFonts w:hint="cs"/>
          <w:rtl/>
        </w:rPr>
        <w:lastRenderedPageBreak/>
        <w:t>يجوز للمرأة العمل دون إذن ولي الأمر، لكن بعض أصحاب العمل يطلبون من المتقدمات للعمل تقديم إثبات بذلك، على الرغم من أن القانون يحظر هذه الممارسة.</w:t>
      </w:r>
      <w:r w:rsidR="001E7C74">
        <w:rPr>
          <w:rFonts w:hint="cs"/>
          <w:rtl/>
        </w:rPr>
        <w:t xml:space="preserve"> </w:t>
      </w:r>
      <w:r>
        <w:rPr>
          <w:rFonts w:hint="cs"/>
          <w:rtl/>
        </w:rPr>
        <w:t>وسع مرسوم صادر في عام 2019 اللوائح السابقة التي تمنع أرباب العمل من فصل العاملات اللائي في إجازة الأمومة، ويكفل الحماية من الفصل بسبب مرض متعلق بالحمل إذا كان الغياب أقل من 180 يوماً في السنة.</w:t>
      </w:r>
      <w:r w:rsidR="001E7C74">
        <w:rPr>
          <w:rFonts w:hint="cs"/>
          <w:rtl/>
        </w:rPr>
        <w:t xml:space="preserve"> </w:t>
      </w:r>
      <w:r>
        <w:rPr>
          <w:rFonts w:hint="cs"/>
          <w:rtl/>
        </w:rPr>
        <w:t>يمكن تغريم أصحاب العمل الذين ينتهكون قانون مكافحة التمييز.</w:t>
      </w:r>
      <w:r w:rsidR="001E7C74">
        <w:rPr>
          <w:rFonts w:hint="cs"/>
          <w:rtl/>
        </w:rPr>
        <w:t xml:space="preserve"> </w:t>
      </w:r>
      <w:r>
        <w:rPr>
          <w:rFonts w:hint="cs"/>
          <w:rtl/>
        </w:rPr>
        <w:t>ينطبق قانون مكافحة التمييز على المواطنين فقط ولا يحمي حقوق الوافدين.</w:t>
      </w:r>
      <w:r w:rsidR="001E7C74">
        <w:rPr>
          <w:rFonts w:hint="cs"/>
          <w:rtl/>
        </w:rPr>
        <w:t xml:space="preserve"> </w:t>
      </w:r>
      <w:r>
        <w:rPr>
          <w:rFonts w:hint="cs"/>
          <w:rtl/>
        </w:rPr>
        <w:t>كان هناك تمييز مجتمعي واسع النطاق ضد العمال الوافدين الأفارقة والآسيويين.</w:t>
      </w:r>
    </w:p>
    <w:p w14:paraId="20C5F73C" w14:textId="510BD034" w:rsidR="00AB7DC8" w:rsidRDefault="3076B492" w:rsidP="00C47E14">
      <w:pPr>
        <w:bidi/>
        <w:rPr>
          <w:b/>
          <w:rtl/>
        </w:rPr>
      </w:pPr>
      <w:r>
        <w:rPr>
          <w:rFonts w:hint="cs"/>
          <w:rtl/>
        </w:rPr>
        <w:t>زادت مشاركة المرأة في العمل بشكل ملحوظ في السنوات الأخيرة، بما في ذلك في القطاعات التي يهيمن عليها الرجال تقليديا (يرجى مراجعة القسم 6، المرأة).</w:t>
      </w:r>
      <w:r w:rsidR="001E7C74">
        <w:rPr>
          <w:rFonts w:hint="cs"/>
          <w:rtl/>
        </w:rPr>
        <w:t xml:space="preserve"> </w:t>
      </w:r>
      <w:r>
        <w:rPr>
          <w:rFonts w:hint="cs"/>
          <w:rtl/>
        </w:rPr>
        <w:t>تم رفع الحظر المفروض على توظيف النساء في بعض الأعمال الخطرة والنوبات الليلية.</w:t>
      </w:r>
      <w:r w:rsidR="001E7C74">
        <w:rPr>
          <w:rFonts w:hint="cs"/>
          <w:rtl/>
        </w:rPr>
        <w:t xml:space="preserve"> </w:t>
      </w:r>
      <w:r>
        <w:rPr>
          <w:rFonts w:hint="cs"/>
          <w:rtl/>
        </w:rPr>
        <w:t>أجازت وزارة الموارد البشرية والتنمية الاجتماعية وشجعت بشكل صريح توظيف النساء في قطاعات محددة، ولا سيما في القطاع الحكومي وقطاع التجزئة، لكن المرأة ما زالت تواجه التمييز المجتمعي، واستمر الفصل بين الجنسين في مكان العمل.</w:t>
      </w:r>
      <w:r w:rsidR="001E7C74">
        <w:rPr>
          <w:rFonts w:hint="cs"/>
          <w:rtl/>
        </w:rPr>
        <w:t xml:space="preserve"> </w:t>
      </w:r>
      <w:r>
        <w:rPr>
          <w:rFonts w:hint="cs"/>
          <w:rtl/>
        </w:rPr>
        <w:t>كانت المرأة تعمل إلى جانب الرجل في المجال الطبي وفي قطاع صناعة الطاقة، وأشرفت النساء في بعض الحالات على موظفين رجال.</w:t>
      </w:r>
      <w:r w:rsidR="001E7C74">
        <w:rPr>
          <w:rFonts w:hint="cs"/>
          <w:rtl/>
        </w:rPr>
        <w:t xml:space="preserve"> </w:t>
      </w:r>
      <w:r>
        <w:rPr>
          <w:rFonts w:hint="cs"/>
          <w:rtl/>
        </w:rPr>
        <w:t>لم تكن هناك نساء يعملن كقاضيات أو أعضاء في هيئة كبار العلماء.</w:t>
      </w:r>
    </w:p>
    <w:p w14:paraId="3F85E604" w14:textId="0C35C2DA" w:rsidR="00AB7DC8" w:rsidRDefault="00B735D5" w:rsidP="00C47E14">
      <w:pPr>
        <w:bidi/>
        <w:rPr>
          <w:b/>
          <w:rtl/>
        </w:rPr>
      </w:pPr>
      <w:r>
        <w:rPr>
          <w:rFonts w:hint="cs"/>
          <w:rtl/>
        </w:rPr>
        <w:t>أفاد تقرير سوق العمل للربع الأول من قبل الهيئة العامة للإحصاء أن معدل المشاركة في القوى العاملة من إجمالي السكان الإناث في سن العمل كان 33.6٪.</w:t>
      </w:r>
      <w:r w:rsidR="001E7C74">
        <w:rPr>
          <w:rFonts w:hint="cs"/>
          <w:rtl/>
        </w:rPr>
        <w:t xml:space="preserve"> </w:t>
      </w:r>
      <w:r>
        <w:rPr>
          <w:rFonts w:hint="cs"/>
          <w:rtl/>
        </w:rPr>
        <w:t>كان معظم النساء غير السعوديات يعملن كخدم منازل.</w:t>
      </w:r>
    </w:p>
    <w:p w14:paraId="4CE31C45" w14:textId="4754775D" w:rsidR="00AB7DC8" w:rsidRDefault="00161513" w:rsidP="00C47E14">
      <w:pPr>
        <w:bidi/>
        <w:rPr>
          <w:rtl/>
        </w:rPr>
      </w:pPr>
      <w:r>
        <w:rPr>
          <w:rFonts w:hint="cs"/>
          <w:rtl/>
        </w:rPr>
        <w:t>لا توجد تشريعات تشترط الأجر المتساوي للعمل المتساوي.</w:t>
      </w:r>
      <w:r w:rsidR="001E7C74">
        <w:rPr>
          <w:rFonts w:hint="cs"/>
          <w:rtl/>
        </w:rPr>
        <w:t xml:space="preserve"> </w:t>
      </w:r>
      <w:r>
        <w:rPr>
          <w:rFonts w:hint="cs"/>
          <w:rtl/>
        </w:rPr>
        <w:t>كان متوسط الأجر الشهري للنساء السعوديات العاملات في القطاع الخاص يعادل 64 في المائة من متوسط الأجر الشهري للسعوديين الذكور.</w:t>
      </w:r>
      <w:r w:rsidR="001E7C74">
        <w:rPr>
          <w:rFonts w:hint="cs"/>
          <w:rtl/>
        </w:rPr>
        <w:t xml:space="preserve"> </w:t>
      </w:r>
      <w:r>
        <w:rPr>
          <w:rFonts w:hint="cs"/>
          <w:rtl/>
        </w:rPr>
        <w:t>لم تسجل هيئات تسوية النزاعات العمالية أية حالات تمييز ضد النساء.</w:t>
      </w:r>
    </w:p>
    <w:p w14:paraId="65B44124" w14:textId="3D95AAFE" w:rsidR="00655B0C" w:rsidRDefault="1EC7880D" w:rsidP="00C47E14">
      <w:pPr>
        <w:bidi/>
        <w:rPr>
          <w:rtl/>
        </w:rPr>
      </w:pPr>
      <w:r>
        <w:rPr>
          <w:rFonts w:hint="cs"/>
          <w:rtl/>
        </w:rPr>
        <w:t>يمنح القانون المرأة حق الحصول على رخصة لإنشاء مشروع تجاري دون موافقة ولي أمرها، وقد حصلت النساء في أحيان كثيرة على رخص عمل في مجالات يمكن أن تتطلب منهن الإشراف على عمال وافدين أو التعامل مع زبائن من الرجال أو التعامل مع مسئولين حكوميين.</w:t>
      </w:r>
      <w:r w:rsidR="001E7C74">
        <w:rPr>
          <w:rFonts w:hint="cs"/>
          <w:rtl/>
        </w:rPr>
        <w:t xml:space="preserve"> </w:t>
      </w:r>
      <w:r>
        <w:rPr>
          <w:rFonts w:hint="cs"/>
          <w:rtl/>
        </w:rPr>
        <w:t>يحق للنساء اللاتي يعملن في مؤسسات فيها 50 موظفة أو أكثر، الحصول على إجازة أمومة ورعاية الطفل.</w:t>
      </w:r>
      <w:r w:rsidR="001E7C74">
        <w:rPr>
          <w:rFonts w:hint="cs"/>
          <w:rtl/>
        </w:rPr>
        <w:t xml:space="preserve"> </w:t>
      </w:r>
      <w:r>
        <w:rPr>
          <w:rFonts w:hint="cs"/>
          <w:rtl/>
        </w:rPr>
        <w:t>اقتضت الإجراءات البيروقراطية أن يقتصر عمل النساء الموظفات في الأجهزة الأمنية إلى حد كبير فقط في سجون النساء، وفي جامعات البنات، ومناصب كتابية في مراكز الشرطة حيث كُن مسئولات عن التعرّف البصري على نساء أخريات منقبات للتأكد من هويتهن لأغراض تتعلق بإنفاذ القانون.</w:t>
      </w:r>
      <w:r w:rsidR="001E7C74">
        <w:rPr>
          <w:rFonts w:hint="cs"/>
          <w:rtl/>
        </w:rPr>
        <w:t xml:space="preserve"> </w:t>
      </w:r>
      <w:r>
        <w:rPr>
          <w:rFonts w:hint="cs"/>
          <w:rtl/>
        </w:rPr>
        <w:t>في عام 2020، افتتح رئيس الأركان العامة للجيش أول جناح نسائي في القوات المسلحة، وفي 25 أبريل/نيسان، أنشأت وزارة الدفاع بوابة تقديم اليكترونية مشتركة للوظائف العسكرية المقبلة مفتوحة للنساء والرجال على حد سواء.</w:t>
      </w:r>
      <w:r w:rsidR="001E7C74">
        <w:rPr>
          <w:rFonts w:hint="cs"/>
          <w:rtl/>
        </w:rPr>
        <w:t xml:space="preserve"> </w:t>
      </w:r>
      <w:r>
        <w:rPr>
          <w:rFonts w:hint="cs"/>
          <w:rtl/>
        </w:rPr>
        <w:t>في سبتمبر/أيلول، تخرجت الدفعة الأولى من النساء من مركز تدريب الكادر النسائي ​في القوات المسلحة السعودية.</w:t>
      </w:r>
    </w:p>
    <w:p w14:paraId="2266D874" w14:textId="1315B0BE" w:rsidR="00183BE3" w:rsidRDefault="70315C20" w:rsidP="00C47E14">
      <w:pPr>
        <w:bidi/>
        <w:rPr>
          <w:rtl/>
        </w:rPr>
      </w:pPr>
      <w:r>
        <w:rPr>
          <w:rFonts w:hint="cs"/>
          <w:rtl/>
        </w:rPr>
        <w:t>حدث تمييز على أساس المعتقدات الدينية في مكان العمل،</w:t>
      </w:r>
      <w:r w:rsidR="001E7C74">
        <w:rPr>
          <w:rFonts w:hint="cs"/>
          <w:rtl/>
        </w:rPr>
        <w:t xml:space="preserve"> </w:t>
      </w:r>
      <w:r>
        <w:rPr>
          <w:rFonts w:hint="cs"/>
          <w:rtl/>
        </w:rPr>
        <w:t>إذ اشتكى أفراد المجتمعات المحلية الشيعية من تعرضهم للتمييز بسبب معتقداتهم الدينية وواجهوا صعوبة في الحصول على وظائف حكومية أو على ترقيات في المناصب الحكومية.</w:t>
      </w:r>
      <w:r w:rsidR="001E7C74">
        <w:rPr>
          <w:rFonts w:hint="cs"/>
          <w:rtl/>
        </w:rPr>
        <w:t xml:space="preserve"> </w:t>
      </w:r>
      <w:r>
        <w:rPr>
          <w:rFonts w:hint="cs"/>
          <w:rtl/>
        </w:rPr>
        <w:t xml:space="preserve">وقد كان تمثيلهم متدنياً بشكل كبير في المناصب المرتبطة بالأمن القومي، بما في ذلك </w:t>
      </w:r>
      <w:r>
        <w:rPr>
          <w:rFonts w:hint="cs"/>
          <w:rtl/>
        </w:rPr>
        <w:lastRenderedPageBreak/>
        <w:t>في وزارة الدفاع، ووزارة الداخلية والحرس الوطني.</w:t>
      </w:r>
      <w:r w:rsidR="001E7C74">
        <w:rPr>
          <w:rFonts w:hint="cs"/>
          <w:rtl/>
        </w:rPr>
        <w:t xml:space="preserve"> </w:t>
      </w:r>
      <w:r>
        <w:rPr>
          <w:rFonts w:hint="cs"/>
          <w:rtl/>
        </w:rPr>
        <w:t>كان تمثيل الشيعة في المناطق التي يشكل الشيعة غالبية سكانها أكبر في صفوف شرطة المرور، وفي البلديات، وفي المدارس الحكومية.</w:t>
      </w:r>
      <w:r w:rsidR="001E7C74">
        <w:rPr>
          <w:rFonts w:hint="cs"/>
          <w:rtl/>
        </w:rPr>
        <w:t xml:space="preserve"> </w:t>
      </w:r>
      <w:r>
        <w:rPr>
          <w:rFonts w:hint="cs"/>
          <w:rtl/>
        </w:rPr>
        <w:t>شغل عدد ضئيل من الشيعة مناصب رفيعة المستوى في الشركات التي تملكها الحكومة وفي الهيئات الحكومية</w:t>
      </w:r>
      <w:r w:rsidR="00A6493B">
        <w:rPr>
          <w:rFonts w:hint="cs"/>
          <w:rtl/>
        </w:rPr>
        <w:t>،</w:t>
      </w:r>
      <w:r w:rsidR="001E7C74">
        <w:rPr>
          <w:rFonts w:hint="cs"/>
          <w:rtl/>
        </w:rPr>
        <w:t xml:space="preserve"> </w:t>
      </w:r>
      <w:r>
        <w:rPr>
          <w:rFonts w:hint="cs"/>
          <w:rtl/>
        </w:rPr>
        <w:t>كما كان الشيعة ممثلين تمثيلا ناقصاً في التوظيف في مجال التعليم الابتدائي والثانوي والعالي.</w:t>
      </w:r>
    </w:p>
    <w:p w14:paraId="68197472" w14:textId="77777777" w:rsidR="00AB7DC8" w:rsidRDefault="00514EDB" w:rsidP="005C3213">
      <w:pPr>
        <w:pStyle w:val="Heading3"/>
        <w:bidi/>
        <w:rPr>
          <w:rtl/>
        </w:rPr>
      </w:pPr>
      <w:dir w:val="rtl">
        <w:r w:rsidR="00E11E7F">
          <w:rPr>
            <w:rFonts w:hint="cs"/>
            <w:rtl/>
          </w:rPr>
          <w:t>ج.</w:t>
        </w:r>
        <w:r w:rsidR="00E11E7F">
          <w:rPr>
            <w:rFonts w:hint="cs"/>
            <w:rtl/>
          </w:rPr>
          <w:tab/>
          <w:t>ظروف العمل المقبولة</w:t>
        </w:r>
        <w:r w:rsidR="00880F5B">
          <w:t>‬</w:t>
        </w:r>
        <w:r w:rsidR="00DC28E5">
          <w:t>‬</w:t>
        </w:r>
        <w:r w:rsidR="0062157C">
          <w:t>‬</w:t>
        </w:r>
        <w:r>
          <w:t>‬</w:t>
        </w:r>
      </w:dir>
    </w:p>
    <w:p w14:paraId="15ABA9E9" w14:textId="2AA975E6" w:rsidR="00AB7DC8" w:rsidRDefault="09245F7F" w:rsidP="00C47E14">
      <w:pPr>
        <w:bidi/>
        <w:rPr>
          <w:rtl/>
        </w:rPr>
      </w:pPr>
      <w:r>
        <w:rPr>
          <w:rFonts w:hint="cs"/>
          <w:b/>
          <w:bCs/>
          <w:rtl/>
        </w:rPr>
        <w:t>القوانين المتعلقة بالأجور وساعات العمل:</w:t>
      </w:r>
      <w:r w:rsidR="001E7C74">
        <w:rPr>
          <w:rFonts w:hint="cs"/>
          <w:rtl/>
        </w:rPr>
        <w:t xml:space="preserve"> </w:t>
      </w:r>
      <w:r>
        <w:rPr>
          <w:rFonts w:hint="cs"/>
          <w:rtl/>
        </w:rPr>
        <w:t>كان الحد الأدنى للأجور الشهرية لموظفي القطاع العام أعلى من تقديرات مستوى الدخل عند حد الفقر.</w:t>
      </w:r>
      <w:r w:rsidR="001E7C74">
        <w:rPr>
          <w:rFonts w:hint="cs"/>
          <w:rtl/>
        </w:rPr>
        <w:t xml:space="preserve">  </w:t>
      </w:r>
      <w:r w:rsidR="00A6493B">
        <w:rPr>
          <w:rFonts w:hint="cs"/>
          <w:rtl/>
        </w:rPr>
        <w:t xml:space="preserve">هذا، </w:t>
      </w:r>
      <w:r>
        <w:rPr>
          <w:rFonts w:hint="cs"/>
          <w:rtl/>
        </w:rPr>
        <w:t>ولم يكن هناك حد أدنى للأجور في القطاع الخاص للعمال الوافدين.</w:t>
      </w:r>
    </w:p>
    <w:p w14:paraId="32098D0E" w14:textId="537FD873" w:rsidR="00AB7DC8" w:rsidRDefault="00E11E7F" w:rsidP="00C47E14">
      <w:pPr>
        <w:bidi/>
        <w:rPr>
          <w:rtl/>
        </w:rPr>
      </w:pPr>
      <w:r>
        <w:rPr>
          <w:rFonts w:hint="cs"/>
          <w:rtl/>
        </w:rPr>
        <w:t>بموجب القانون، يُعتبر يوم العمل القياسي ثماني ساعات.</w:t>
      </w:r>
      <w:r w:rsidR="001E7C74">
        <w:rPr>
          <w:rFonts w:hint="cs"/>
          <w:rtl/>
        </w:rPr>
        <w:t xml:space="preserve">  </w:t>
      </w:r>
      <w:r>
        <w:rPr>
          <w:rFonts w:hint="cs"/>
          <w:rtl/>
        </w:rPr>
        <w:t>يبلغ أسبوع العمل القياسي 48 ساعة ولكن يمكن أن يمتد إلى 60 ساعة، على أن يُدفع أجر العمل الإضافي، وهو يزيد عن الأجر الأساسي بنسبة 50 بالمائة.</w:t>
      </w:r>
      <w:r w:rsidR="001E7C74">
        <w:rPr>
          <w:rFonts w:hint="cs"/>
          <w:rtl/>
        </w:rPr>
        <w:t xml:space="preserve"> </w:t>
      </w:r>
      <w:r>
        <w:rPr>
          <w:rFonts w:hint="cs"/>
          <w:rtl/>
        </w:rPr>
        <w:t xml:space="preserve">يشترط القانون على أصحاب العمل توفير إجازات مدفوعة الأجر في عيد الفطر وعيد الأضحى واليوم الوطني السعودي، </w:t>
      </w:r>
      <w:r w:rsidR="00987F78" w:rsidRPr="00987F78">
        <w:rPr>
          <w:rtl/>
        </w:rPr>
        <w:t>لكنه لا ينطبق على خدم المنازل اللائي يعملن على كفالة أفراد وليس شركات</w:t>
      </w:r>
      <w:r>
        <w:rPr>
          <w:rFonts w:hint="cs"/>
          <w:rtl/>
        </w:rPr>
        <w:t>.</w:t>
      </w:r>
    </w:p>
    <w:p w14:paraId="7BC51624" w14:textId="165607D9" w:rsidR="00AB7DC8" w:rsidRDefault="00E11E7F" w:rsidP="00C47E14">
      <w:pPr>
        <w:bidi/>
        <w:rPr>
          <w:rtl/>
        </w:rPr>
      </w:pPr>
      <w:r>
        <w:rPr>
          <w:rFonts w:hint="cs"/>
          <w:rtl/>
        </w:rPr>
        <w:t>وفقا لمسح لسوق العمل أجرته الهيئة العامة للإحصاء للربع الأول من العام، هناك ما يقدر بنحو 10.2 مليون عامل أجنبي، بما في ذلك ما يقرب من 1.4 مليون امرأة، يشكلون ما يقرب من 75 في المائة من القوى العاملة.</w:t>
      </w:r>
      <w:r w:rsidR="001E7C74">
        <w:rPr>
          <w:rFonts w:hint="cs"/>
          <w:rtl/>
        </w:rPr>
        <w:t xml:space="preserve"> </w:t>
      </w:r>
      <w:r>
        <w:rPr>
          <w:rFonts w:hint="cs"/>
          <w:rtl/>
        </w:rPr>
        <w:t>كان العمال الذين يعملون بشكل قانوني يتفاوضون ويتفقون عموماً على شروط العمل قبل وصولهم إلى البلد، وفقاً لمتطلبات العقود المنصوص عليها في القانون.</w:t>
      </w:r>
    </w:p>
    <w:p w14:paraId="073A0C4F" w14:textId="5C4CA7CC" w:rsidR="00655B0C" w:rsidRDefault="381EA1A3" w:rsidP="00C47E14">
      <w:pPr>
        <w:bidi/>
        <w:rPr>
          <w:rtl/>
        </w:rPr>
      </w:pPr>
      <w:r>
        <w:rPr>
          <w:rFonts w:hint="cs"/>
          <w:rtl/>
        </w:rPr>
        <w:t>ينص القانون على فرض غرامات على الأفراد الذين يجلبون أجانب إلى البلد للعمل في أي خدمة، بما في ذلك العمل في المنازل، بدون اتّباع الإجراءات المطلوبة والحصول على إذن</w:t>
      </w:r>
      <w:r w:rsidR="00DA0E37">
        <w:rPr>
          <w:rFonts w:hint="cs"/>
          <w:rtl/>
        </w:rPr>
        <w:t>،</w:t>
      </w:r>
      <w:r w:rsidR="001E7C74">
        <w:rPr>
          <w:rFonts w:hint="cs"/>
          <w:rtl/>
        </w:rPr>
        <w:t xml:space="preserve"> </w:t>
      </w:r>
      <w:r>
        <w:rPr>
          <w:rFonts w:hint="cs"/>
          <w:rtl/>
        </w:rPr>
        <w:t>إلا أن العقوبات لم تكن متناسبة مع العقوبات المفروضة على الجرائم المشابهة، مثل الاحتيال.</w:t>
      </w:r>
    </w:p>
    <w:p w14:paraId="756C4C39" w14:textId="350BAC3E" w:rsidR="00310FD7" w:rsidRDefault="7186F33C" w:rsidP="00C47E14">
      <w:pPr>
        <w:bidi/>
        <w:rPr>
          <w:rtl/>
        </w:rPr>
      </w:pPr>
      <w:r>
        <w:rPr>
          <w:rFonts w:hint="cs"/>
          <w:b/>
          <w:bCs/>
          <w:rtl/>
        </w:rPr>
        <w:t>السلامة والصحة المهنية:</w:t>
      </w:r>
      <w:r w:rsidR="001E7C74">
        <w:rPr>
          <w:rFonts w:hint="cs"/>
          <w:rtl/>
        </w:rPr>
        <w:t xml:space="preserve"> </w:t>
      </w:r>
      <w:r w:rsidR="00DA0E37">
        <w:rPr>
          <w:rFonts w:hint="cs"/>
          <w:color w:val="000000" w:themeColor="text1"/>
          <w:rtl/>
        </w:rPr>
        <w:t>وضعت</w:t>
      </w:r>
      <w:r>
        <w:rPr>
          <w:rFonts w:hint="cs"/>
          <w:color w:val="000000" w:themeColor="text1"/>
          <w:rtl/>
        </w:rPr>
        <w:t xml:space="preserve"> الحكومة معايير السلامة والصحة المهنية، وقد كانت حديثة وملائمة للصناعات الرئيسية.</w:t>
      </w:r>
      <w:r w:rsidR="001E7C74">
        <w:rPr>
          <w:rFonts w:hint="cs"/>
          <w:rtl/>
        </w:rPr>
        <w:t xml:space="preserve"> </w:t>
      </w:r>
      <w:r>
        <w:rPr>
          <w:rFonts w:hint="cs"/>
          <w:rtl/>
        </w:rPr>
        <w:t>ينص قانون العمل على إجراء عمليات تفتيش منتظمة خاصة بالسلامة ويمكّن القانون المفتشين الذين تعيّنهم الوزارة من القيام بعمليات تفتيش مفاجئة، وفرض عقوبات، وفحص المواد المستخدمة أو التي يتم التعامل معها في العمليات الصناعية وغيرها من العمليات، وإرسال عينات من المواد التي يشتبه في أنها خطرة إلى المختبرات الحكومية</w:t>
      </w:r>
      <w:r w:rsidR="00DA0E37">
        <w:rPr>
          <w:rFonts w:hint="cs"/>
          <w:rtl/>
        </w:rPr>
        <w:t>، وقد</w:t>
      </w:r>
      <w:r w:rsidR="001E7C74">
        <w:rPr>
          <w:rFonts w:hint="cs"/>
          <w:rtl/>
        </w:rPr>
        <w:t xml:space="preserve"> </w:t>
      </w:r>
      <w:r>
        <w:rPr>
          <w:rFonts w:hint="cs"/>
          <w:rtl/>
        </w:rPr>
        <w:t>طبقت الحكومة القانون بشكل فعال.</w:t>
      </w:r>
    </w:p>
    <w:p w14:paraId="2785F5B0" w14:textId="62AF0A71" w:rsidR="00655B0C" w:rsidRDefault="0DE9035A" w:rsidP="00C47E14">
      <w:pPr>
        <w:bidi/>
        <w:rPr>
          <w:color w:val="000000" w:themeColor="text1"/>
          <w:rtl/>
        </w:rPr>
      </w:pPr>
      <w:r>
        <w:rPr>
          <w:rFonts w:hint="cs"/>
          <w:rtl/>
        </w:rPr>
        <w:t>عملت إدارة الصحة المهنية التابعة لوزارة الصحة مع وزارة الموارد البشرية والتنمية الاجتماعية في المسائل المتعلقة بالصحة والسلامة.</w:t>
      </w:r>
      <w:r w:rsidR="001E7C74">
        <w:rPr>
          <w:rFonts w:hint="cs"/>
          <w:rtl/>
        </w:rPr>
        <w:t xml:space="preserve"> </w:t>
      </w:r>
      <w:r>
        <w:rPr>
          <w:rFonts w:hint="cs"/>
          <w:rtl/>
        </w:rPr>
        <w:t>تقع مسئولية تحديد الأوضاع غير الآمنة على عاتق خبراء السلامة والصحة المهنية وليس العامل.</w:t>
      </w:r>
      <w:r w:rsidR="001E7C74">
        <w:rPr>
          <w:rFonts w:hint="cs"/>
          <w:rtl/>
        </w:rPr>
        <w:t xml:space="preserve"> </w:t>
      </w:r>
      <w:r>
        <w:rPr>
          <w:rFonts w:hint="cs"/>
          <w:rtl/>
        </w:rPr>
        <w:t>بموجب القانون، يلتزم أصحاب العمل بمتطلبات السلامة والصحة في مكان العمل لحماية الموظفين من الأذى والمرض.</w:t>
      </w:r>
      <w:r w:rsidR="001E7C74">
        <w:rPr>
          <w:rFonts w:hint="cs"/>
          <w:rtl/>
        </w:rPr>
        <w:t xml:space="preserve"> </w:t>
      </w:r>
      <w:r>
        <w:rPr>
          <w:rFonts w:hint="cs"/>
          <w:rtl/>
        </w:rPr>
        <w:t>تشترط القوانين على أرباب العمل حماية بعض العمال من المخاطر والأمراض المتصلة بالعمل، إلا أنه كانت هناك بعض المخالفات.</w:t>
      </w:r>
      <w:r w:rsidR="001E7C74">
        <w:rPr>
          <w:rFonts w:hint="cs"/>
          <w:rtl/>
        </w:rPr>
        <w:t xml:space="preserve"> </w:t>
      </w:r>
      <w:r>
        <w:rPr>
          <w:rFonts w:hint="cs"/>
          <w:rtl/>
        </w:rPr>
        <w:t>لم تكن العقوبات على مخالفات قوانين السلامة والصحة المهنية متناسبة مع تلك المتعلقة بجرائم مثل الإهمال.</w:t>
      </w:r>
      <w:r w:rsidR="001E7C74">
        <w:rPr>
          <w:rFonts w:hint="cs"/>
          <w:rtl/>
        </w:rPr>
        <w:t xml:space="preserve"> </w:t>
      </w:r>
      <w:r>
        <w:rPr>
          <w:rFonts w:hint="cs"/>
          <w:rtl/>
        </w:rPr>
        <w:t xml:space="preserve">تضمنت العقوبة على انتهاكات العمل </w:t>
      </w:r>
      <w:r>
        <w:rPr>
          <w:rFonts w:hint="cs"/>
          <w:rtl/>
        </w:rPr>
        <w:lastRenderedPageBreak/>
        <w:t>طائفة من الغرامات واحتمال الإغلاق المؤقت أو الدائم للعمل.</w:t>
      </w:r>
      <w:r w:rsidR="001E7C74">
        <w:rPr>
          <w:rFonts w:hint="cs"/>
          <w:rtl/>
        </w:rPr>
        <w:t xml:space="preserve"> </w:t>
      </w:r>
      <w:r>
        <w:rPr>
          <w:rFonts w:hint="cs"/>
          <w:color w:val="000000" w:themeColor="text1"/>
          <w:rtl/>
        </w:rPr>
        <w:t>لا يكفل القانون حق العمال في النأي بأنفسهم عن أماكن العمل التي تشكل خطراً عليهم بدون أن يفقدوا وظائفهم.</w:t>
      </w:r>
    </w:p>
    <w:p w14:paraId="7F514D85" w14:textId="059B274C" w:rsidR="00AB7DC8" w:rsidRDefault="1695F717" w:rsidP="00C47E14">
      <w:pPr>
        <w:bidi/>
        <w:rPr>
          <w:rtl/>
        </w:rPr>
      </w:pPr>
      <w:r>
        <w:rPr>
          <w:rFonts w:hint="cs"/>
          <w:b/>
          <w:bCs/>
          <w:rtl/>
        </w:rPr>
        <w:t>القطاع غير الرسمي:</w:t>
      </w:r>
      <w:r w:rsidR="001E7C74">
        <w:rPr>
          <w:rFonts w:hint="cs"/>
          <w:rtl/>
        </w:rPr>
        <w:t xml:space="preserve"> </w:t>
      </w:r>
      <w:r>
        <w:rPr>
          <w:rFonts w:hint="cs"/>
          <w:rtl/>
        </w:rPr>
        <w:t>ينص القانون على أنه يجب أن يقوم مواطن أو شركة تجارية بكفالة العمال الوافدين لكي يتسنى لهم الحصول على التصاريح القانونية بالعمل والإقامة، رغم أن الشرط يستثني المواطنين السوريين واليمنيين الذين ظلوا في البلد بعد انتهاء مدة إقامتهم.</w:t>
      </w:r>
      <w:r w:rsidR="001E7C74">
        <w:rPr>
          <w:rFonts w:hint="cs"/>
          <w:rtl/>
        </w:rPr>
        <w:t xml:space="preserve"> </w:t>
      </w:r>
      <w:r>
        <w:rPr>
          <w:rFonts w:hint="cs"/>
          <w:rtl/>
        </w:rPr>
        <w:t>طبقت وزارة الموارد البشرية والتنمية الاجتماعية تدابير تسمح للعمال غير المواطنين بتغيير أرباب عملهم الحاليين والإنتقال إلى رب عمل جديد أو شركة جديدة توظف حصة كافية من المواطنين السعوديين.</w:t>
      </w:r>
      <w:r w:rsidR="001E7C74">
        <w:rPr>
          <w:rFonts w:hint="cs"/>
          <w:rtl/>
        </w:rPr>
        <w:t xml:space="preserve"> </w:t>
      </w:r>
      <w:r>
        <w:rPr>
          <w:rFonts w:hint="cs"/>
          <w:rtl/>
        </w:rPr>
        <w:t>كان بعض العمال يجهلون تلك التشريعات الجديدة وأُجبروا على البقاء مع كفلاءهم الحاليين لحين استكمال فترة عقد العمل أو طلب المساعدة من سفاراتهم للعودة إلى أوطانهم.</w:t>
      </w:r>
      <w:r w:rsidR="001E7C74">
        <w:rPr>
          <w:rFonts w:hint="cs"/>
          <w:rtl/>
        </w:rPr>
        <w:t xml:space="preserve"> </w:t>
      </w:r>
      <w:r>
        <w:rPr>
          <w:rFonts w:hint="cs"/>
          <w:rtl/>
        </w:rPr>
        <w:t>كانت هناك أيضاً حالات أحضر فيها الكفلاء عمالاً أجانب إلى البلد دون تزويدهم بتصاريح إقامة، مما حد من قدرتهم على الحصول على الخدمات الحكومية أو التعامل مع نظام المحاكم في حالات التظلم.</w:t>
      </w:r>
      <w:r w:rsidR="001E7C74">
        <w:rPr>
          <w:rFonts w:hint="cs"/>
          <w:rtl/>
        </w:rPr>
        <w:t xml:space="preserve"> </w:t>
      </w:r>
      <w:r>
        <w:rPr>
          <w:rFonts w:hint="cs"/>
          <w:rtl/>
        </w:rPr>
        <w:t>يمكن أيضاً للكفلاء الذين لديهم نزاعات تجارية أو عمالية مع عاملين وافدين أن يطلبوا من السلطات منع الموظفين من مغادرة البلد حتى يتم حل النزاع.</w:t>
      </w:r>
      <w:r w:rsidR="001E7C74">
        <w:rPr>
          <w:rFonts w:hint="cs"/>
          <w:rtl/>
        </w:rPr>
        <w:t xml:space="preserve"> </w:t>
      </w:r>
      <w:r>
        <w:rPr>
          <w:rFonts w:hint="cs"/>
          <w:rtl/>
        </w:rPr>
        <w:t>مع ذلك، لم تسجن السلطات أو تعيد قسراً العمال الفارين الذين يسعون للخروج من البلد في غضون 72 ساعة أو يسعون للتنسيق مع سفاراتهم لإعادتهم إلى أوطانهم طالما أن العاملين لا توجد تهم جنائية ضدهم أو غرامات يتعين عليهم دفعها.</w:t>
      </w:r>
    </w:p>
    <w:p w14:paraId="77E87CA5" w14:textId="516F3B8E" w:rsidR="00AB7DC8" w:rsidRDefault="0A54A1B5" w:rsidP="00C47E14">
      <w:pPr>
        <w:bidi/>
        <w:rPr>
          <w:rtl/>
        </w:rPr>
      </w:pPr>
      <w:r>
        <w:rPr>
          <w:rFonts w:hint="cs"/>
          <w:rtl/>
        </w:rPr>
        <w:t>تحدد اتفاقيات العمل الثنائية الشروط المتعلقة بالحد الأدنى لأجور العمال الوافدين والسكن والمزايا، بما في ذلك الإجازات والرعاية الطبية وأمور أخرى.</w:t>
      </w:r>
      <w:r w:rsidR="001E7C74">
        <w:rPr>
          <w:rFonts w:hint="cs"/>
          <w:rtl/>
        </w:rPr>
        <w:t xml:space="preserve"> </w:t>
      </w:r>
      <w:r>
        <w:rPr>
          <w:rFonts w:hint="cs"/>
          <w:rtl/>
        </w:rPr>
        <w:t>لم تتم صياغة تلك الأحكام بما يتماشى مع المعايير الدولية وقد اختلفت بحسب القوة التفاوضية لبلد العمال الوافدين.</w:t>
      </w:r>
      <w:r w:rsidR="001E7C74">
        <w:rPr>
          <w:rFonts w:hint="cs"/>
          <w:rtl/>
        </w:rPr>
        <w:t xml:space="preserve"> </w:t>
      </w:r>
      <w:r>
        <w:rPr>
          <w:rFonts w:hint="cs"/>
          <w:rtl/>
        </w:rPr>
        <w:t>وردت تقارير عن توظيف بعض العمال الوافدين بشروط لم يكونوا قد وافقوا عليها، وقد واجهوا مشاكل مثل التأخير في دفع الأجور، أو تغيير صاحب العمل، أو تغيير في ساعات وظروف العمل.</w:t>
      </w:r>
      <w:r w:rsidR="001E7C74">
        <w:rPr>
          <w:rFonts w:hint="cs"/>
          <w:rtl/>
        </w:rPr>
        <w:t xml:space="preserve"> </w:t>
      </w:r>
      <w:r>
        <w:rPr>
          <w:rFonts w:hint="cs"/>
          <w:rtl/>
        </w:rPr>
        <w:t>كان العمال الوافدون، وخاصة خدم المنازل، معرضين لإساءة المعاملة، والاستغلال، ولظروف تنتهك قوانين العمل، بما في ذلك عدم دفع أجورهم، والعمل لفترات تزيد على 48 ساعة في الأسبوع، والعمل - بدون التعويض المستحق - لفترات أطول من فترة الثماني ساعات في اليوم التي يحددها القانون، وتقييد التنقل نظراً لمصادرة جوازات السفر.</w:t>
      </w:r>
      <w:r w:rsidR="001E7C74">
        <w:rPr>
          <w:rFonts w:hint="cs"/>
          <w:rtl/>
        </w:rPr>
        <w:t xml:space="preserve"> </w:t>
      </w:r>
      <w:r>
        <w:rPr>
          <w:rFonts w:hint="cs"/>
          <w:rtl/>
        </w:rPr>
        <w:t>وردت</w:t>
      </w:r>
      <w:r w:rsidR="006C3AC3">
        <w:rPr>
          <w:rFonts w:hint="cs"/>
          <w:rtl/>
        </w:rPr>
        <w:t xml:space="preserve"> أيضاً</w:t>
      </w:r>
      <w:r>
        <w:rPr>
          <w:rFonts w:hint="cs"/>
          <w:rtl/>
        </w:rPr>
        <w:t xml:space="preserve"> تقارير عن وقوع إساءات بدنية ونفسية وجنسية ولفظية.</w:t>
      </w:r>
    </w:p>
    <w:p w14:paraId="7118DFF5" w14:textId="334C9E70" w:rsidR="00AB7DC8" w:rsidRDefault="00E11E7F" w:rsidP="00C47E14">
      <w:pPr>
        <w:bidi/>
        <w:rPr>
          <w:rtl/>
        </w:rPr>
      </w:pPr>
      <w:r>
        <w:rPr>
          <w:rFonts w:hint="cs"/>
          <w:rtl/>
        </w:rPr>
        <w:t>أفادت تقارير عن أن بعض العمال الوافدين، لا سيما خدم المنازل، لم يتمكنوا من النأي بأنفسهم عن ظروف العمل الخطرة.</w:t>
      </w:r>
      <w:r w:rsidR="001E7C74">
        <w:rPr>
          <w:rFonts w:hint="cs"/>
          <w:rtl/>
        </w:rPr>
        <w:t xml:space="preserve"> </w:t>
      </w:r>
      <w:r>
        <w:rPr>
          <w:rFonts w:hint="cs"/>
          <w:rtl/>
        </w:rPr>
        <w:t xml:space="preserve"> قام بعض أرباب العمل بشكل فعلي بمنع العمال من المغادرة أو بتهديدهم بعدم دفع أجورهم في حال المغادرة.</w:t>
      </w:r>
      <w:r w:rsidR="001E7C74">
        <w:rPr>
          <w:rFonts w:hint="cs"/>
          <w:rtl/>
        </w:rPr>
        <w:t xml:space="preserve"> </w:t>
      </w:r>
      <w:r>
        <w:rPr>
          <w:rFonts w:hint="cs"/>
          <w:rtl/>
        </w:rPr>
        <w:t>كان أرباب العمل الكفلاء، الذين يتحكمون في قدرة العمال الوافدين على الاستمرار بالعمل في البلد، يقومون عادة باحتجاز جوازات سفر العمال، وهي ممارسة يحظرها القانون.</w:t>
      </w:r>
      <w:r w:rsidR="001E7C74">
        <w:rPr>
          <w:rFonts w:hint="cs"/>
          <w:rtl/>
        </w:rPr>
        <w:t xml:space="preserve"> </w:t>
      </w:r>
      <w:r>
        <w:rPr>
          <w:rFonts w:hint="cs"/>
          <w:rtl/>
        </w:rPr>
        <w:t>في بعض النزاعات العاقدية، ومن أجل منع الموظف من مغادرة البلد حتى حل النزاع، طلب الكفلاء من السلطات إجبار الموظف على قبول تسوية ليست في صالحه أو المخاطرة بالترحيل دون أية تسوية.</w:t>
      </w:r>
    </w:p>
    <w:p w14:paraId="149ED0FC" w14:textId="55ED4D4B" w:rsidR="00AB7DC8" w:rsidRDefault="381EA1A3" w:rsidP="00C47E14">
      <w:pPr>
        <w:bidi/>
        <w:rPr>
          <w:rtl/>
        </w:rPr>
      </w:pPr>
      <w:r>
        <w:rPr>
          <w:rFonts w:hint="cs"/>
          <w:rtl/>
        </w:rPr>
        <w:t xml:space="preserve">بينما كان بعض العمال الوافدين قادرين على الاتصال بمكاتب العمل في سفاراتهم للحصول على المساعدة، واجهت خادمات المنازل تحديات عند محاولة الوصول إلى سفاراتهن، بما في ذلك القيود المفروضة على حريتهن في التنقل واستخدام الهاتف، ومصادرة جوازات سفرهن، والتعرض للتهديدات والإساءات اللفظية </w:t>
      </w:r>
      <w:r>
        <w:rPr>
          <w:rFonts w:hint="cs"/>
          <w:rtl/>
        </w:rPr>
        <w:lastRenderedPageBreak/>
        <w:t>والبدنية.</w:t>
      </w:r>
      <w:r w:rsidR="001E7C74">
        <w:rPr>
          <w:rFonts w:hint="cs"/>
          <w:rtl/>
        </w:rPr>
        <w:t xml:space="preserve"> </w:t>
      </w:r>
      <w:r>
        <w:rPr>
          <w:rFonts w:hint="cs"/>
          <w:rtl/>
        </w:rPr>
        <w:t>خلال العام، التمس العشرات، أغلبهم من خادمات المنازل، ملاجئ آمنة في سفارات بلادهم هرباً من الاعتداء الجسدي والجنسي على أيدي أرباب عملهن.</w:t>
      </w:r>
      <w:r w:rsidR="001E7C74">
        <w:rPr>
          <w:rFonts w:hint="cs"/>
          <w:rtl/>
        </w:rPr>
        <w:t xml:space="preserve"> </w:t>
      </w:r>
      <w:dir w:val="rtl">
        <w:r>
          <w:rPr>
            <w:rFonts w:hint="cs"/>
            <w:rtl/>
          </w:rPr>
          <w:t>عادةً ما كان هؤلاء العاملون يسعون إلى الحصول على المساعدة القانونية من سفارات بلادهم ومن إدارات حكومية للحصول على مكافآت إنهاء الخدمة وتأشيرات الخروج.</w:t>
        </w:r>
        <w:r w:rsidR="00880F5B">
          <w:t>‬</w:t>
        </w:r>
        <w:r w:rsidR="001E7C74">
          <w:rPr>
            <w:rFonts w:hint="cs"/>
            <w:rtl/>
          </w:rPr>
          <w:t xml:space="preserve"> </w:t>
        </w:r>
        <w:r>
          <w:rPr>
            <w:rFonts w:hint="cs"/>
            <w:rtl/>
          </w:rPr>
          <w:t>علاوة على الاتصال بسفارات بلادهن، تمكنت بعض خادمات المنازل من الاتصال بالجمعية الوطنية لحقوق الإنسان وهيئة حقوق الإنسان، والأمانة العامة للجنة المشتركة لمكافحة جرائم الاتجار بالأشخاص، وإدارة رعاية العمالة الوافدة، التي قدمت خدمات لحماية حقوق العمال الوافدين وحمايتهم من سوء المعاملة.</w:t>
        </w:r>
        <w:r w:rsidR="001E7C74">
          <w:rPr>
            <w:rFonts w:hint="cs"/>
            <w:rtl/>
          </w:rPr>
          <w:t xml:space="preserve"> </w:t>
        </w:r>
        <w:r>
          <w:rPr>
            <w:rFonts w:hint="cs"/>
            <w:rtl/>
          </w:rPr>
          <w:t>وقد تمكن البعض من رفع قضاياهم إلى مكاتب أمراء المناطق ورفع التماسات إلى ديوان المظالم ضد قرارات صادرة عن تلك السلطات.</w:t>
        </w:r>
        <w:r w:rsidR="00DC28E5">
          <w:t>‬</w:t>
        </w:r>
        <w:r w:rsidR="0062157C">
          <w:t>‬</w:t>
        </w:r>
        <w:r w:rsidR="00514EDB">
          <w:t>‬</w:t>
        </w:r>
      </w:dir>
    </w:p>
    <w:p w14:paraId="288BA2BC" w14:textId="169DED74" w:rsidR="00A472CF" w:rsidRPr="00935AA9" w:rsidRDefault="00310FD7" w:rsidP="00C47E14">
      <w:pPr>
        <w:bidi/>
        <w:rPr>
          <w:rtl/>
        </w:rPr>
      </w:pPr>
      <w:r>
        <w:rPr>
          <w:rFonts w:hint="cs"/>
          <w:rtl/>
        </w:rPr>
        <w:t>لا تشمل لوائح السلامة والصحة المهنية المزارعين أو الرعاة أو خدم المنازل أو العاملين في الأعمال التجارية العائلية.</w:t>
      </w:r>
      <w:r w:rsidR="001E7C74">
        <w:rPr>
          <w:rFonts w:hint="cs"/>
          <w:rtl/>
        </w:rPr>
        <w:t xml:space="preserve"> </w:t>
      </w:r>
      <w:r>
        <w:rPr>
          <w:rFonts w:hint="cs"/>
          <w:rtl/>
        </w:rPr>
        <w:t>على الرغم من أن وزارة الموارد البشرية والتنمية الاجتماعية وظفت ما يقرب من 1000 مفتش عمل، فقد أفاد العمال الوافدون بشكل خاص بالفشل المتكرر في تطبيق معايير الصحة والسلامة.</w:t>
      </w:r>
      <w:r w:rsidR="001E7C74">
        <w:rPr>
          <w:rFonts w:hint="cs"/>
          <w:rtl/>
        </w:rPr>
        <w:t xml:space="preserve"> </w:t>
      </w:r>
      <w:r>
        <w:rPr>
          <w:rFonts w:hint="cs"/>
          <w:rtl/>
        </w:rPr>
        <w:t xml:space="preserve">وعلى الرغم من عدم توفر الإحصائيات، فإن أمثلة من الحوادث الصناعية الكبرى خلال العام، التي تسببت في وفاة عمال أو إصابتهم بجروح خطيرة، قد شملت تقارير من وسائل إعلام محلية في 15 فبراير/ شباط أن ستة عمال وافدين بنغلاديشيين على الأقل لقوا مصرعهم في حريق بمصنع أثاث في المدينة المنورة. </w:t>
      </w:r>
    </w:p>
    <w:sectPr w:rsidR="00A472CF" w:rsidRPr="00935AA9" w:rsidSect="004C794A">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447C7" w14:textId="77777777" w:rsidR="00514EDB" w:rsidRDefault="00514EDB" w:rsidP="00C47E14">
      <w:r>
        <w:separator/>
      </w:r>
    </w:p>
  </w:endnote>
  <w:endnote w:type="continuationSeparator" w:id="0">
    <w:p w14:paraId="334E1FCC" w14:textId="77777777" w:rsidR="00514EDB" w:rsidRDefault="00514EDB" w:rsidP="00C47E14">
      <w:r>
        <w:continuationSeparator/>
      </w:r>
    </w:p>
  </w:endnote>
  <w:endnote w:type="continuationNotice" w:id="1">
    <w:p w14:paraId="7DA02529" w14:textId="77777777" w:rsidR="00514EDB" w:rsidRDefault="00514EDB" w:rsidP="00C47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3D2B" w14:textId="77777777" w:rsidR="005C3213" w:rsidRDefault="005C3213" w:rsidP="005C3213">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CE74" w14:textId="260020B2" w:rsidR="00527659" w:rsidRPr="005D33D7" w:rsidRDefault="1E68D0A3" w:rsidP="005C3213">
    <w:pPr>
      <w:pStyle w:val="Footer"/>
      <w:bidi/>
      <w:rPr>
        <w:rtl/>
      </w:rPr>
    </w:pPr>
    <w:r>
      <w:t>Country Reports on Human Rights Practices for 2021</w:t>
    </w:r>
  </w:p>
  <w:p w14:paraId="541B36B2" w14:textId="77777777" w:rsidR="00527659" w:rsidRPr="005D33D7" w:rsidRDefault="00527659" w:rsidP="005C3213">
    <w:pPr>
      <w:pStyle w:val="Footer"/>
      <w:bidi/>
      <w:rPr>
        <w:rtl/>
      </w:rPr>
    </w:pPr>
    <w:r>
      <w:t>United States Department of State • Bureau of Democracy, Human Rights and Labor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95C8" w14:textId="77777777" w:rsidR="00514EDB" w:rsidRDefault="00514EDB" w:rsidP="00C47E14">
      <w:r>
        <w:separator/>
      </w:r>
    </w:p>
  </w:footnote>
  <w:footnote w:type="continuationSeparator" w:id="0">
    <w:p w14:paraId="6C1AFA78" w14:textId="77777777" w:rsidR="00514EDB" w:rsidRDefault="00514EDB" w:rsidP="00C47E14">
      <w:r>
        <w:continuationSeparator/>
      </w:r>
    </w:p>
  </w:footnote>
  <w:footnote w:type="continuationNotice" w:id="1">
    <w:p w14:paraId="5ED98F2A" w14:textId="77777777" w:rsidR="00514EDB" w:rsidRDefault="00514EDB" w:rsidP="00C47E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3546"/>
    <w:multiLevelType w:val="hybridMultilevel"/>
    <w:tmpl w:val="17D6E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365030"/>
    <w:multiLevelType w:val="hybridMultilevel"/>
    <w:tmpl w:val="32D68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F5612"/>
    <w:multiLevelType w:val="hybridMultilevel"/>
    <w:tmpl w:val="5D5E7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62CB4"/>
    <w:multiLevelType w:val="hybridMultilevel"/>
    <w:tmpl w:val="BB3A5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A796E"/>
    <w:multiLevelType w:val="hybridMultilevel"/>
    <w:tmpl w:val="51C449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D5298D"/>
    <w:multiLevelType w:val="hybridMultilevel"/>
    <w:tmpl w:val="9C505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4E55BA"/>
    <w:multiLevelType w:val="hybridMultilevel"/>
    <w:tmpl w:val="4AF05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8572EE"/>
    <w:multiLevelType w:val="hybridMultilevel"/>
    <w:tmpl w:val="9B0A4D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177F22"/>
    <w:multiLevelType w:val="hybridMultilevel"/>
    <w:tmpl w:val="85F20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17D7F"/>
    <w:multiLevelType w:val="hybridMultilevel"/>
    <w:tmpl w:val="29947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B6B38"/>
    <w:multiLevelType w:val="hybridMultilevel"/>
    <w:tmpl w:val="2032A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E776F"/>
    <w:multiLevelType w:val="hybridMultilevel"/>
    <w:tmpl w:val="56B0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531B4"/>
    <w:multiLevelType w:val="hybridMultilevel"/>
    <w:tmpl w:val="1F3E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33E3A"/>
    <w:multiLevelType w:val="hybridMultilevel"/>
    <w:tmpl w:val="D2522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02486"/>
    <w:multiLevelType w:val="hybridMultilevel"/>
    <w:tmpl w:val="3356F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97A3B"/>
    <w:multiLevelType w:val="hybridMultilevel"/>
    <w:tmpl w:val="AE2A1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30749"/>
    <w:multiLevelType w:val="hybridMultilevel"/>
    <w:tmpl w:val="2B8CE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3F6003"/>
    <w:multiLevelType w:val="hybridMultilevel"/>
    <w:tmpl w:val="544C7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71BEB"/>
    <w:multiLevelType w:val="hybridMultilevel"/>
    <w:tmpl w:val="7DF4A20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0455627">
    <w:abstractNumId w:val="5"/>
  </w:num>
  <w:num w:numId="2" w16cid:durableId="805271005">
    <w:abstractNumId w:val="2"/>
  </w:num>
  <w:num w:numId="3" w16cid:durableId="1225069941">
    <w:abstractNumId w:val="6"/>
  </w:num>
  <w:num w:numId="4" w16cid:durableId="638921235">
    <w:abstractNumId w:val="12"/>
  </w:num>
  <w:num w:numId="5" w16cid:durableId="185026251">
    <w:abstractNumId w:val="15"/>
  </w:num>
  <w:num w:numId="6" w16cid:durableId="599218092">
    <w:abstractNumId w:val="17"/>
  </w:num>
  <w:num w:numId="7" w16cid:durableId="1760373722">
    <w:abstractNumId w:val="0"/>
  </w:num>
  <w:num w:numId="8" w16cid:durableId="1581940397">
    <w:abstractNumId w:val="8"/>
  </w:num>
  <w:num w:numId="9" w16cid:durableId="1718965008">
    <w:abstractNumId w:val="18"/>
  </w:num>
  <w:num w:numId="10" w16cid:durableId="1443987227">
    <w:abstractNumId w:val="4"/>
  </w:num>
  <w:num w:numId="11" w16cid:durableId="727076541">
    <w:abstractNumId w:val="16"/>
  </w:num>
  <w:num w:numId="12" w16cid:durableId="314527857">
    <w:abstractNumId w:val="13"/>
  </w:num>
  <w:num w:numId="13" w16cid:durableId="1736926508">
    <w:abstractNumId w:val="11"/>
  </w:num>
  <w:num w:numId="14" w16cid:durableId="1313411225">
    <w:abstractNumId w:val="10"/>
  </w:num>
  <w:num w:numId="15" w16cid:durableId="1646198864">
    <w:abstractNumId w:val="9"/>
  </w:num>
  <w:num w:numId="16" w16cid:durableId="1115253630">
    <w:abstractNumId w:val="3"/>
  </w:num>
  <w:num w:numId="17" w16cid:durableId="2091077348">
    <w:abstractNumId w:val="1"/>
  </w:num>
  <w:num w:numId="18" w16cid:durableId="268246355">
    <w:abstractNumId w:val="14"/>
  </w:num>
  <w:num w:numId="19" w16cid:durableId="536701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7F"/>
    <w:rsid w:val="00000C5B"/>
    <w:rsid w:val="00001061"/>
    <w:rsid w:val="000014CD"/>
    <w:rsid w:val="000015E9"/>
    <w:rsid w:val="00002A79"/>
    <w:rsid w:val="000033B5"/>
    <w:rsid w:val="00003A5E"/>
    <w:rsid w:val="00003C43"/>
    <w:rsid w:val="00003CCE"/>
    <w:rsid w:val="00003F19"/>
    <w:rsid w:val="00004B1D"/>
    <w:rsid w:val="00004EFE"/>
    <w:rsid w:val="00005468"/>
    <w:rsid w:val="00005C87"/>
    <w:rsid w:val="0000689A"/>
    <w:rsid w:val="00007117"/>
    <w:rsid w:val="00010433"/>
    <w:rsid w:val="00011796"/>
    <w:rsid w:val="00011DDB"/>
    <w:rsid w:val="00012F77"/>
    <w:rsid w:val="00013138"/>
    <w:rsid w:val="00013233"/>
    <w:rsid w:val="00013F6E"/>
    <w:rsid w:val="00014038"/>
    <w:rsid w:val="00014139"/>
    <w:rsid w:val="00014246"/>
    <w:rsid w:val="0001500A"/>
    <w:rsid w:val="00015150"/>
    <w:rsid w:val="000152B0"/>
    <w:rsid w:val="0001618E"/>
    <w:rsid w:val="00017236"/>
    <w:rsid w:val="000217DC"/>
    <w:rsid w:val="00021D15"/>
    <w:rsid w:val="00021F5A"/>
    <w:rsid w:val="000220BE"/>
    <w:rsid w:val="0002263C"/>
    <w:rsid w:val="00022670"/>
    <w:rsid w:val="0002295D"/>
    <w:rsid w:val="000231A8"/>
    <w:rsid w:val="00023C02"/>
    <w:rsid w:val="00024492"/>
    <w:rsid w:val="00024DE8"/>
    <w:rsid w:val="0002568F"/>
    <w:rsid w:val="00025ADE"/>
    <w:rsid w:val="00026D89"/>
    <w:rsid w:val="00026E9B"/>
    <w:rsid w:val="00027739"/>
    <w:rsid w:val="00031ECF"/>
    <w:rsid w:val="00032FFF"/>
    <w:rsid w:val="000332B4"/>
    <w:rsid w:val="00033B4A"/>
    <w:rsid w:val="00034621"/>
    <w:rsid w:val="00035463"/>
    <w:rsid w:val="00035ABE"/>
    <w:rsid w:val="00036436"/>
    <w:rsid w:val="00037C82"/>
    <w:rsid w:val="00040034"/>
    <w:rsid w:val="0004041F"/>
    <w:rsid w:val="0004211C"/>
    <w:rsid w:val="000424D8"/>
    <w:rsid w:val="00042ECF"/>
    <w:rsid w:val="000430EC"/>
    <w:rsid w:val="000433BA"/>
    <w:rsid w:val="00043645"/>
    <w:rsid w:val="00043AF6"/>
    <w:rsid w:val="00043E07"/>
    <w:rsid w:val="00043E9A"/>
    <w:rsid w:val="00044D01"/>
    <w:rsid w:val="00044FB2"/>
    <w:rsid w:val="000456C4"/>
    <w:rsid w:val="00045C0A"/>
    <w:rsid w:val="00045ED6"/>
    <w:rsid w:val="00046A86"/>
    <w:rsid w:val="00047EE5"/>
    <w:rsid w:val="00051324"/>
    <w:rsid w:val="00051D5F"/>
    <w:rsid w:val="00052596"/>
    <w:rsid w:val="00053EF3"/>
    <w:rsid w:val="00053FC5"/>
    <w:rsid w:val="000541EF"/>
    <w:rsid w:val="000542BD"/>
    <w:rsid w:val="0005446D"/>
    <w:rsid w:val="0005705D"/>
    <w:rsid w:val="0005716A"/>
    <w:rsid w:val="0006009D"/>
    <w:rsid w:val="000605A0"/>
    <w:rsid w:val="00060C94"/>
    <w:rsid w:val="00060FE2"/>
    <w:rsid w:val="0006194C"/>
    <w:rsid w:val="000619AD"/>
    <w:rsid w:val="00061F0A"/>
    <w:rsid w:val="0006208D"/>
    <w:rsid w:val="000623A9"/>
    <w:rsid w:val="000630A3"/>
    <w:rsid w:val="00063399"/>
    <w:rsid w:val="00064397"/>
    <w:rsid w:val="000645C0"/>
    <w:rsid w:val="00064844"/>
    <w:rsid w:val="00064F5C"/>
    <w:rsid w:val="000650A8"/>
    <w:rsid w:val="00065C15"/>
    <w:rsid w:val="00067F30"/>
    <w:rsid w:val="000712FD"/>
    <w:rsid w:val="000722AF"/>
    <w:rsid w:val="000727FC"/>
    <w:rsid w:val="00072B20"/>
    <w:rsid w:val="00072C15"/>
    <w:rsid w:val="00072D53"/>
    <w:rsid w:val="00073B7B"/>
    <w:rsid w:val="00074CAA"/>
    <w:rsid w:val="000752A5"/>
    <w:rsid w:val="00075A01"/>
    <w:rsid w:val="00076AE9"/>
    <w:rsid w:val="00076FC2"/>
    <w:rsid w:val="00077C71"/>
    <w:rsid w:val="00077E0F"/>
    <w:rsid w:val="00080173"/>
    <w:rsid w:val="00080312"/>
    <w:rsid w:val="00080C67"/>
    <w:rsid w:val="00080DDE"/>
    <w:rsid w:val="000810AF"/>
    <w:rsid w:val="00081A73"/>
    <w:rsid w:val="00081B46"/>
    <w:rsid w:val="00082575"/>
    <w:rsid w:val="00082FBD"/>
    <w:rsid w:val="0008315D"/>
    <w:rsid w:val="000837EE"/>
    <w:rsid w:val="000847EA"/>
    <w:rsid w:val="00085AB9"/>
    <w:rsid w:val="00085D68"/>
    <w:rsid w:val="00085E14"/>
    <w:rsid w:val="0008666A"/>
    <w:rsid w:val="000868C7"/>
    <w:rsid w:val="00086D19"/>
    <w:rsid w:val="0008707C"/>
    <w:rsid w:val="00087375"/>
    <w:rsid w:val="000873F1"/>
    <w:rsid w:val="0008754B"/>
    <w:rsid w:val="00089490"/>
    <w:rsid w:val="00090138"/>
    <w:rsid w:val="00090515"/>
    <w:rsid w:val="0009088E"/>
    <w:rsid w:val="00090920"/>
    <w:rsid w:val="00091097"/>
    <w:rsid w:val="000917D2"/>
    <w:rsid w:val="00091993"/>
    <w:rsid w:val="00091F63"/>
    <w:rsid w:val="00092072"/>
    <w:rsid w:val="0009263B"/>
    <w:rsid w:val="00094005"/>
    <w:rsid w:val="000945E6"/>
    <w:rsid w:val="00094AEC"/>
    <w:rsid w:val="00095A4F"/>
    <w:rsid w:val="00095C02"/>
    <w:rsid w:val="00095CF7"/>
    <w:rsid w:val="0009648D"/>
    <w:rsid w:val="000965BD"/>
    <w:rsid w:val="000966DF"/>
    <w:rsid w:val="0009709B"/>
    <w:rsid w:val="000971CD"/>
    <w:rsid w:val="00097B09"/>
    <w:rsid w:val="00097E63"/>
    <w:rsid w:val="00097E7C"/>
    <w:rsid w:val="000A0122"/>
    <w:rsid w:val="000A0417"/>
    <w:rsid w:val="000A27D0"/>
    <w:rsid w:val="000A2886"/>
    <w:rsid w:val="000A2EA3"/>
    <w:rsid w:val="000A30F4"/>
    <w:rsid w:val="000A391F"/>
    <w:rsid w:val="000A3F04"/>
    <w:rsid w:val="000A4394"/>
    <w:rsid w:val="000A5535"/>
    <w:rsid w:val="000A625C"/>
    <w:rsid w:val="000A6265"/>
    <w:rsid w:val="000A67D7"/>
    <w:rsid w:val="000A7F72"/>
    <w:rsid w:val="000ADE74"/>
    <w:rsid w:val="000AF443"/>
    <w:rsid w:val="000B0869"/>
    <w:rsid w:val="000B125D"/>
    <w:rsid w:val="000B1E87"/>
    <w:rsid w:val="000B25F2"/>
    <w:rsid w:val="000B2B27"/>
    <w:rsid w:val="000B2BCA"/>
    <w:rsid w:val="000B4E23"/>
    <w:rsid w:val="000B5F2D"/>
    <w:rsid w:val="000B6605"/>
    <w:rsid w:val="000B6911"/>
    <w:rsid w:val="000B6CD1"/>
    <w:rsid w:val="000B6DC1"/>
    <w:rsid w:val="000B7509"/>
    <w:rsid w:val="000B764C"/>
    <w:rsid w:val="000B7736"/>
    <w:rsid w:val="000B7E10"/>
    <w:rsid w:val="000C089A"/>
    <w:rsid w:val="000C155C"/>
    <w:rsid w:val="000C1D04"/>
    <w:rsid w:val="000C3622"/>
    <w:rsid w:val="000C499B"/>
    <w:rsid w:val="000C52AB"/>
    <w:rsid w:val="000C57DB"/>
    <w:rsid w:val="000C5E20"/>
    <w:rsid w:val="000C609E"/>
    <w:rsid w:val="000C6178"/>
    <w:rsid w:val="000C638B"/>
    <w:rsid w:val="000C70E1"/>
    <w:rsid w:val="000D0187"/>
    <w:rsid w:val="000D1F46"/>
    <w:rsid w:val="000D1F6D"/>
    <w:rsid w:val="000D2A0A"/>
    <w:rsid w:val="000D2CB8"/>
    <w:rsid w:val="000D2FB5"/>
    <w:rsid w:val="000D4791"/>
    <w:rsid w:val="000D4ADC"/>
    <w:rsid w:val="000D5469"/>
    <w:rsid w:val="000D567F"/>
    <w:rsid w:val="000D5ADB"/>
    <w:rsid w:val="000D623F"/>
    <w:rsid w:val="000D70CC"/>
    <w:rsid w:val="000D777D"/>
    <w:rsid w:val="000E0774"/>
    <w:rsid w:val="000E07C0"/>
    <w:rsid w:val="000E23DC"/>
    <w:rsid w:val="000E3743"/>
    <w:rsid w:val="000E4762"/>
    <w:rsid w:val="000E54F8"/>
    <w:rsid w:val="000E5657"/>
    <w:rsid w:val="000E5900"/>
    <w:rsid w:val="000E5B48"/>
    <w:rsid w:val="000E6A5E"/>
    <w:rsid w:val="000E6B67"/>
    <w:rsid w:val="000E6E93"/>
    <w:rsid w:val="000E75B8"/>
    <w:rsid w:val="000F053B"/>
    <w:rsid w:val="000F0700"/>
    <w:rsid w:val="000F0936"/>
    <w:rsid w:val="000F143B"/>
    <w:rsid w:val="000F1B1F"/>
    <w:rsid w:val="000F1D70"/>
    <w:rsid w:val="000F26BB"/>
    <w:rsid w:val="000F26D2"/>
    <w:rsid w:val="000F36FE"/>
    <w:rsid w:val="000F43D0"/>
    <w:rsid w:val="000F498B"/>
    <w:rsid w:val="000F522E"/>
    <w:rsid w:val="000F5AED"/>
    <w:rsid w:val="000F6154"/>
    <w:rsid w:val="000F68FA"/>
    <w:rsid w:val="000F6C17"/>
    <w:rsid w:val="000F7725"/>
    <w:rsid w:val="00100A74"/>
    <w:rsid w:val="0010104D"/>
    <w:rsid w:val="0010204A"/>
    <w:rsid w:val="001022CF"/>
    <w:rsid w:val="001029D6"/>
    <w:rsid w:val="00102E61"/>
    <w:rsid w:val="00103219"/>
    <w:rsid w:val="0010399F"/>
    <w:rsid w:val="001039B8"/>
    <w:rsid w:val="00104281"/>
    <w:rsid w:val="001042C8"/>
    <w:rsid w:val="00104BCE"/>
    <w:rsid w:val="00104BD6"/>
    <w:rsid w:val="00104D5E"/>
    <w:rsid w:val="0010513A"/>
    <w:rsid w:val="0010542B"/>
    <w:rsid w:val="00105ABF"/>
    <w:rsid w:val="00105F9E"/>
    <w:rsid w:val="00106B0F"/>
    <w:rsid w:val="00106DDC"/>
    <w:rsid w:val="001074D6"/>
    <w:rsid w:val="00107C4D"/>
    <w:rsid w:val="00107E92"/>
    <w:rsid w:val="0010C10C"/>
    <w:rsid w:val="0011053A"/>
    <w:rsid w:val="00110626"/>
    <w:rsid w:val="00110AD9"/>
    <w:rsid w:val="00110C3C"/>
    <w:rsid w:val="00110C7F"/>
    <w:rsid w:val="00112242"/>
    <w:rsid w:val="0011249B"/>
    <w:rsid w:val="00112E5C"/>
    <w:rsid w:val="001138FE"/>
    <w:rsid w:val="00113C76"/>
    <w:rsid w:val="001142DE"/>
    <w:rsid w:val="0011483D"/>
    <w:rsid w:val="00115B1C"/>
    <w:rsid w:val="00116053"/>
    <w:rsid w:val="00116266"/>
    <w:rsid w:val="0011633B"/>
    <w:rsid w:val="00117374"/>
    <w:rsid w:val="0012010A"/>
    <w:rsid w:val="00120222"/>
    <w:rsid w:val="00120964"/>
    <w:rsid w:val="0012098B"/>
    <w:rsid w:val="001210A8"/>
    <w:rsid w:val="001211A7"/>
    <w:rsid w:val="00121422"/>
    <w:rsid w:val="0012185C"/>
    <w:rsid w:val="001233B4"/>
    <w:rsid w:val="00123706"/>
    <w:rsid w:val="00125A97"/>
    <w:rsid w:val="00126101"/>
    <w:rsid w:val="00127F0C"/>
    <w:rsid w:val="001304DE"/>
    <w:rsid w:val="00132AAE"/>
    <w:rsid w:val="001337F9"/>
    <w:rsid w:val="00133EBB"/>
    <w:rsid w:val="001344E7"/>
    <w:rsid w:val="00134575"/>
    <w:rsid w:val="001347BE"/>
    <w:rsid w:val="00135258"/>
    <w:rsid w:val="001353F0"/>
    <w:rsid w:val="001358DA"/>
    <w:rsid w:val="00135B02"/>
    <w:rsid w:val="0013656E"/>
    <w:rsid w:val="00136B1B"/>
    <w:rsid w:val="00136DF8"/>
    <w:rsid w:val="0014025F"/>
    <w:rsid w:val="001405ED"/>
    <w:rsid w:val="001419BF"/>
    <w:rsid w:val="001428E5"/>
    <w:rsid w:val="001437FF"/>
    <w:rsid w:val="00144251"/>
    <w:rsid w:val="00144444"/>
    <w:rsid w:val="0014485F"/>
    <w:rsid w:val="00144E0E"/>
    <w:rsid w:val="001457D8"/>
    <w:rsid w:val="00145FB5"/>
    <w:rsid w:val="00146155"/>
    <w:rsid w:val="001464B4"/>
    <w:rsid w:val="001466C8"/>
    <w:rsid w:val="00146814"/>
    <w:rsid w:val="00146BA8"/>
    <w:rsid w:val="0014798E"/>
    <w:rsid w:val="00147F6B"/>
    <w:rsid w:val="00150D7B"/>
    <w:rsid w:val="0015157A"/>
    <w:rsid w:val="001516EF"/>
    <w:rsid w:val="00151C1D"/>
    <w:rsid w:val="0015205B"/>
    <w:rsid w:val="001522C6"/>
    <w:rsid w:val="00152638"/>
    <w:rsid w:val="001527F6"/>
    <w:rsid w:val="00152F5A"/>
    <w:rsid w:val="00152F8B"/>
    <w:rsid w:val="001537BC"/>
    <w:rsid w:val="001546CF"/>
    <w:rsid w:val="00154A82"/>
    <w:rsid w:val="001555CF"/>
    <w:rsid w:val="0015575D"/>
    <w:rsid w:val="00155B03"/>
    <w:rsid w:val="00156BEE"/>
    <w:rsid w:val="00157876"/>
    <w:rsid w:val="00157B20"/>
    <w:rsid w:val="0015846A"/>
    <w:rsid w:val="0015D8B8"/>
    <w:rsid w:val="00160D31"/>
    <w:rsid w:val="00161513"/>
    <w:rsid w:val="00162FC2"/>
    <w:rsid w:val="00163017"/>
    <w:rsid w:val="0016388E"/>
    <w:rsid w:val="00164322"/>
    <w:rsid w:val="00165596"/>
    <w:rsid w:val="0016578C"/>
    <w:rsid w:val="0016635A"/>
    <w:rsid w:val="00166520"/>
    <w:rsid w:val="001668DE"/>
    <w:rsid w:val="001677F4"/>
    <w:rsid w:val="00167F1A"/>
    <w:rsid w:val="00167F92"/>
    <w:rsid w:val="00168A10"/>
    <w:rsid w:val="00170CC9"/>
    <w:rsid w:val="00170D20"/>
    <w:rsid w:val="001717ED"/>
    <w:rsid w:val="001718B5"/>
    <w:rsid w:val="001723A4"/>
    <w:rsid w:val="00172753"/>
    <w:rsid w:val="00172C4C"/>
    <w:rsid w:val="00173682"/>
    <w:rsid w:val="0017377E"/>
    <w:rsid w:val="00173C0F"/>
    <w:rsid w:val="00173C84"/>
    <w:rsid w:val="00173ED8"/>
    <w:rsid w:val="001744C9"/>
    <w:rsid w:val="00175619"/>
    <w:rsid w:val="001759DC"/>
    <w:rsid w:val="00175A72"/>
    <w:rsid w:val="00175ACE"/>
    <w:rsid w:val="00176A8D"/>
    <w:rsid w:val="00177C07"/>
    <w:rsid w:val="0018052D"/>
    <w:rsid w:val="00180A93"/>
    <w:rsid w:val="001824A2"/>
    <w:rsid w:val="00182C0C"/>
    <w:rsid w:val="00183324"/>
    <w:rsid w:val="001835A9"/>
    <w:rsid w:val="00183BE3"/>
    <w:rsid w:val="00184925"/>
    <w:rsid w:val="00184933"/>
    <w:rsid w:val="00184D74"/>
    <w:rsid w:val="001852E6"/>
    <w:rsid w:val="00185620"/>
    <w:rsid w:val="001859A4"/>
    <w:rsid w:val="00186B46"/>
    <w:rsid w:val="0018703F"/>
    <w:rsid w:val="00187EE4"/>
    <w:rsid w:val="0018917F"/>
    <w:rsid w:val="001901A6"/>
    <w:rsid w:val="001905E7"/>
    <w:rsid w:val="00190B83"/>
    <w:rsid w:val="00191853"/>
    <w:rsid w:val="00192396"/>
    <w:rsid w:val="001927F9"/>
    <w:rsid w:val="001929D1"/>
    <w:rsid w:val="00192BC4"/>
    <w:rsid w:val="0019346A"/>
    <w:rsid w:val="00193AB7"/>
    <w:rsid w:val="00193E20"/>
    <w:rsid w:val="0019555A"/>
    <w:rsid w:val="00195934"/>
    <w:rsid w:val="00195A33"/>
    <w:rsid w:val="00196604"/>
    <w:rsid w:val="001972A9"/>
    <w:rsid w:val="001A00CC"/>
    <w:rsid w:val="001A0694"/>
    <w:rsid w:val="001A0B52"/>
    <w:rsid w:val="001A15F8"/>
    <w:rsid w:val="001A2629"/>
    <w:rsid w:val="001A26EF"/>
    <w:rsid w:val="001A2713"/>
    <w:rsid w:val="001A2E74"/>
    <w:rsid w:val="001A43A7"/>
    <w:rsid w:val="001A508C"/>
    <w:rsid w:val="001A5B40"/>
    <w:rsid w:val="001A63C3"/>
    <w:rsid w:val="001A6B6F"/>
    <w:rsid w:val="001A6D6D"/>
    <w:rsid w:val="001A7439"/>
    <w:rsid w:val="001A96C0"/>
    <w:rsid w:val="001B072A"/>
    <w:rsid w:val="001B089B"/>
    <w:rsid w:val="001B1028"/>
    <w:rsid w:val="001B1040"/>
    <w:rsid w:val="001B120A"/>
    <w:rsid w:val="001B1EE0"/>
    <w:rsid w:val="001B234A"/>
    <w:rsid w:val="001B297C"/>
    <w:rsid w:val="001B2E1B"/>
    <w:rsid w:val="001B3482"/>
    <w:rsid w:val="001B3F6C"/>
    <w:rsid w:val="001B4735"/>
    <w:rsid w:val="001B474F"/>
    <w:rsid w:val="001B4765"/>
    <w:rsid w:val="001B5657"/>
    <w:rsid w:val="001B5877"/>
    <w:rsid w:val="001B58CB"/>
    <w:rsid w:val="001B6CA8"/>
    <w:rsid w:val="001B7152"/>
    <w:rsid w:val="001B72B5"/>
    <w:rsid w:val="001B736C"/>
    <w:rsid w:val="001B7646"/>
    <w:rsid w:val="001B7E72"/>
    <w:rsid w:val="001C0653"/>
    <w:rsid w:val="001C06FE"/>
    <w:rsid w:val="001C0972"/>
    <w:rsid w:val="001C1992"/>
    <w:rsid w:val="001C235F"/>
    <w:rsid w:val="001C324B"/>
    <w:rsid w:val="001C3DD5"/>
    <w:rsid w:val="001C3FAB"/>
    <w:rsid w:val="001C4F84"/>
    <w:rsid w:val="001C5197"/>
    <w:rsid w:val="001C5E16"/>
    <w:rsid w:val="001C6779"/>
    <w:rsid w:val="001C7349"/>
    <w:rsid w:val="001C79CD"/>
    <w:rsid w:val="001CF043"/>
    <w:rsid w:val="001D0AC9"/>
    <w:rsid w:val="001D10F9"/>
    <w:rsid w:val="001D1459"/>
    <w:rsid w:val="001D1730"/>
    <w:rsid w:val="001D1EE0"/>
    <w:rsid w:val="001D1FF3"/>
    <w:rsid w:val="001D2016"/>
    <w:rsid w:val="001D24BC"/>
    <w:rsid w:val="001D2C66"/>
    <w:rsid w:val="001D3CB6"/>
    <w:rsid w:val="001D4335"/>
    <w:rsid w:val="001D4729"/>
    <w:rsid w:val="001D4DDC"/>
    <w:rsid w:val="001D5409"/>
    <w:rsid w:val="001D5E35"/>
    <w:rsid w:val="001E036A"/>
    <w:rsid w:val="001E0983"/>
    <w:rsid w:val="001E0B60"/>
    <w:rsid w:val="001E0F31"/>
    <w:rsid w:val="001E205F"/>
    <w:rsid w:val="001E2689"/>
    <w:rsid w:val="001E308A"/>
    <w:rsid w:val="001E3111"/>
    <w:rsid w:val="001E3452"/>
    <w:rsid w:val="001E3E9C"/>
    <w:rsid w:val="001E3FC7"/>
    <w:rsid w:val="001E41A5"/>
    <w:rsid w:val="001E50D2"/>
    <w:rsid w:val="001E5753"/>
    <w:rsid w:val="001E690F"/>
    <w:rsid w:val="001E6B3F"/>
    <w:rsid w:val="001E72A9"/>
    <w:rsid w:val="001E7C74"/>
    <w:rsid w:val="001EA5E6"/>
    <w:rsid w:val="001EEAB8"/>
    <w:rsid w:val="001F1AA1"/>
    <w:rsid w:val="001F211A"/>
    <w:rsid w:val="001F29EC"/>
    <w:rsid w:val="001F30D5"/>
    <w:rsid w:val="001F3129"/>
    <w:rsid w:val="001F315F"/>
    <w:rsid w:val="001F3F1E"/>
    <w:rsid w:val="001F4229"/>
    <w:rsid w:val="001F4687"/>
    <w:rsid w:val="001F4E5D"/>
    <w:rsid w:val="001F4F32"/>
    <w:rsid w:val="001F53E3"/>
    <w:rsid w:val="001F59F4"/>
    <w:rsid w:val="001F5FF1"/>
    <w:rsid w:val="001F60E0"/>
    <w:rsid w:val="001F62F8"/>
    <w:rsid w:val="001F6593"/>
    <w:rsid w:val="001F7475"/>
    <w:rsid w:val="001F7C5C"/>
    <w:rsid w:val="001F7E8B"/>
    <w:rsid w:val="00200B1C"/>
    <w:rsid w:val="00200C9B"/>
    <w:rsid w:val="00201E10"/>
    <w:rsid w:val="002025C3"/>
    <w:rsid w:val="0020363E"/>
    <w:rsid w:val="00203B11"/>
    <w:rsid w:val="002041F2"/>
    <w:rsid w:val="00204D75"/>
    <w:rsid w:val="00204FC5"/>
    <w:rsid w:val="00205C88"/>
    <w:rsid w:val="00206154"/>
    <w:rsid w:val="00206EB9"/>
    <w:rsid w:val="00206EED"/>
    <w:rsid w:val="0020772A"/>
    <w:rsid w:val="00207B25"/>
    <w:rsid w:val="00207DEA"/>
    <w:rsid w:val="00208AB4"/>
    <w:rsid w:val="002100F7"/>
    <w:rsid w:val="002109C7"/>
    <w:rsid w:val="00210FAC"/>
    <w:rsid w:val="00211375"/>
    <w:rsid w:val="00211B71"/>
    <w:rsid w:val="00211FA7"/>
    <w:rsid w:val="00212664"/>
    <w:rsid w:val="002132E8"/>
    <w:rsid w:val="002139DD"/>
    <w:rsid w:val="00213B06"/>
    <w:rsid w:val="00213EA9"/>
    <w:rsid w:val="00214057"/>
    <w:rsid w:val="00215646"/>
    <w:rsid w:val="00216BCA"/>
    <w:rsid w:val="00216FD5"/>
    <w:rsid w:val="00217C43"/>
    <w:rsid w:val="0021FB76"/>
    <w:rsid w:val="00220053"/>
    <w:rsid w:val="00220546"/>
    <w:rsid w:val="00220B1A"/>
    <w:rsid w:val="00220F2E"/>
    <w:rsid w:val="00222C67"/>
    <w:rsid w:val="00222D09"/>
    <w:rsid w:val="00223259"/>
    <w:rsid w:val="002237CC"/>
    <w:rsid w:val="00223E3D"/>
    <w:rsid w:val="00223E8B"/>
    <w:rsid w:val="00224E36"/>
    <w:rsid w:val="00225331"/>
    <w:rsid w:val="00225548"/>
    <w:rsid w:val="002259F4"/>
    <w:rsid w:val="00225B84"/>
    <w:rsid w:val="00226254"/>
    <w:rsid w:val="0022674C"/>
    <w:rsid w:val="00226AAE"/>
    <w:rsid w:val="00227A7E"/>
    <w:rsid w:val="0022C058"/>
    <w:rsid w:val="0022F10A"/>
    <w:rsid w:val="002305DF"/>
    <w:rsid w:val="0023150C"/>
    <w:rsid w:val="00231935"/>
    <w:rsid w:val="00232AB6"/>
    <w:rsid w:val="00232D03"/>
    <w:rsid w:val="0023343F"/>
    <w:rsid w:val="00234E64"/>
    <w:rsid w:val="0023502F"/>
    <w:rsid w:val="00235A60"/>
    <w:rsid w:val="00235D97"/>
    <w:rsid w:val="00236874"/>
    <w:rsid w:val="00236CCD"/>
    <w:rsid w:val="00236F27"/>
    <w:rsid w:val="0023C198"/>
    <w:rsid w:val="0024180E"/>
    <w:rsid w:val="0024225D"/>
    <w:rsid w:val="00242CE2"/>
    <w:rsid w:val="0024322E"/>
    <w:rsid w:val="0024391E"/>
    <w:rsid w:val="00243E86"/>
    <w:rsid w:val="002445AB"/>
    <w:rsid w:val="00245330"/>
    <w:rsid w:val="00245640"/>
    <w:rsid w:val="002459C7"/>
    <w:rsid w:val="0024701F"/>
    <w:rsid w:val="002477FA"/>
    <w:rsid w:val="00247B95"/>
    <w:rsid w:val="002504AC"/>
    <w:rsid w:val="002508E6"/>
    <w:rsid w:val="002511D5"/>
    <w:rsid w:val="0025172B"/>
    <w:rsid w:val="00251A93"/>
    <w:rsid w:val="00251E57"/>
    <w:rsid w:val="002520F7"/>
    <w:rsid w:val="00252CD4"/>
    <w:rsid w:val="002533B9"/>
    <w:rsid w:val="0025347C"/>
    <w:rsid w:val="00254811"/>
    <w:rsid w:val="00255165"/>
    <w:rsid w:val="00256F9C"/>
    <w:rsid w:val="002610A2"/>
    <w:rsid w:val="00262187"/>
    <w:rsid w:val="0026374E"/>
    <w:rsid w:val="0026566F"/>
    <w:rsid w:val="00265C08"/>
    <w:rsid w:val="00266900"/>
    <w:rsid w:val="00266DC2"/>
    <w:rsid w:val="00267EB3"/>
    <w:rsid w:val="00267FB3"/>
    <w:rsid w:val="00270375"/>
    <w:rsid w:val="002703F1"/>
    <w:rsid w:val="00270471"/>
    <w:rsid w:val="00270AE8"/>
    <w:rsid w:val="00270F94"/>
    <w:rsid w:val="00272B10"/>
    <w:rsid w:val="0027390C"/>
    <w:rsid w:val="00273DCA"/>
    <w:rsid w:val="00274A4A"/>
    <w:rsid w:val="00274BD1"/>
    <w:rsid w:val="00274DC1"/>
    <w:rsid w:val="00275996"/>
    <w:rsid w:val="002759DD"/>
    <w:rsid w:val="00275F38"/>
    <w:rsid w:val="0027652A"/>
    <w:rsid w:val="00276886"/>
    <w:rsid w:val="00276F59"/>
    <w:rsid w:val="002778A1"/>
    <w:rsid w:val="00277DB7"/>
    <w:rsid w:val="00277F66"/>
    <w:rsid w:val="00280626"/>
    <w:rsid w:val="002807B3"/>
    <w:rsid w:val="00281730"/>
    <w:rsid w:val="00281824"/>
    <w:rsid w:val="00282B2E"/>
    <w:rsid w:val="0028379D"/>
    <w:rsid w:val="00283931"/>
    <w:rsid w:val="00283E6A"/>
    <w:rsid w:val="0028440B"/>
    <w:rsid w:val="00284EBD"/>
    <w:rsid w:val="002851B0"/>
    <w:rsid w:val="00285CD2"/>
    <w:rsid w:val="002861D3"/>
    <w:rsid w:val="00286482"/>
    <w:rsid w:val="002876C4"/>
    <w:rsid w:val="0028773A"/>
    <w:rsid w:val="0029013B"/>
    <w:rsid w:val="002902F0"/>
    <w:rsid w:val="002910C9"/>
    <w:rsid w:val="0029133D"/>
    <w:rsid w:val="00291807"/>
    <w:rsid w:val="00291B47"/>
    <w:rsid w:val="00291FEE"/>
    <w:rsid w:val="002920D6"/>
    <w:rsid w:val="00292142"/>
    <w:rsid w:val="002925B2"/>
    <w:rsid w:val="00292AB3"/>
    <w:rsid w:val="002939C0"/>
    <w:rsid w:val="0029497C"/>
    <w:rsid w:val="00295842"/>
    <w:rsid w:val="00296495"/>
    <w:rsid w:val="00296DE7"/>
    <w:rsid w:val="0029754F"/>
    <w:rsid w:val="00297C5C"/>
    <w:rsid w:val="002A1897"/>
    <w:rsid w:val="002A2A45"/>
    <w:rsid w:val="002A2E5F"/>
    <w:rsid w:val="002A2F06"/>
    <w:rsid w:val="002A4DCF"/>
    <w:rsid w:val="002A4ED5"/>
    <w:rsid w:val="002A63C1"/>
    <w:rsid w:val="002A656B"/>
    <w:rsid w:val="002A6C1E"/>
    <w:rsid w:val="002A6C7F"/>
    <w:rsid w:val="002A772E"/>
    <w:rsid w:val="002A7DA7"/>
    <w:rsid w:val="002B0D03"/>
    <w:rsid w:val="002B0DC0"/>
    <w:rsid w:val="002B1249"/>
    <w:rsid w:val="002B1956"/>
    <w:rsid w:val="002B19D2"/>
    <w:rsid w:val="002B1D34"/>
    <w:rsid w:val="002B2146"/>
    <w:rsid w:val="002B2B61"/>
    <w:rsid w:val="002B2E33"/>
    <w:rsid w:val="002B300B"/>
    <w:rsid w:val="002B327A"/>
    <w:rsid w:val="002B3E6B"/>
    <w:rsid w:val="002B3E97"/>
    <w:rsid w:val="002B4DA1"/>
    <w:rsid w:val="002B5211"/>
    <w:rsid w:val="002B54DC"/>
    <w:rsid w:val="002B5D85"/>
    <w:rsid w:val="002B73E9"/>
    <w:rsid w:val="002B7674"/>
    <w:rsid w:val="002B787A"/>
    <w:rsid w:val="002B7D9B"/>
    <w:rsid w:val="002B919C"/>
    <w:rsid w:val="002B96A7"/>
    <w:rsid w:val="002C04D7"/>
    <w:rsid w:val="002C13F0"/>
    <w:rsid w:val="002C15CC"/>
    <w:rsid w:val="002C221E"/>
    <w:rsid w:val="002C22B0"/>
    <w:rsid w:val="002C2347"/>
    <w:rsid w:val="002C252E"/>
    <w:rsid w:val="002C2842"/>
    <w:rsid w:val="002C2D78"/>
    <w:rsid w:val="002C36BD"/>
    <w:rsid w:val="002C3BE2"/>
    <w:rsid w:val="002C3EAA"/>
    <w:rsid w:val="002C6082"/>
    <w:rsid w:val="002C7AB0"/>
    <w:rsid w:val="002CA4BC"/>
    <w:rsid w:val="002D03A3"/>
    <w:rsid w:val="002D11F9"/>
    <w:rsid w:val="002D1893"/>
    <w:rsid w:val="002D2330"/>
    <w:rsid w:val="002D2376"/>
    <w:rsid w:val="002D25E9"/>
    <w:rsid w:val="002D454B"/>
    <w:rsid w:val="002D4D67"/>
    <w:rsid w:val="002D4F1B"/>
    <w:rsid w:val="002D5E41"/>
    <w:rsid w:val="002D5FC0"/>
    <w:rsid w:val="002D61AA"/>
    <w:rsid w:val="002D7358"/>
    <w:rsid w:val="002D7359"/>
    <w:rsid w:val="002DE292"/>
    <w:rsid w:val="002E09B9"/>
    <w:rsid w:val="002E0B28"/>
    <w:rsid w:val="002E0D18"/>
    <w:rsid w:val="002E1C50"/>
    <w:rsid w:val="002E1F28"/>
    <w:rsid w:val="002E1FBD"/>
    <w:rsid w:val="002E3895"/>
    <w:rsid w:val="002E487A"/>
    <w:rsid w:val="002E4ADB"/>
    <w:rsid w:val="002E4F38"/>
    <w:rsid w:val="002E5BDF"/>
    <w:rsid w:val="002E6248"/>
    <w:rsid w:val="002E638D"/>
    <w:rsid w:val="002E63AE"/>
    <w:rsid w:val="002E6EC6"/>
    <w:rsid w:val="002E718D"/>
    <w:rsid w:val="002E769D"/>
    <w:rsid w:val="002E7C26"/>
    <w:rsid w:val="002E7EE1"/>
    <w:rsid w:val="002F04EB"/>
    <w:rsid w:val="002F069B"/>
    <w:rsid w:val="002F0A02"/>
    <w:rsid w:val="002F1563"/>
    <w:rsid w:val="002F1A43"/>
    <w:rsid w:val="002F1DF0"/>
    <w:rsid w:val="002F20FC"/>
    <w:rsid w:val="002F2284"/>
    <w:rsid w:val="002F2C6A"/>
    <w:rsid w:val="002F3028"/>
    <w:rsid w:val="002F37E9"/>
    <w:rsid w:val="002F4313"/>
    <w:rsid w:val="002F44FB"/>
    <w:rsid w:val="002F4FDE"/>
    <w:rsid w:val="002F73E0"/>
    <w:rsid w:val="002F73ED"/>
    <w:rsid w:val="002FA9D8"/>
    <w:rsid w:val="0030036E"/>
    <w:rsid w:val="003006C9"/>
    <w:rsid w:val="003012DA"/>
    <w:rsid w:val="00301B3C"/>
    <w:rsid w:val="00302075"/>
    <w:rsid w:val="00303B9A"/>
    <w:rsid w:val="003040FB"/>
    <w:rsid w:val="00304D3E"/>
    <w:rsid w:val="00305421"/>
    <w:rsid w:val="00306279"/>
    <w:rsid w:val="00307C1E"/>
    <w:rsid w:val="00307EEF"/>
    <w:rsid w:val="00307EF4"/>
    <w:rsid w:val="00307F85"/>
    <w:rsid w:val="0030A533"/>
    <w:rsid w:val="00310C37"/>
    <w:rsid w:val="00310FD7"/>
    <w:rsid w:val="003110C8"/>
    <w:rsid w:val="00311CD0"/>
    <w:rsid w:val="0031258B"/>
    <w:rsid w:val="003129FF"/>
    <w:rsid w:val="003132A6"/>
    <w:rsid w:val="00314588"/>
    <w:rsid w:val="003145C8"/>
    <w:rsid w:val="00314913"/>
    <w:rsid w:val="003150C9"/>
    <w:rsid w:val="003153A3"/>
    <w:rsid w:val="00315678"/>
    <w:rsid w:val="00315F02"/>
    <w:rsid w:val="003168BD"/>
    <w:rsid w:val="003171CD"/>
    <w:rsid w:val="00317585"/>
    <w:rsid w:val="00317B87"/>
    <w:rsid w:val="0032019C"/>
    <w:rsid w:val="003204B6"/>
    <w:rsid w:val="0032080C"/>
    <w:rsid w:val="00320D0F"/>
    <w:rsid w:val="003211EE"/>
    <w:rsid w:val="00321309"/>
    <w:rsid w:val="003213EC"/>
    <w:rsid w:val="0032190B"/>
    <w:rsid w:val="00321C94"/>
    <w:rsid w:val="00321FAB"/>
    <w:rsid w:val="00322160"/>
    <w:rsid w:val="00323607"/>
    <w:rsid w:val="00323DBC"/>
    <w:rsid w:val="003241EF"/>
    <w:rsid w:val="003251D2"/>
    <w:rsid w:val="00325B20"/>
    <w:rsid w:val="003262F9"/>
    <w:rsid w:val="00327B29"/>
    <w:rsid w:val="00327CB2"/>
    <w:rsid w:val="00327E79"/>
    <w:rsid w:val="003305E5"/>
    <w:rsid w:val="00330602"/>
    <w:rsid w:val="00330E94"/>
    <w:rsid w:val="0033130C"/>
    <w:rsid w:val="00331811"/>
    <w:rsid w:val="003320D4"/>
    <w:rsid w:val="00332895"/>
    <w:rsid w:val="00333721"/>
    <w:rsid w:val="00333B38"/>
    <w:rsid w:val="00333B45"/>
    <w:rsid w:val="00333E28"/>
    <w:rsid w:val="00333FA9"/>
    <w:rsid w:val="003348D4"/>
    <w:rsid w:val="00334B19"/>
    <w:rsid w:val="0033512F"/>
    <w:rsid w:val="00335773"/>
    <w:rsid w:val="00335BD6"/>
    <w:rsid w:val="00336202"/>
    <w:rsid w:val="0033636D"/>
    <w:rsid w:val="00336755"/>
    <w:rsid w:val="00336D7E"/>
    <w:rsid w:val="00337AD6"/>
    <w:rsid w:val="00337D42"/>
    <w:rsid w:val="00340059"/>
    <w:rsid w:val="0034065B"/>
    <w:rsid w:val="0034082D"/>
    <w:rsid w:val="00340A53"/>
    <w:rsid w:val="00340B84"/>
    <w:rsid w:val="00341BDD"/>
    <w:rsid w:val="00341DEB"/>
    <w:rsid w:val="00341E43"/>
    <w:rsid w:val="003424D4"/>
    <w:rsid w:val="0034274D"/>
    <w:rsid w:val="00342C2C"/>
    <w:rsid w:val="00342C79"/>
    <w:rsid w:val="0034310C"/>
    <w:rsid w:val="0034321E"/>
    <w:rsid w:val="00343FB1"/>
    <w:rsid w:val="00344089"/>
    <w:rsid w:val="00344B29"/>
    <w:rsid w:val="00344D26"/>
    <w:rsid w:val="00344D9B"/>
    <w:rsid w:val="00344F49"/>
    <w:rsid w:val="00344FE2"/>
    <w:rsid w:val="003459FC"/>
    <w:rsid w:val="00345A62"/>
    <w:rsid w:val="00346537"/>
    <w:rsid w:val="0034670A"/>
    <w:rsid w:val="00346A7E"/>
    <w:rsid w:val="00346E87"/>
    <w:rsid w:val="003473FF"/>
    <w:rsid w:val="00350155"/>
    <w:rsid w:val="00351484"/>
    <w:rsid w:val="003524CD"/>
    <w:rsid w:val="00352745"/>
    <w:rsid w:val="00352912"/>
    <w:rsid w:val="00352E3E"/>
    <w:rsid w:val="00353CF4"/>
    <w:rsid w:val="0035486F"/>
    <w:rsid w:val="00354FD6"/>
    <w:rsid w:val="003553DB"/>
    <w:rsid w:val="00355646"/>
    <w:rsid w:val="00355D2B"/>
    <w:rsid w:val="00356F18"/>
    <w:rsid w:val="003572D4"/>
    <w:rsid w:val="003578B9"/>
    <w:rsid w:val="00357CF9"/>
    <w:rsid w:val="00357FBA"/>
    <w:rsid w:val="00361CB1"/>
    <w:rsid w:val="00361D34"/>
    <w:rsid w:val="003621E0"/>
    <w:rsid w:val="003622BC"/>
    <w:rsid w:val="003626CB"/>
    <w:rsid w:val="003629E8"/>
    <w:rsid w:val="00362E66"/>
    <w:rsid w:val="00363A19"/>
    <w:rsid w:val="0036533F"/>
    <w:rsid w:val="00365FD0"/>
    <w:rsid w:val="00366110"/>
    <w:rsid w:val="00366195"/>
    <w:rsid w:val="00367254"/>
    <w:rsid w:val="00367BBA"/>
    <w:rsid w:val="00371938"/>
    <w:rsid w:val="00371AA7"/>
    <w:rsid w:val="0037244E"/>
    <w:rsid w:val="00372D05"/>
    <w:rsid w:val="00373D51"/>
    <w:rsid w:val="003750E9"/>
    <w:rsid w:val="00375A76"/>
    <w:rsid w:val="003760CB"/>
    <w:rsid w:val="00376883"/>
    <w:rsid w:val="00376D69"/>
    <w:rsid w:val="00377FB7"/>
    <w:rsid w:val="0037F965"/>
    <w:rsid w:val="003804C0"/>
    <w:rsid w:val="00380E20"/>
    <w:rsid w:val="003813E5"/>
    <w:rsid w:val="00381787"/>
    <w:rsid w:val="003817BE"/>
    <w:rsid w:val="00381BA9"/>
    <w:rsid w:val="0038219F"/>
    <w:rsid w:val="00382C3C"/>
    <w:rsid w:val="003837FE"/>
    <w:rsid w:val="003846B8"/>
    <w:rsid w:val="00384E14"/>
    <w:rsid w:val="00385931"/>
    <w:rsid w:val="003861B4"/>
    <w:rsid w:val="003868A5"/>
    <w:rsid w:val="003868D1"/>
    <w:rsid w:val="0038733A"/>
    <w:rsid w:val="0038BB9C"/>
    <w:rsid w:val="00390E41"/>
    <w:rsid w:val="003918B9"/>
    <w:rsid w:val="003926DD"/>
    <w:rsid w:val="00392C07"/>
    <w:rsid w:val="00392E65"/>
    <w:rsid w:val="0039315D"/>
    <w:rsid w:val="00393167"/>
    <w:rsid w:val="00393C51"/>
    <w:rsid w:val="00393DA1"/>
    <w:rsid w:val="00394A46"/>
    <w:rsid w:val="00395673"/>
    <w:rsid w:val="00395A6A"/>
    <w:rsid w:val="00395F44"/>
    <w:rsid w:val="00396028"/>
    <w:rsid w:val="00397202"/>
    <w:rsid w:val="003975C2"/>
    <w:rsid w:val="00397831"/>
    <w:rsid w:val="003A0338"/>
    <w:rsid w:val="003A0679"/>
    <w:rsid w:val="003A0B0D"/>
    <w:rsid w:val="003A0E58"/>
    <w:rsid w:val="003A0E6F"/>
    <w:rsid w:val="003A0E9A"/>
    <w:rsid w:val="003A126E"/>
    <w:rsid w:val="003A17A8"/>
    <w:rsid w:val="003A19D5"/>
    <w:rsid w:val="003A2105"/>
    <w:rsid w:val="003A2E18"/>
    <w:rsid w:val="003A32A8"/>
    <w:rsid w:val="003A3957"/>
    <w:rsid w:val="003A429B"/>
    <w:rsid w:val="003A49B1"/>
    <w:rsid w:val="003A4BA4"/>
    <w:rsid w:val="003A4BA5"/>
    <w:rsid w:val="003A582E"/>
    <w:rsid w:val="003A5E97"/>
    <w:rsid w:val="003A7098"/>
    <w:rsid w:val="003A7549"/>
    <w:rsid w:val="003B04AD"/>
    <w:rsid w:val="003B0721"/>
    <w:rsid w:val="003B0A01"/>
    <w:rsid w:val="003B0FB7"/>
    <w:rsid w:val="003B1701"/>
    <w:rsid w:val="003B1BC0"/>
    <w:rsid w:val="003B21EE"/>
    <w:rsid w:val="003B2628"/>
    <w:rsid w:val="003B2916"/>
    <w:rsid w:val="003B4137"/>
    <w:rsid w:val="003B432A"/>
    <w:rsid w:val="003B4A7D"/>
    <w:rsid w:val="003B4D45"/>
    <w:rsid w:val="003B5C47"/>
    <w:rsid w:val="003B5E10"/>
    <w:rsid w:val="003B6966"/>
    <w:rsid w:val="003B7680"/>
    <w:rsid w:val="003C1609"/>
    <w:rsid w:val="003C1859"/>
    <w:rsid w:val="003C1F6E"/>
    <w:rsid w:val="003C25E8"/>
    <w:rsid w:val="003C2AD7"/>
    <w:rsid w:val="003C2F0D"/>
    <w:rsid w:val="003C3A6D"/>
    <w:rsid w:val="003C4780"/>
    <w:rsid w:val="003C4FD7"/>
    <w:rsid w:val="003C5106"/>
    <w:rsid w:val="003C6196"/>
    <w:rsid w:val="003C64B5"/>
    <w:rsid w:val="003C685E"/>
    <w:rsid w:val="003C6CF0"/>
    <w:rsid w:val="003C6D04"/>
    <w:rsid w:val="003C74D2"/>
    <w:rsid w:val="003D087F"/>
    <w:rsid w:val="003D15D6"/>
    <w:rsid w:val="003D1A88"/>
    <w:rsid w:val="003D1DF3"/>
    <w:rsid w:val="003D332A"/>
    <w:rsid w:val="003D37C1"/>
    <w:rsid w:val="003D3EAB"/>
    <w:rsid w:val="003D4ABF"/>
    <w:rsid w:val="003D4B92"/>
    <w:rsid w:val="003D4BD5"/>
    <w:rsid w:val="003D526B"/>
    <w:rsid w:val="003D5361"/>
    <w:rsid w:val="003D683B"/>
    <w:rsid w:val="003D74C3"/>
    <w:rsid w:val="003D7E0A"/>
    <w:rsid w:val="003D7E2C"/>
    <w:rsid w:val="003E1AFE"/>
    <w:rsid w:val="003E1B13"/>
    <w:rsid w:val="003E1D0D"/>
    <w:rsid w:val="003E1E78"/>
    <w:rsid w:val="003E20FF"/>
    <w:rsid w:val="003E236C"/>
    <w:rsid w:val="003E3AEE"/>
    <w:rsid w:val="003E3F22"/>
    <w:rsid w:val="003E4136"/>
    <w:rsid w:val="003E43EA"/>
    <w:rsid w:val="003E45DA"/>
    <w:rsid w:val="003E4AD2"/>
    <w:rsid w:val="003E4F96"/>
    <w:rsid w:val="003E5BC8"/>
    <w:rsid w:val="003E5EF8"/>
    <w:rsid w:val="003E637E"/>
    <w:rsid w:val="003E651B"/>
    <w:rsid w:val="003E65D9"/>
    <w:rsid w:val="003E7387"/>
    <w:rsid w:val="003F00C3"/>
    <w:rsid w:val="003F0CA0"/>
    <w:rsid w:val="003F3A6B"/>
    <w:rsid w:val="003F3E89"/>
    <w:rsid w:val="003F4015"/>
    <w:rsid w:val="003F4338"/>
    <w:rsid w:val="003F4AE9"/>
    <w:rsid w:val="003F4FC2"/>
    <w:rsid w:val="003F5014"/>
    <w:rsid w:val="003F6397"/>
    <w:rsid w:val="003F7AA4"/>
    <w:rsid w:val="003F7E53"/>
    <w:rsid w:val="003F7FB7"/>
    <w:rsid w:val="00400197"/>
    <w:rsid w:val="004016DB"/>
    <w:rsid w:val="00402B9D"/>
    <w:rsid w:val="004032BA"/>
    <w:rsid w:val="00404445"/>
    <w:rsid w:val="00404769"/>
    <w:rsid w:val="004048BF"/>
    <w:rsid w:val="00404CE9"/>
    <w:rsid w:val="0040547D"/>
    <w:rsid w:val="004056C8"/>
    <w:rsid w:val="00405B1A"/>
    <w:rsid w:val="00406177"/>
    <w:rsid w:val="00406A85"/>
    <w:rsid w:val="00406D7C"/>
    <w:rsid w:val="00406F59"/>
    <w:rsid w:val="004076D0"/>
    <w:rsid w:val="004077A1"/>
    <w:rsid w:val="00407E5B"/>
    <w:rsid w:val="004107DC"/>
    <w:rsid w:val="00410F5D"/>
    <w:rsid w:val="00411205"/>
    <w:rsid w:val="00411A73"/>
    <w:rsid w:val="004121BD"/>
    <w:rsid w:val="00412F1D"/>
    <w:rsid w:val="0041303A"/>
    <w:rsid w:val="004130B4"/>
    <w:rsid w:val="00413F27"/>
    <w:rsid w:val="00413F7B"/>
    <w:rsid w:val="004154CB"/>
    <w:rsid w:val="00416778"/>
    <w:rsid w:val="004170B4"/>
    <w:rsid w:val="004179A4"/>
    <w:rsid w:val="0041D972"/>
    <w:rsid w:val="0042266A"/>
    <w:rsid w:val="00422E96"/>
    <w:rsid w:val="00422FA4"/>
    <w:rsid w:val="00423775"/>
    <w:rsid w:val="004244BC"/>
    <w:rsid w:val="004250FD"/>
    <w:rsid w:val="004252F5"/>
    <w:rsid w:val="00425F9A"/>
    <w:rsid w:val="00426DB9"/>
    <w:rsid w:val="00430385"/>
    <w:rsid w:val="00430DD3"/>
    <w:rsid w:val="004310F9"/>
    <w:rsid w:val="004317BC"/>
    <w:rsid w:val="004319F5"/>
    <w:rsid w:val="004323CE"/>
    <w:rsid w:val="00434856"/>
    <w:rsid w:val="00434FF0"/>
    <w:rsid w:val="004354F2"/>
    <w:rsid w:val="00435F8D"/>
    <w:rsid w:val="00436017"/>
    <w:rsid w:val="00436A88"/>
    <w:rsid w:val="00436CD0"/>
    <w:rsid w:val="00436FBA"/>
    <w:rsid w:val="0043773A"/>
    <w:rsid w:val="004413FA"/>
    <w:rsid w:val="00441A5A"/>
    <w:rsid w:val="00441D5A"/>
    <w:rsid w:val="00441E8C"/>
    <w:rsid w:val="00443648"/>
    <w:rsid w:val="00444020"/>
    <w:rsid w:val="00444DBA"/>
    <w:rsid w:val="00445073"/>
    <w:rsid w:val="004469AD"/>
    <w:rsid w:val="004478FC"/>
    <w:rsid w:val="00450B31"/>
    <w:rsid w:val="00451AC7"/>
    <w:rsid w:val="004523C6"/>
    <w:rsid w:val="0045320A"/>
    <w:rsid w:val="00453316"/>
    <w:rsid w:val="00455533"/>
    <w:rsid w:val="00456C87"/>
    <w:rsid w:val="00457B9D"/>
    <w:rsid w:val="00457EB5"/>
    <w:rsid w:val="0046025D"/>
    <w:rsid w:val="004614FC"/>
    <w:rsid w:val="00461C2B"/>
    <w:rsid w:val="00462004"/>
    <w:rsid w:val="0046214A"/>
    <w:rsid w:val="00462ADC"/>
    <w:rsid w:val="00464DA3"/>
    <w:rsid w:val="00465098"/>
    <w:rsid w:val="00465483"/>
    <w:rsid w:val="00465DB6"/>
    <w:rsid w:val="00466080"/>
    <w:rsid w:val="0046690D"/>
    <w:rsid w:val="00466990"/>
    <w:rsid w:val="004669FD"/>
    <w:rsid w:val="00466EC1"/>
    <w:rsid w:val="00467314"/>
    <w:rsid w:val="00467BEC"/>
    <w:rsid w:val="00469D89"/>
    <w:rsid w:val="0046B802"/>
    <w:rsid w:val="004702E9"/>
    <w:rsid w:val="00470BA4"/>
    <w:rsid w:val="00471493"/>
    <w:rsid w:val="00472182"/>
    <w:rsid w:val="004722D8"/>
    <w:rsid w:val="0047284F"/>
    <w:rsid w:val="00472B53"/>
    <w:rsid w:val="004736AA"/>
    <w:rsid w:val="004746BE"/>
    <w:rsid w:val="00474895"/>
    <w:rsid w:val="004755FB"/>
    <w:rsid w:val="0047567F"/>
    <w:rsid w:val="004758EC"/>
    <w:rsid w:val="00476DBF"/>
    <w:rsid w:val="00477C8D"/>
    <w:rsid w:val="0047E0C0"/>
    <w:rsid w:val="004813B0"/>
    <w:rsid w:val="0048193F"/>
    <w:rsid w:val="00481F96"/>
    <w:rsid w:val="00482922"/>
    <w:rsid w:val="00482C6C"/>
    <w:rsid w:val="00482D69"/>
    <w:rsid w:val="00482E1E"/>
    <w:rsid w:val="00483859"/>
    <w:rsid w:val="00485D43"/>
    <w:rsid w:val="00487E8C"/>
    <w:rsid w:val="0048CE67"/>
    <w:rsid w:val="00490028"/>
    <w:rsid w:val="00490DA6"/>
    <w:rsid w:val="00490E61"/>
    <w:rsid w:val="004911BE"/>
    <w:rsid w:val="00491790"/>
    <w:rsid w:val="0049185B"/>
    <w:rsid w:val="00491DE5"/>
    <w:rsid w:val="004927F4"/>
    <w:rsid w:val="00493067"/>
    <w:rsid w:val="00493320"/>
    <w:rsid w:val="004943C6"/>
    <w:rsid w:val="0049441F"/>
    <w:rsid w:val="00494AD0"/>
    <w:rsid w:val="00494CFD"/>
    <w:rsid w:val="00494E95"/>
    <w:rsid w:val="00495AD1"/>
    <w:rsid w:val="00495D7E"/>
    <w:rsid w:val="00497D0E"/>
    <w:rsid w:val="004A01BE"/>
    <w:rsid w:val="004A1059"/>
    <w:rsid w:val="004A1D35"/>
    <w:rsid w:val="004A2271"/>
    <w:rsid w:val="004A2981"/>
    <w:rsid w:val="004A354E"/>
    <w:rsid w:val="004A3947"/>
    <w:rsid w:val="004A4315"/>
    <w:rsid w:val="004A459C"/>
    <w:rsid w:val="004A48D3"/>
    <w:rsid w:val="004A4A44"/>
    <w:rsid w:val="004A4E92"/>
    <w:rsid w:val="004A50CC"/>
    <w:rsid w:val="004A5D12"/>
    <w:rsid w:val="004A5E50"/>
    <w:rsid w:val="004A5E78"/>
    <w:rsid w:val="004A67C6"/>
    <w:rsid w:val="004A6F11"/>
    <w:rsid w:val="004A7170"/>
    <w:rsid w:val="004A732D"/>
    <w:rsid w:val="004A7913"/>
    <w:rsid w:val="004A7D6B"/>
    <w:rsid w:val="004B008D"/>
    <w:rsid w:val="004B063A"/>
    <w:rsid w:val="004B1149"/>
    <w:rsid w:val="004B1B18"/>
    <w:rsid w:val="004B2A4D"/>
    <w:rsid w:val="004B3522"/>
    <w:rsid w:val="004B3AE0"/>
    <w:rsid w:val="004B3BE0"/>
    <w:rsid w:val="004B473E"/>
    <w:rsid w:val="004B489D"/>
    <w:rsid w:val="004B4FB3"/>
    <w:rsid w:val="004B55D0"/>
    <w:rsid w:val="004B7582"/>
    <w:rsid w:val="004C0B22"/>
    <w:rsid w:val="004C19D9"/>
    <w:rsid w:val="004C267F"/>
    <w:rsid w:val="004C308B"/>
    <w:rsid w:val="004C3112"/>
    <w:rsid w:val="004C3129"/>
    <w:rsid w:val="004C4233"/>
    <w:rsid w:val="004C4669"/>
    <w:rsid w:val="004C48AE"/>
    <w:rsid w:val="004C4A42"/>
    <w:rsid w:val="004C4FC2"/>
    <w:rsid w:val="004C5229"/>
    <w:rsid w:val="004C63FF"/>
    <w:rsid w:val="004C6431"/>
    <w:rsid w:val="004C682D"/>
    <w:rsid w:val="004C6954"/>
    <w:rsid w:val="004C710F"/>
    <w:rsid w:val="004C7867"/>
    <w:rsid w:val="004C794A"/>
    <w:rsid w:val="004C7CB5"/>
    <w:rsid w:val="004CC990"/>
    <w:rsid w:val="004CED48"/>
    <w:rsid w:val="004D00C8"/>
    <w:rsid w:val="004D10A8"/>
    <w:rsid w:val="004D1482"/>
    <w:rsid w:val="004D1C5C"/>
    <w:rsid w:val="004D23BD"/>
    <w:rsid w:val="004D258C"/>
    <w:rsid w:val="004D25FC"/>
    <w:rsid w:val="004D2AF2"/>
    <w:rsid w:val="004D2DC3"/>
    <w:rsid w:val="004D309A"/>
    <w:rsid w:val="004D47D4"/>
    <w:rsid w:val="004D5712"/>
    <w:rsid w:val="004D5870"/>
    <w:rsid w:val="004D5ED7"/>
    <w:rsid w:val="004D638E"/>
    <w:rsid w:val="004E0AA1"/>
    <w:rsid w:val="004E0ADD"/>
    <w:rsid w:val="004E0F91"/>
    <w:rsid w:val="004E165B"/>
    <w:rsid w:val="004E16C2"/>
    <w:rsid w:val="004E1861"/>
    <w:rsid w:val="004E3378"/>
    <w:rsid w:val="004E3CF8"/>
    <w:rsid w:val="004E4DE6"/>
    <w:rsid w:val="004E511C"/>
    <w:rsid w:val="004E53B7"/>
    <w:rsid w:val="004E56B5"/>
    <w:rsid w:val="004E6353"/>
    <w:rsid w:val="004E6421"/>
    <w:rsid w:val="004E652C"/>
    <w:rsid w:val="004E73F8"/>
    <w:rsid w:val="004E749A"/>
    <w:rsid w:val="004E83C1"/>
    <w:rsid w:val="004F03CD"/>
    <w:rsid w:val="004F0667"/>
    <w:rsid w:val="004F0922"/>
    <w:rsid w:val="004F2176"/>
    <w:rsid w:val="004F254A"/>
    <w:rsid w:val="004F3FCF"/>
    <w:rsid w:val="004F3FE8"/>
    <w:rsid w:val="004F4190"/>
    <w:rsid w:val="004F42D0"/>
    <w:rsid w:val="004F4DBF"/>
    <w:rsid w:val="004F5218"/>
    <w:rsid w:val="004F5C34"/>
    <w:rsid w:val="004F5E99"/>
    <w:rsid w:val="004F6870"/>
    <w:rsid w:val="004F71F1"/>
    <w:rsid w:val="004F742C"/>
    <w:rsid w:val="004F74FE"/>
    <w:rsid w:val="00500E14"/>
    <w:rsid w:val="00500F74"/>
    <w:rsid w:val="00501F0B"/>
    <w:rsid w:val="0050217B"/>
    <w:rsid w:val="00502220"/>
    <w:rsid w:val="005046AD"/>
    <w:rsid w:val="00505519"/>
    <w:rsid w:val="00505C37"/>
    <w:rsid w:val="005062AE"/>
    <w:rsid w:val="0050664D"/>
    <w:rsid w:val="00506B18"/>
    <w:rsid w:val="00506C28"/>
    <w:rsid w:val="00507D7B"/>
    <w:rsid w:val="0051003F"/>
    <w:rsid w:val="00510934"/>
    <w:rsid w:val="00510DC7"/>
    <w:rsid w:val="00511302"/>
    <w:rsid w:val="00512BB8"/>
    <w:rsid w:val="00513892"/>
    <w:rsid w:val="00513EAE"/>
    <w:rsid w:val="00513F61"/>
    <w:rsid w:val="005141F7"/>
    <w:rsid w:val="00514D78"/>
    <w:rsid w:val="00514EDB"/>
    <w:rsid w:val="00515A2B"/>
    <w:rsid w:val="00516386"/>
    <w:rsid w:val="005166A8"/>
    <w:rsid w:val="005167D2"/>
    <w:rsid w:val="00516C6D"/>
    <w:rsid w:val="005172CF"/>
    <w:rsid w:val="005173B7"/>
    <w:rsid w:val="00517718"/>
    <w:rsid w:val="00517890"/>
    <w:rsid w:val="00517BED"/>
    <w:rsid w:val="00520B3D"/>
    <w:rsid w:val="00521436"/>
    <w:rsid w:val="00521A06"/>
    <w:rsid w:val="00521B8A"/>
    <w:rsid w:val="005227B5"/>
    <w:rsid w:val="00522E5D"/>
    <w:rsid w:val="00523A0B"/>
    <w:rsid w:val="005241BC"/>
    <w:rsid w:val="00524335"/>
    <w:rsid w:val="00524410"/>
    <w:rsid w:val="0052455A"/>
    <w:rsid w:val="0052479F"/>
    <w:rsid w:val="005254A3"/>
    <w:rsid w:val="005260E0"/>
    <w:rsid w:val="00527659"/>
    <w:rsid w:val="00527919"/>
    <w:rsid w:val="00527FCE"/>
    <w:rsid w:val="00530004"/>
    <w:rsid w:val="00531A96"/>
    <w:rsid w:val="00532082"/>
    <w:rsid w:val="005327C9"/>
    <w:rsid w:val="00533F71"/>
    <w:rsid w:val="005344D6"/>
    <w:rsid w:val="00534DEC"/>
    <w:rsid w:val="0053601F"/>
    <w:rsid w:val="005363E5"/>
    <w:rsid w:val="00540903"/>
    <w:rsid w:val="00540B62"/>
    <w:rsid w:val="0054156C"/>
    <w:rsid w:val="00541948"/>
    <w:rsid w:val="00541CAE"/>
    <w:rsid w:val="00542A27"/>
    <w:rsid w:val="005430F3"/>
    <w:rsid w:val="00543DBE"/>
    <w:rsid w:val="00543E08"/>
    <w:rsid w:val="00543E86"/>
    <w:rsid w:val="00543ECD"/>
    <w:rsid w:val="00543ECE"/>
    <w:rsid w:val="00544541"/>
    <w:rsid w:val="0054473C"/>
    <w:rsid w:val="00544857"/>
    <w:rsid w:val="00544B99"/>
    <w:rsid w:val="0054558A"/>
    <w:rsid w:val="0054580F"/>
    <w:rsid w:val="00545D59"/>
    <w:rsid w:val="00545DE3"/>
    <w:rsid w:val="005461FA"/>
    <w:rsid w:val="00546310"/>
    <w:rsid w:val="0054675D"/>
    <w:rsid w:val="00546E18"/>
    <w:rsid w:val="0054787B"/>
    <w:rsid w:val="00547DDE"/>
    <w:rsid w:val="00547F2B"/>
    <w:rsid w:val="00550CFA"/>
    <w:rsid w:val="0055148C"/>
    <w:rsid w:val="0055158E"/>
    <w:rsid w:val="0055174B"/>
    <w:rsid w:val="00551791"/>
    <w:rsid w:val="00551EF9"/>
    <w:rsid w:val="005521D7"/>
    <w:rsid w:val="00552B5B"/>
    <w:rsid w:val="005536F2"/>
    <w:rsid w:val="00553750"/>
    <w:rsid w:val="00555155"/>
    <w:rsid w:val="005558DF"/>
    <w:rsid w:val="00556A40"/>
    <w:rsid w:val="00556F54"/>
    <w:rsid w:val="00557596"/>
    <w:rsid w:val="005602A8"/>
    <w:rsid w:val="0056068A"/>
    <w:rsid w:val="00560A12"/>
    <w:rsid w:val="005610C9"/>
    <w:rsid w:val="0056165F"/>
    <w:rsid w:val="00561BA3"/>
    <w:rsid w:val="00562194"/>
    <w:rsid w:val="0056334E"/>
    <w:rsid w:val="00563A8D"/>
    <w:rsid w:val="005659E7"/>
    <w:rsid w:val="00566EA9"/>
    <w:rsid w:val="005672BE"/>
    <w:rsid w:val="0057260D"/>
    <w:rsid w:val="005732AC"/>
    <w:rsid w:val="0057458E"/>
    <w:rsid w:val="0057499B"/>
    <w:rsid w:val="00574F59"/>
    <w:rsid w:val="00574F86"/>
    <w:rsid w:val="005759B2"/>
    <w:rsid w:val="00575B9E"/>
    <w:rsid w:val="0057601F"/>
    <w:rsid w:val="00576921"/>
    <w:rsid w:val="00576D15"/>
    <w:rsid w:val="005770B4"/>
    <w:rsid w:val="005774E8"/>
    <w:rsid w:val="00577C67"/>
    <w:rsid w:val="00578EEF"/>
    <w:rsid w:val="0057E256"/>
    <w:rsid w:val="005812C3"/>
    <w:rsid w:val="0058174A"/>
    <w:rsid w:val="00581F79"/>
    <w:rsid w:val="00582228"/>
    <w:rsid w:val="0058264B"/>
    <w:rsid w:val="00583AEF"/>
    <w:rsid w:val="00583BF7"/>
    <w:rsid w:val="00583C68"/>
    <w:rsid w:val="00583CEE"/>
    <w:rsid w:val="0058422A"/>
    <w:rsid w:val="005846BD"/>
    <w:rsid w:val="00584D47"/>
    <w:rsid w:val="0058590F"/>
    <w:rsid w:val="00585C27"/>
    <w:rsid w:val="00585DBA"/>
    <w:rsid w:val="00586350"/>
    <w:rsid w:val="00586683"/>
    <w:rsid w:val="0058688C"/>
    <w:rsid w:val="005872D2"/>
    <w:rsid w:val="00587548"/>
    <w:rsid w:val="0059034E"/>
    <w:rsid w:val="00590666"/>
    <w:rsid w:val="0059069E"/>
    <w:rsid w:val="005915CF"/>
    <w:rsid w:val="00591B0A"/>
    <w:rsid w:val="00591E95"/>
    <w:rsid w:val="0059239C"/>
    <w:rsid w:val="00593885"/>
    <w:rsid w:val="00593E90"/>
    <w:rsid w:val="0059424C"/>
    <w:rsid w:val="00594574"/>
    <w:rsid w:val="00596984"/>
    <w:rsid w:val="00596DC6"/>
    <w:rsid w:val="005976ED"/>
    <w:rsid w:val="00597B56"/>
    <w:rsid w:val="00597D4C"/>
    <w:rsid w:val="00597E24"/>
    <w:rsid w:val="00597FB6"/>
    <w:rsid w:val="005A092B"/>
    <w:rsid w:val="005A1708"/>
    <w:rsid w:val="005A19AA"/>
    <w:rsid w:val="005A1F6D"/>
    <w:rsid w:val="005A292D"/>
    <w:rsid w:val="005A2D20"/>
    <w:rsid w:val="005A38FD"/>
    <w:rsid w:val="005A3BD9"/>
    <w:rsid w:val="005A3EAF"/>
    <w:rsid w:val="005A4655"/>
    <w:rsid w:val="005A4E75"/>
    <w:rsid w:val="005A5461"/>
    <w:rsid w:val="005A551C"/>
    <w:rsid w:val="005A55A1"/>
    <w:rsid w:val="005A5D57"/>
    <w:rsid w:val="005A5E33"/>
    <w:rsid w:val="005A6BC2"/>
    <w:rsid w:val="005A6D52"/>
    <w:rsid w:val="005A6E9C"/>
    <w:rsid w:val="005B061C"/>
    <w:rsid w:val="005B0DB1"/>
    <w:rsid w:val="005B1442"/>
    <w:rsid w:val="005B2010"/>
    <w:rsid w:val="005B2603"/>
    <w:rsid w:val="005B35CB"/>
    <w:rsid w:val="005B39EE"/>
    <w:rsid w:val="005B3FE6"/>
    <w:rsid w:val="005B4418"/>
    <w:rsid w:val="005B488D"/>
    <w:rsid w:val="005B4AB7"/>
    <w:rsid w:val="005B4B76"/>
    <w:rsid w:val="005B646D"/>
    <w:rsid w:val="005B673F"/>
    <w:rsid w:val="005B69E4"/>
    <w:rsid w:val="005B6A0C"/>
    <w:rsid w:val="005B7643"/>
    <w:rsid w:val="005BB629"/>
    <w:rsid w:val="005C0036"/>
    <w:rsid w:val="005C018A"/>
    <w:rsid w:val="005C0C1E"/>
    <w:rsid w:val="005C1F81"/>
    <w:rsid w:val="005C2261"/>
    <w:rsid w:val="005C286E"/>
    <w:rsid w:val="005C3213"/>
    <w:rsid w:val="005C32F9"/>
    <w:rsid w:val="005C33D2"/>
    <w:rsid w:val="005C42D9"/>
    <w:rsid w:val="005C44E8"/>
    <w:rsid w:val="005C4CE1"/>
    <w:rsid w:val="005C544A"/>
    <w:rsid w:val="005C547F"/>
    <w:rsid w:val="005C64F2"/>
    <w:rsid w:val="005C65CB"/>
    <w:rsid w:val="005C6612"/>
    <w:rsid w:val="005C71A5"/>
    <w:rsid w:val="005C7429"/>
    <w:rsid w:val="005C7F63"/>
    <w:rsid w:val="005D0EE0"/>
    <w:rsid w:val="005D18CF"/>
    <w:rsid w:val="005D2977"/>
    <w:rsid w:val="005D2A91"/>
    <w:rsid w:val="005D33D7"/>
    <w:rsid w:val="005D3AB6"/>
    <w:rsid w:val="005D3C92"/>
    <w:rsid w:val="005D47B9"/>
    <w:rsid w:val="005D48A7"/>
    <w:rsid w:val="005D493D"/>
    <w:rsid w:val="005D4E30"/>
    <w:rsid w:val="005D6D0C"/>
    <w:rsid w:val="005D7731"/>
    <w:rsid w:val="005E009E"/>
    <w:rsid w:val="005E0341"/>
    <w:rsid w:val="005E05A0"/>
    <w:rsid w:val="005E09A0"/>
    <w:rsid w:val="005E0B5A"/>
    <w:rsid w:val="005E0DB6"/>
    <w:rsid w:val="005E123E"/>
    <w:rsid w:val="005E1EEC"/>
    <w:rsid w:val="005E242C"/>
    <w:rsid w:val="005E32AA"/>
    <w:rsid w:val="005E35E9"/>
    <w:rsid w:val="005E3AD6"/>
    <w:rsid w:val="005E4036"/>
    <w:rsid w:val="005E416A"/>
    <w:rsid w:val="005E445B"/>
    <w:rsid w:val="005E4819"/>
    <w:rsid w:val="005E4EE0"/>
    <w:rsid w:val="005F0149"/>
    <w:rsid w:val="005F05F4"/>
    <w:rsid w:val="005F1524"/>
    <w:rsid w:val="005F17A9"/>
    <w:rsid w:val="005F1D69"/>
    <w:rsid w:val="005F1E38"/>
    <w:rsid w:val="005F34C5"/>
    <w:rsid w:val="005F4C67"/>
    <w:rsid w:val="005F7255"/>
    <w:rsid w:val="005F7499"/>
    <w:rsid w:val="005F75B3"/>
    <w:rsid w:val="005F7C99"/>
    <w:rsid w:val="00600B20"/>
    <w:rsid w:val="00600F84"/>
    <w:rsid w:val="006011B2"/>
    <w:rsid w:val="00601279"/>
    <w:rsid w:val="00601B64"/>
    <w:rsid w:val="00601FBC"/>
    <w:rsid w:val="006028DF"/>
    <w:rsid w:val="00604107"/>
    <w:rsid w:val="0060481B"/>
    <w:rsid w:val="00604ACD"/>
    <w:rsid w:val="006052E4"/>
    <w:rsid w:val="006066D2"/>
    <w:rsid w:val="00606852"/>
    <w:rsid w:val="00606A35"/>
    <w:rsid w:val="006101E6"/>
    <w:rsid w:val="00610209"/>
    <w:rsid w:val="00610AC4"/>
    <w:rsid w:val="00610C59"/>
    <w:rsid w:val="00610FB9"/>
    <w:rsid w:val="0061173F"/>
    <w:rsid w:val="00611A9A"/>
    <w:rsid w:val="00611FAE"/>
    <w:rsid w:val="00612D15"/>
    <w:rsid w:val="006133AA"/>
    <w:rsid w:val="00613F4F"/>
    <w:rsid w:val="00614707"/>
    <w:rsid w:val="006160DA"/>
    <w:rsid w:val="0061663F"/>
    <w:rsid w:val="00620B83"/>
    <w:rsid w:val="006210DA"/>
    <w:rsid w:val="0062157C"/>
    <w:rsid w:val="00621592"/>
    <w:rsid w:val="0062160F"/>
    <w:rsid w:val="00621CB0"/>
    <w:rsid w:val="00621D1C"/>
    <w:rsid w:val="0062284B"/>
    <w:rsid w:val="00622B0D"/>
    <w:rsid w:val="00622FA0"/>
    <w:rsid w:val="00623883"/>
    <w:rsid w:val="00623930"/>
    <w:rsid w:val="006239E6"/>
    <w:rsid w:val="00624399"/>
    <w:rsid w:val="00624583"/>
    <w:rsid w:val="00624D95"/>
    <w:rsid w:val="00624EAB"/>
    <w:rsid w:val="0062513D"/>
    <w:rsid w:val="00625934"/>
    <w:rsid w:val="00630B04"/>
    <w:rsid w:val="00630E9B"/>
    <w:rsid w:val="00631B81"/>
    <w:rsid w:val="00632D34"/>
    <w:rsid w:val="0063301E"/>
    <w:rsid w:val="0063342C"/>
    <w:rsid w:val="0063469E"/>
    <w:rsid w:val="00634C11"/>
    <w:rsid w:val="006364E1"/>
    <w:rsid w:val="00637F06"/>
    <w:rsid w:val="006400B4"/>
    <w:rsid w:val="00641897"/>
    <w:rsid w:val="00641993"/>
    <w:rsid w:val="00641BD4"/>
    <w:rsid w:val="0064390E"/>
    <w:rsid w:val="0064455A"/>
    <w:rsid w:val="006450C2"/>
    <w:rsid w:val="00645186"/>
    <w:rsid w:val="006454A8"/>
    <w:rsid w:val="006460E0"/>
    <w:rsid w:val="00646224"/>
    <w:rsid w:val="00646E99"/>
    <w:rsid w:val="00646FC9"/>
    <w:rsid w:val="006479EE"/>
    <w:rsid w:val="00650452"/>
    <w:rsid w:val="006505BF"/>
    <w:rsid w:val="0065161B"/>
    <w:rsid w:val="00651761"/>
    <w:rsid w:val="006518C1"/>
    <w:rsid w:val="00651B18"/>
    <w:rsid w:val="006520A0"/>
    <w:rsid w:val="00652483"/>
    <w:rsid w:val="00652757"/>
    <w:rsid w:val="00652CF4"/>
    <w:rsid w:val="006537E2"/>
    <w:rsid w:val="0065511A"/>
    <w:rsid w:val="0065527B"/>
    <w:rsid w:val="006559B8"/>
    <w:rsid w:val="00655AAA"/>
    <w:rsid w:val="00655B0C"/>
    <w:rsid w:val="00656B40"/>
    <w:rsid w:val="006570F5"/>
    <w:rsid w:val="0065A83B"/>
    <w:rsid w:val="00660010"/>
    <w:rsid w:val="00660299"/>
    <w:rsid w:val="00660747"/>
    <w:rsid w:val="00660889"/>
    <w:rsid w:val="00660F1C"/>
    <w:rsid w:val="0066124C"/>
    <w:rsid w:val="00662B89"/>
    <w:rsid w:val="00662EB6"/>
    <w:rsid w:val="00663205"/>
    <w:rsid w:val="0066346F"/>
    <w:rsid w:val="006654A7"/>
    <w:rsid w:val="006654D8"/>
    <w:rsid w:val="00665839"/>
    <w:rsid w:val="00665F0D"/>
    <w:rsid w:val="0066608C"/>
    <w:rsid w:val="00666255"/>
    <w:rsid w:val="006663AD"/>
    <w:rsid w:val="0066702E"/>
    <w:rsid w:val="0066726F"/>
    <w:rsid w:val="0067076F"/>
    <w:rsid w:val="00670D1F"/>
    <w:rsid w:val="00671836"/>
    <w:rsid w:val="00671DED"/>
    <w:rsid w:val="0067242F"/>
    <w:rsid w:val="00672786"/>
    <w:rsid w:val="00673AD9"/>
    <w:rsid w:val="00674335"/>
    <w:rsid w:val="00674F99"/>
    <w:rsid w:val="0067585B"/>
    <w:rsid w:val="00675E4C"/>
    <w:rsid w:val="0067686A"/>
    <w:rsid w:val="00676CFC"/>
    <w:rsid w:val="00676FAA"/>
    <w:rsid w:val="006773BC"/>
    <w:rsid w:val="006776BC"/>
    <w:rsid w:val="00677B36"/>
    <w:rsid w:val="00680804"/>
    <w:rsid w:val="00680BEB"/>
    <w:rsid w:val="00680BFF"/>
    <w:rsid w:val="0068353A"/>
    <w:rsid w:val="00683F2D"/>
    <w:rsid w:val="0068438C"/>
    <w:rsid w:val="00684D7D"/>
    <w:rsid w:val="00685128"/>
    <w:rsid w:val="00685FBC"/>
    <w:rsid w:val="0068647E"/>
    <w:rsid w:val="00686A4E"/>
    <w:rsid w:val="00686B55"/>
    <w:rsid w:val="0068750D"/>
    <w:rsid w:val="00687647"/>
    <w:rsid w:val="0068797F"/>
    <w:rsid w:val="00687E1E"/>
    <w:rsid w:val="0068C226"/>
    <w:rsid w:val="0069006E"/>
    <w:rsid w:val="00690221"/>
    <w:rsid w:val="00690F20"/>
    <w:rsid w:val="006923DA"/>
    <w:rsid w:val="006924E1"/>
    <w:rsid w:val="00692DC0"/>
    <w:rsid w:val="00693D78"/>
    <w:rsid w:val="00694167"/>
    <w:rsid w:val="00695295"/>
    <w:rsid w:val="00695EA2"/>
    <w:rsid w:val="006963B7"/>
    <w:rsid w:val="00696461"/>
    <w:rsid w:val="006966E7"/>
    <w:rsid w:val="006970AC"/>
    <w:rsid w:val="00697F03"/>
    <w:rsid w:val="0069C936"/>
    <w:rsid w:val="0069F8BA"/>
    <w:rsid w:val="006A00D5"/>
    <w:rsid w:val="006A03EA"/>
    <w:rsid w:val="006A0650"/>
    <w:rsid w:val="006A09BF"/>
    <w:rsid w:val="006A1440"/>
    <w:rsid w:val="006A206B"/>
    <w:rsid w:val="006A3B63"/>
    <w:rsid w:val="006A446F"/>
    <w:rsid w:val="006A4E31"/>
    <w:rsid w:val="006A61AC"/>
    <w:rsid w:val="006A6BC6"/>
    <w:rsid w:val="006B00C1"/>
    <w:rsid w:val="006B17FB"/>
    <w:rsid w:val="006B23DB"/>
    <w:rsid w:val="006B311D"/>
    <w:rsid w:val="006B380A"/>
    <w:rsid w:val="006B4010"/>
    <w:rsid w:val="006B4569"/>
    <w:rsid w:val="006B53B0"/>
    <w:rsid w:val="006B5A10"/>
    <w:rsid w:val="006B5A2A"/>
    <w:rsid w:val="006B654B"/>
    <w:rsid w:val="006B6900"/>
    <w:rsid w:val="006B7006"/>
    <w:rsid w:val="006B7DEC"/>
    <w:rsid w:val="006C06CB"/>
    <w:rsid w:val="006C0DC3"/>
    <w:rsid w:val="006C0F32"/>
    <w:rsid w:val="006C1192"/>
    <w:rsid w:val="006C1270"/>
    <w:rsid w:val="006C1B01"/>
    <w:rsid w:val="006C1C78"/>
    <w:rsid w:val="006C34D1"/>
    <w:rsid w:val="006C3545"/>
    <w:rsid w:val="006C3AC3"/>
    <w:rsid w:val="006C437A"/>
    <w:rsid w:val="006C4A73"/>
    <w:rsid w:val="006C4C92"/>
    <w:rsid w:val="006C58C6"/>
    <w:rsid w:val="006C5E8C"/>
    <w:rsid w:val="006C601D"/>
    <w:rsid w:val="006C6340"/>
    <w:rsid w:val="006C6F35"/>
    <w:rsid w:val="006D01F3"/>
    <w:rsid w:val="006D173A"/>
    <w:rsid w:val="006D1987"/>
    <w:rsid w:val="006D1AEA"/>
    <w:rsid w:val="006D1EA5"/>
    <w:rsid w:val="006D1FE1"/>
    <w:rsid w:val="006D2100"/>
    <w:rsid w:val="006D2B83"/>
    <w:rsid w:val="006D37D8"/>
    <w:rsid w:val="006D383C"/>
    <w:rsid w:val="006D4C32"/>
    <w:rsid w:val="006D4E1F"/>
    <w:rsid w:val="006D5E5F"/>
    <w:rsid w:val="006D6A0F"/>
    <w:rsid w:val="006D744E"/>
    <w:rsid w:val="006D777B"/>
    <w:rsid w:val="006E0F3A"/>
    <w:rsid w:val="006E144F"/>
    <w:rsid w:val="006E14F1"/>
    <w:rsid w:val="006E1931"/>
    <w:rsid w:val="006E1963"/>
    <w:rsid w:val="006E242B"/>
    <w:rsid w:val="006E25C4"/>
    <w:rsid w:val="006E3496"/>
    <w:rsid w:val="006E3B0C"/>
    <w:rsid w:val="006E4095"/>
    <w:rsid w:val="006E41A7"/>
    <w:rsid w:val="006E4AD5"/>
    <w:rsid w:val="006E5018"/>
    <w:rsid w:val="006E7BF5"/>
    <w:rsid w:val="006E95AD"/>
    <w:rsid w:val="006ECC19"/>
    <w:rsid w:val="006F0787"/>
    <w:rsid w:val="006F0B05"/>
    <w:rsid w:val="006F0FA6"/>
    <w:rsid w:val="006F2443"/>
    <w:rsid w:val="006F296A"/>
    <w:rsid w:val="006F32A2"/>
    <w:rsid w:val="006F3BFC"/>
    <w:rsid w:val="006F4770"/>
    <w:rsid w:val="006F47FD"/>
    <w:rsid w:val="006F4868"/>
    <w:rsid w:val="006F4CAC"/>
    <w:rsid w:val="006F4F46"/>
    <w:rsid w:val="006F5D54"/>
    <w:rsid w:val="006F66A2"/>
    <w:rsid w:val="006F7023"/>
    <w:rsid w:val="006F70C6"/>
    <w:rsid w:val="006F9BFE"/>
    <w:rsid w:val="00700126"/>
    <w:rsid w:val="007004B8"/>
    <w:rsid w:val="0070082E"/>
    <w:rsid w:val="007008F3"/>
    <w:rsid w:val="007027A3"/>
    <w:rsid w:val="00702E74"/>
    <w:rsid w:val="0070339D"/>
    <w:rsid w:val="007034CF"/>
    <w:rsid w:val="00703B1C"/>
    <w:rsid w:val="00704010"/>
    <w:rsid w:val="0070414D"/>
    <w:rsid w:val="007045C4"/>
    <w:rsid w:val="00704BC4"/>
    <w:rsid w:val="00704EBA"/>
    <w:rsid w:val="00705021"/>
    <w:rsid w:val="0070504D"/>
    <w:rsid w:val="007053F4"/>
    <w:rsid w:val="00705599"/>
    <w:rsid w:val="00705C0C"/>
    <w:rsid w:val="00706BFD"/>
    <w:rsid w:val="0070747C"/>
    <w:rsid w:val="00707557"/>
    <w:rsid w:val="00707716"/>
    <w:rsid w:val="00707D64"/>
    <w:rsid w:val="00707E04"/>
    <w:rsid w:val="00707E10"/>
    <w:rsid w:val="00707E1F"/>
    <w:rsid w:val="00710448"/>
    <w:rsid w:val="00710CC0"/>
    <w:rsid w:val="00711154"/>
    <w:rsid w:val="007113E1"/>
    <w:rsid w:val="00711E88"/>
    <w:rsid w:val="007122E1"/>
    <w:rsid w:val="00712834"/>
    <w:rsid w:val="0071354A"/>
    <w:rsid w:val="00714315"/>
    <w:rsid w:val="00714D39"/>
    <w:rsid w:val="0071659B"/>
    <w:rsid w:val="0071786F"/>
    <w:rsid w:val="00717A5A"/>
    <w:rsid w:val="00721020"/>
    <w:rsid w:val="0072126D"/>
    <w:rsid w:val="00721AFE"/>
    <w:rsid w:val="007224D9"/>
    <w:rsid w:val="00723A03"/>
    <w:rsid w:val="00723F82"/>
    <w:rsid w:val="007249A4"/>
    <w:rsid w:val="00724FAD"/>
    <w:rsid w:val="00725005"/>
    <w:rsid w:val="007258F7"/>
    <w:rsid w:val="00725D98"/>
    <w:rsid w:val="00725EFC"/>
    <w:rsid w:val="00726350"/>
    <w:rsid w:val="00726C24"/>
    <w:rsid w:val="0072732B"/>
    <w:rsid w:val="00727934"/>
    <w:rsid w:val="007290D1"/>
    <w:rsid w:val="0072C5CF"/>
    <w:rsid w:val="0073047C"/>
    <w:rsid w:val="0073061D"/>
    <w:rsid w:val="007325BD"/>
    <w:rsid w:val="007328A3"/>
    <w:rsid w:val="00733F21"/>
    <w:rsid w:val="00734710"/>
    <w:rsid w:val="00734D9F"/>
    <w:rsid w:val="00735BE6"/>
    <w:rsid w:val="007362FE"/>
    <w:rsid w:val="00736941"/>
    <w:rsid w:val="007369FE"/>
    <w:rsid w:val="007378AB"/>
    <w:rsid w:val="00739AB0"/>
    <w:rsid w:val="007403D0"/>
    <w:rsid w:val="00740646"/>
    <w:rsid w:val="00741F38"/>
    <w:rsid w:val="00742B74"/>
    <w:rsid w:val="007433F7"/>
    <w:rsid w:val="00743BD1"/>
    <w:rsid w:val="00743E51"/>
    <w:rsid w:val="00744EC7"/>
    <w:rsid w:val="007461CE"/>
    <w:rsid w:val="007467AD"/>
    <w:rsid w:val="00746F58"/>
    <w:rsid w:val="00747253"/>
    <w:rsid w:val="00747520"/>
    <w:rsid w:val="0074FE8F"/>
    <w:rsid w:val="007504E4"/>
    <w:rsid w:val="00751303"/>
    <w:rsid w:val="00751ACA"/>
    <w:rsid w:val="00752124"/>
    <w:rsid w:val="007538DB"/>
    <w:rsid w:val="00753C8E"/>
    <w:rsid w:val="00753FC7"/>
    <w:rsid w:val="00753FF5"/>
    <w:rsid w:val="00754F17"/>
    <w:rsid w:val="0075600E"/>
    <w:rsid w:val="00756BDA"/>
    <w:rsid w:val="00756EC8"/>
    <w:rsid w:val="0075796C"/>
    <w:rsid w:val="0075859C"/>
    <w:rsid w:val="0075E83F"/>
    <w:rsid w:val="0075EB7C"/>
    <w:rsid w:val="00760841"/>
    <w:rsid w:val="0076123D"/>
    <w:rsid w:val="007613FE"/>
    <w:rsid w:val="00762779"/>
    <w:rsid w:val="00762FE0"/>
    <w:rsid w:val="0076306E"/>
    <w:rsid w:val="00764003"/>
    <w:rsid w:val="00764202"/>
    <w:rsid w:val="007643E4"/>
    <w:rsid w:val="00764C5F"/>
    <w:rsid w:val="00764EF7"/>
    <w:rsid w:val="007653B3"/>
    <w:rsid w:val="00765BB1"/>
    <w:rsid w:val="00766A8B"/>
    <w:rsid w:val="007677EB"/>
    <w:rsid w:val="00767E19"/>
    <w:rsid w:val="0076BD02"/>
    <w:rsid w:val="007702EF"/>
    <w:rsid w:val="00770D39"/>
    <w:rsid w:val="00771100"/>
    <w:rsid w:val="007713FC"/>
    <w:rsid w:val="00771923"/>
    <w:rsid w:val="00771A5C"/>
    <w:rsid w:val="00771F4D"/>
    <w:rsid w:val="00771F74"/>
    <w:rsid w:val="0077214D"/>
    <w:rsid w:val="00772CC2"/>
    <w:rsid w:val="007731C6"/>
    <w:rsid w:val="007732FC"/>
    <w:rsid w:val="0077426A"/>
    <w:rsid w:val="0077426D"/>
    <w:rsid w:val="007742C6"/>
    <w:rsid w:val="007742CB"/>
    <w:rsid w:val="00774413"/>
    <w:rsid w:val="007744D2"/>
    <w:rsid w:val="0077456F"/>
    <w:rsid w:val="00775092"/>
    <w:rsid w:val="00775BE0"/>
    <w:rsid w:val="00775FAB"/>
    <w:rsid w:val="007760A6"/>
    <w:rsid w:val="00776A51"/>
    <w:rsid w:val="00776D1F"/>
    <w:rsid w:val="0077701D"/>
    <w:rsid w:val="0077722F"/>
    <w:rsid w:val="0077726F"/>
    <w:rsid w:val="0077736B"/>
    <w:rsid w:val="007778FF"/>
    <w:rsid w:val="00777900"/>
    <w:rsid w:val="00777923"/>
    <w:rsid w:val="00777C85"/>
    <w:rsid w:val="0078032C"/>
    <w:rsid w:val="00780D1B"/>
    <w:rsid w:val="0078139A"/>
    <w:rsid w:val="00781675"/>
    <w:rsid w:val="007825FD"/>
    <w:rsid w:val="00782C44"/>
    <w:rsid w:val="00783E90"/>
    <w:rsid w:val="0078421E"/>
    <w:rsid w:val="00784CB4"/>
    <w:rsid w:val="00785642"/>
    <w:rsid w:val="00786574"/>
    <w:rsid w:val="00787591"/>
    <w:rsid w:val="00787EF9"/>
    <w:rsid w:val="0078F0C1"/>
    <w:rsid w:val="007901BE"/>
    <w:rsid w:val="00791F39"/>
    <w:rsid w:val="007924AC"/>
    <w:rsid w:val="0079266B"/>
    <w:rsid w:val="0079294F"/>
    <w:rsid w:val="00792D38"/>
    <w:rsid w:val="007932DB"/>
    <w:rsid w:val="007937F1"/>
    <w:rsid w:val="00793937"/>
    <w:rsid w:val="00793977"/>
    <w:rsid w:val="00793D4B"/>
    <w:rsid w:val="0079411D"/>
    <w:rsid w:val="00794BE2"/>
    <w:rsid w:val="00794EE8"/>
    <w:rsid w:val="007950C9"/>
    <w:rsid w:val="007951F3"/>
    <w:rsid w:val="007955A3"/>
    <w:rsid w:val="00795BE5"/>
    <w:rsid w:val="00796104"/>
    <w:rsid w:val="0079679C"/>
    <w:rsid w:val="00796A47"/>
    <w:rsid w:val="0079703D"/>
    <w:rsid w:val="00797354"/>
    <w:rsid w:val="00797CCC"/>
    <w:rsid w:val="007A0CE7"/>
    <w:rsid w:val="007A265A"/>
    <w:rsid w:val="007A2BA3"/>
    <w:rsid w:val="007A368E"/>
    <w:rsid w:val="007A3FB7"/>
    <w:rsid w:val="007A4CE9"/>
    <w:rsid w:val="007A53F1"/>
    <w:rsid w:val="007A5B13"/>
    <w:rsid w:val="007A6252"/>
    <w:rsid w:val="007A749D"/>
    <w:rsid w:val="007A74A3"/>
    <w:rsid w:val="007A76C2"/>
    <w:rsid w:val="007A7DA1"/>
    <w:rsid w:val="007A7DF3"/>
    <w:rsid w:val="007B0798"/>
    <w:rsid w:val="007B07C8"/>
    <w:rsid w:val="007B0B69"/>
    <w:rsid w:val="007B0FCC"/>
    <w:rsid w:val="007B1032"/>
    <w:rsid w:val="007B1EB9"/>
    <w:rsid w:val="007B2049"/>
    <w:rsid w:val="007B2FBC"/>
    <w:rsid w:val="007B3078"/>
    <w:rsid w:val="007B3715"/>
    <w:rsid w:val="007B414C"/>
    <w:rsid w:val="007B6187"/>
    <w:rsid w:val="007B6A07"/>
    <w:rsid w:val="007B7860"/>
    <w:rsid w:val="007B7DA3"/>
    <w:rsid w:val="007B7DAF"/>
    <w:rsid w:val="007C0709"/>
    <w:rsid w:val="007C0842"/>
    <w:rsid w:val="007C0ECB"/>
    <w:rsid w:val="007C26F4"/>
    <w:rsid w:val="007C341D"/>
    <w:rsid w:val="007C362F"/>
    <w:rsid w:val="007C3CC1"/>
    <w:rsid w:val="007C512B"/>
    <w:rsid w:val="007C5D30"/>
    <w:rsid w:val="007C65FD"/>
    <w:rsid w:val="007C679D"/>
    <w:rsid w:val="007C6839"/>
    <w:rsid w:val="007C6E17"/>
    <w:rsid w:val="007C70AE"/>
    <w:rsid w:val="007C72A0"/>
    <w:rsid w:val="007D10C7"/>
    <w:rsid w:val="007D110D"/>
    <w:rsid w:val="007D1565"/>
    <w:rsid w:val="007D1639"/>
    <w:rsid w:val="007D1811"/>
    <w:rsid w:val="007D1C2A"/>
    <w:rsid w:val="007D222F"/>
    <w:rsid w:val="007D36D8"/>
    <w:rsid w:val="007D3B51"/>
    <w:rsid w:val="007D42B0"/>
    <w:rsid w:val="007D582E"/>
    <w:rsid w:val="007D5FFB"/>
    <w:rsid w:val="007D6038"/>
    <w:rsid w:val="007D6C93"/>
    <w:rsid w:val="007D7082"/>
    <w:rsid w:val="007D730C"/>
    <w:rsid w:val="007D73E8"/>
    <w:rsid w:val="007D7E33"/>
    <w:rsid w:val="007D96FE"/>
    <w:rsid w:val="007E01D3"/>
    <w:rsid w:val="007E05CD"/>
    <w:rsid w:val="007E0F84"/>
    <w:rsid w:val="007E104E"/>
    <w:rsid w:val="007E10A1"/>
    <w:rsid w:val="007E1676"/>
    <w:rsid w:val="007E173C"/>
    <w:rsid w:val="007E18F9"/>
    <w:rsid w:val="007E19A8"/>
    <w:rsid w:val="007E24FE"/>
    <w:rsid w:val="007E259A"/>
    <w:rsid w:val="007E346C"/>
    <w:rsid w:val="007E356E"/>
    <w:rsid w:val="007E4B94"/>
    <w:rsid w:val="007E531A"/>
    <w:rsid w:val="007E57F7"/>
    <w:rsid w:val="007E6051"/>
    <w:rsid w:val="007E611F"/>
    <w:rsid w:val="007E63A0"/>
    <w:rsid w:val="007E66E6"/>
    <w:rsid w:val="007E69AF"/>
    <w:rsid w:val="007E76FB"/>
    <w:rsid w:val="007E789B"/>
    <w:rsid w:val="007E7B37"/>
    <w:rsid w:val="007E7B40"/>
    <w:rsid w:val="007F05E2"/>
    <w:rsid w:val="007F0683"/>
    <w:rsid w:val="007F09DF"/>
    <w:rsid w:val="007F0F8F"/>
    <w:rsid w:val="007F1B77"/>
    <w:rsid w:val="007F1C71"/>
    <w:rsid w:val="007F1CD4"/>
    <w:rsid w:val="007F2486"/>
    <w:rsid w:val="007F2F6F"/>
    <w:rsid w:val="007F378F"/>
    <w:rsid w:val="007F3815"/>
    <w:rsid w:val="007F3971"/>
    <w:rsid w:val="007F3A57"/>
    <w:rsid w:val="007F3A60"/>
    <w:rsid w:val="007F4383"/>
    <w:rsid w:val="007F48B3"/>
    <w:rsid w:val="007F5541"/>
    <w:rsid w:val="007F6409"/>
    <w:rsid w:val="007F6B9E"/>
    <w:rsid w:val="007F6F5F"/>
    <w:rsid w:val="0080060D"/>
    <w:rsid w:val="008006E2"/>
    <w:rsid w:val="00800C17"/>
    <w:rsid w:val="00800E55"/>
    <w:rsid w:val="00802D28"/>
    <w:rsid w:val="008030B1"/>
    <w:rsid w:val="008033D1"/>
    <w:rsid w:val="008036F8"/>
    <w:rsid w:val="00805333"/>
    <w:rsid w:val="008057DB"/>
    <w:rsid w:val="00805A82"/>
    <w:rsid w:val="00805D0A"/>
    <w:rsid w:val="008061A3"/>
    <w:rsid w:val="0080708B"/>
    <w:rsid w:val="00807A7E"/>
    <w:rsid w:val="008100B1"/>
    <w:rsid w:val="00810355"/>
    <w:rsid w:val="0081041D"/>
    <w:rsid w:val="00810A90"/>
    <w:rsid w:val="00811364"/>
    <w:rsid w:val="0081136F"/>
    <w:rsid w:val="00811BAF"/>
    <w:rsid w:val="00812713"/>
    <w:rsid w:val="00812C42"/>
    <w:rsid w:val="00813BEC"/>
    <w:rsid w:val="00815435"/>
    <w:rsid w:val="00815D6B"/>
    <w:rsid w:val="0081661C"/>
    <w:rsid w:val="00816827"/>
    <w:rsid w:val="0081691B"/>
    <w:rsid w:val="008169D5"/>
    <w:rsid w:val="00816C02"/>
    <w:rsid w:val="0081719B"/>
    <w:rsid w:val="00817776"/>
    <w:rsid w:val="0082008F"/>
    <w:rsid w:val="00820D1E"/>
    <w:rsid w:val="008217F5"/>
    <w:rsid w:val="00821E13"/>
    <w:rsid w:val="008223A8"/>
    <w:rsid w:val="008223B1"/>
    <w:rsid w:val="00822A36"/>
    <w:rsid w:val="00822E55"/>
    <w:rsid w:val="00822E7C"/>
    <w:rsid w:val="00822E99"/>
    <w:rsid w:val="00822F2B"/>
    <w:rsid w:val="00823BDD"/>
    <w:rsid w:val="00823EF9"/>
    <w:rsid w:val="008244BA"/>
    <w:rsid w:val="0082453B"/>
    <w:rsid w:val="00824676"/>
    <w:rsid w:val="00824705"/>
    <w:rsid w:val="008254DE"/>
    <w:rsid w:val="00825C1F"/>
    <w:rsid w:val="00825D94"/>
    <w:rsid w:val="008264A0"/>
    <w:rsid w:val="0082705E"/>
    <w:rsid w:val="0082739E"/>
    <w:rsid w:val="008275CD"/>
    <w:rsid w:val="00827D53"/>
    <w:rsid w:val="00827E73"/>
    <w:rsid w:val="00830503"/>
    <w:rsid w:val="0083094A"/>
    <w:rsid w:val="00830BC7"/>
    <w:rsid w:val="00831BEB"/>
    <w:rsid w:val="00831D38"/>
    <w:rsid w:val="00831E29"/>
    <w:rsid w:val="00832D57"/>
    <w:rsid w:val="00835402"/>
    <w:rsid w:val="008354A9"/>
    <w:rsid w:val="00836225"/>
    <w:rsid w:val="008362A4"/>
    <w:rsid w:val="0083739F"/>
    <w:rsid w:val="00837739"/>
    <w:rsid w:val="008399C3"/>
    <w:rsid w:val="00840718"/>
    <w:rsid w:val="00842E38"/>
    <w:rsid w:val="00843794"/>
    <w:rsid w:val="0084527C"/>
    <w:rsid w:val="008454B5"/>
    <w:rsid w:val="00846451"/>
    <w:rsid w:val="008464F2"/>
    <w:rsid w:val="00846597"/>
    <w:rsid w:val="00846B28"/>
    <w:rsid w:val="00847431"/>
    <w:rsid w:val="0084769F"/>
    <w:rsid w:val="00850105"/>
    <w:rsid w:val="00850461"/>
    <w:rsid w:val="00850894"/>
    <w:rsid w:val="00850C58"/>
    <w:rsid w:val="00852142"/>
    <w:rsid w:val="00853080"/>
    <w:rsid w:val="00854050"/>
    <w:rsid w:val="00857906"/>
    <w:rsid w:val="00857E26"/>
    <w:rsid w:val="0086006C"/>
    <w:rsid w:val="00860727"/>
    <w:rsid w:val="00860D5E"/>
    <w:rsid w:val="00860F63"/>
    <w:rsid w:val="0086349C"/>
    <w:rsid w:val="00865B0D"/>
    <w:rsid w:val="00865F90"/>
    <w:rsid w:val="00866FC7"/>
    <w:rsid w:val="00867AC8"/>
    <w:rsid w:val="008700CB"/>
    <w:rsid w:val="00871629"/>
    <w:rsid w:val="00872ADC"/>
    <w:rsid w:val="008731B9"/>
    <w:rsid w:val="0087374D"/>
    <w:rsid w:val="008737B0"/>
    <w:rsid w:val="00873939"/>
    <w:rsid w:val="00874636"/>
    <w:rsid w:val="00874738"/>
    <w:rsid w:val="008752DA"/>
    <w:rsid w:val="00875336"/>
    <w:rsid w:val="00876449"/>
    <w:rsid w:val="00876809"/>
    <w:rsid w:val="008771D9"/>
    <w:rsid w:val="008778A3"/>
    <w:rsid w:val="00877B5D"/>
    <w:rsid w:val="00877B68"/>
    <w:rsid w:val="008802E1"/>
    <w:rsid w:val="0088038A"/>
    <w:rsid w:val="008809A9"/>
    <w:rsid w:val="00880F5B"/>
    <w:rsid w:val="008814EC"/>
    <w:rsid w:val="00881906"/>
    <w:rsid w:val="00881BD5"/>
    <w:rsid w:val="0088255F"/>
    <w:rsid w:val="00882CDA"/>
    <w:rsid w:val="00882FE6"/>
    <w:rsid w:val="008851F2"/>
    <w:rsid w:val="0088588E"/>
    <w:rsid w:val="00885E05"/>
    <w:rsid w:val="00885FBC"/>
    <w:rsid w:val="00886A1C"/>
    <w:rsid w:val="00886BA7"/>
    <w:rsid w:val="00886C88"/>
    <w:rsid w:val="008875B4"/>
    <w:rsid w:val="008876F3"/>
    <w:rsid w:val="0089029D"/>
    <w:rsid w:val="00891188"/>
    <w:rsid w:val="00891764"/>
    <w:rsid w:val="0089185F"/>
    <w:rsid w:val="00891CD2"/>
    <w:rsid w:val="00892036"/>
    <w:rsid w:val="00892AB8"/>
    <w:rsid w:val="00892B18"/>
    <w:rsid w:val="00893CDF"/>
    <w:rsid w:val="0089496B"/>
    <w:rsid w:val="00895529"/>
    <w:rsid w:val="008958A0"/>
    <w:rsid w:val="008962EA"/>
    <w:rsid w:val="00896671"/>
    <w:rsid w:val="0089698F"/>
    <w:rsid w:val="00896B00"/>
    <w:rsid w:val="00896B9C"/>
    <w:rsid w:val="00896C0A"/>
    <w:rsid w:val="00896ECC"/>
    <w:rsid w:val="008975B8"/>
    <w:rsid w:val="00897601"/>
    <w:rsid w:val="00897846"/>
    <w:rsid w:val="008A0535"/>
    <w:rsid w:val="008A0698"/>
    <w:rsid w:val="008A0745"/>
    <w:rsid w:val="008A0D88"/>
    <w:rsid w:val="008A0F35"/>
    <w:rsid w:val="008A114A"/>
    <w:rsid w:val="008A1C44"/>
    <w:rsid w:val="008A281A"/>
    <w:rsid w:val="008A2E3E"/>
    <w:rsid w:val="008A3AE4"/>
    <w:rsid w:val="008A3F04"/>
    <w:rsid w:val="008A3F0F"/>
    <w:rsid w:val="008A4AC2"/>
    <w:rsid w:val="008A5126"/>
    <w:rsid w:val="008A5F82"/>
    <w:rsid w:val="008A79CF"/>
    <w:rsid w:val="008B04E5"/>
    <w:rsid w:val="008B0ADE"/>
    <w:rsid w:val="008B121B"/>
    <w:rsid w:val="008B1A75"/>
    <w:rsid w:val="008B1C48"/>
    <w:rsid w:val="008B1ED9"/>
    <w:rsid w:val="008B2446"/>
    <w:rsid w:val="008B300A"/>
    <w:rsid w:val="008B3234"/>
    <w:rsid w:val="008B4303"/>
    <w:rsid w:val="008B5197"/>
    <w:rsid w:val="008B52BE"/>
    <w:rsid w:val="008B5FFF"/>
    <w:rsid w:val="008B6133"/>
    <w:rsid w:val="008B6423"/>
    <w:rsid w:val="008B6835"/>
    <w:rsid w:val="008B7B00"/>
    <w:rsid w:val="008B933D"/>
    <w:rsid w:val="008BB0DF"/>
    <w:rsid w:val="008C0A39"/>
    <w:rsid w:val="008C1077"/>
    <w:rsid w:val="008C12B6"/>
    <w:rsid w:val="008C27E7"/>
    <w:rsid w:val="008C28AE"/>
    <w:rsid w:val="008C2E39"/>
    <w:rsid w:val="008C2F58"/>
    <w:rsid w:val="008C31B4"/>
    <w:rsid w:val="008C325A"/>
    <w:rsid w:val="008C38D3"/>
    <w:rsid w:val="008C4638"/>
    <w:rsid w:val="008C4B83"/>
    <w:rsid w:val="008C6DF6"/>
    <w:rsid w:val="008C7432"/>
    <w:rsid w:val="008C7A11"/>
    <w:rsid w:val="008D08E1"/>
    <w:rsid w:val="008D14F9"/>
    <w:rsid w:val="008D1748"/>
    <w:rsid w:val="008D21F1"/>
    <w:rsid w:val="008D2220"/>
    <w:rsid w:val="008D2D87"/>
    <w:rsid w:val="008D352A"/>
    <w:rsid w:val="008D3F49"/>
    <w:rsid w:val="008D40F0"/>
    <w:rsid w:val="008D46BB"/>
    <w:rsid w:val="008D4ACE"/>
    <w:rsid w:val="008D4FB9"/>
    <w:rsid w:val="008D508E"/>
    <w:rsid w:val="008D5458"/>
    <w:rsid w:val="008D5D52"/>
    <w:rsid w:val="008D668F"/>
    <w:rsid w:val="008D6BC1"/>
    <w:rsid w:val="008D6CF4"/>
    <w:rsid w:val="008D78B7"/>
    <w:rsid w:val="008D7D9E"/>
    <w:rsid w:val="008E15D0"/>
    <w:rsid w:val="008E3672"/>
    <w:rsid w:val="008E3778"/>
    <w:rsid w:val="008E3A32"/>
    <w:rsid w:val="008E3A43"/>
    <w:rsid w:val="008E3F80"/>
    <w:rsid w:val="008E4DC0"/>
    <w:rsid w:val="008E4F38"/>
    <w:rsid w:val="008E6313"/>
    <w:rsid w:val="008E6C3D"/>
    <w:rsid w:val="008E6F82"/>
    <w:rsid w:val="008F0457"/>
    <w:rsid w:val="008F0B37"/>
    <w:rsid w:val="008F0DED"/>
    <w:rsid w:val="008F0E43"/>
    <w:rsid w:val="008F1614"/>
    <w:rsid w:val="008F1EC2"/>
    <w:rsid w:val="008F1F79"/>
    <w:rsid w:val="008F26BD"/>
    <w:rsid w:val="008F2AAD"/>
    <w:rsid w:val="008F374F"/>
    <w:rsid w:val="008F38DF"/>
    <w:rsid w:val="008F3B62"/>
    <w:rsid w:val="008F3C8C"/>
    <w:rsid w:val="008F4187"/>
    <w:rsid w:val="008F4685"/>
    <w:rsid w:val="008F4C4D"/>
    <w:rsid w:val="008F52BF"/>
    <w:rsid w:val="008F5950"/>
    <w:rsid w:val="008F6F9B"/>
    <w:rsid w:val="009003F0"/>
    <w:rsid w:val="00900A65"/>
    <w:rsid w:val="00901A9F"/>
    <w:rsid w:val="0090243D"/>
    <w:rsid w:val="00902DD0"/>
    <w:rsid w:val="00903076"/>
    <w:rsid w:val="00903388"/>
    <w:rsid w:val="009037AE"/>
    <w:rsid w:val="00903B0E"/>
    <w:rsid w:val="00903CB1"/>
    <w:rsid w:val="00903CBB"/>
    <w:rsid w:val="00903DAB"/>
    <w:rsid w:val="00903E44"/>
    <w:rsid w:val="00903EE1"/>
    <w:rsid w:val="00904312"/>
    <w:rsid w:val="00904676"/>
    <w:rsid w:val="009059D3"/>
    <w:rsid w:val="0090634C"/>
    <w:rsid w:val="009068E8"/>
    <w:rsid w:val="00906B96"/>
    <w:rsid w:val="00906DA1"/>
    <w:rsid w:val="0090727F"/>
    <w:rsid w:val="0090793F"/>
    <w:rsid w:val="00907AA9"/>
    <w:rsid w:val="00907BE0"/>
    <w:rsid w:val="00907CA7"/>
    <w:rsid w:val="0090BA22"/>
    <w:rsid w:val="00910438"/>
    <w:rsid w:val="00910506"/>
    <w:rsid w:val="00910A89"/>
    <w:rsid w:val="00910B60"/>
    <w:rsid w:val="009114A2"/>
    <w:rsid w:val="00911587"/>
    <w:rsid w:val="009115AB"/>
    <w:rsid w:val="009118A9"/>
    <w:rsid w:val="00913623"/>
    <w:rsid w:val="00913656"/>
    <w:rsid w:val="00913F32"/>
    <w:rsid w:val="00913FFC"/>
    <w:rsid w:val="00914195"/>
    <w:rsid w:val="009149C4"/>
    <w:rsid w:val="00915999"/>
    <w:rsid w:val="009160DE"/>
    <w:rsid w:val="00916124"/>
    <w:rsid w:val="0091646E"/>
    <w:rsid w:val="00917E45"/>
    <w:rsid w:val="00920DB6"/>
    <w:rsid w:val="00921912"/>
    <w:rsid w:val="00921BCD"/>
    <w:rsid w:val="009247E8"/>
    <w:rsid w:val="009251C3"/>
    <w:rsid w:val="00925537"/>
    <w:rsid w:val="00926060"/>
    <w:rsid w:val="009268A5"/>
    <w:rsid w:val="00926F28"/>
    <w:rsid w:val="0092C627"/>
    <w:rsid w:val="00930431"/>
    <w:rsid w:val="00930797"/>
    <w:rsid w:val="00930D1B"/>
    <w:rsid w:val="00931787"/>
    <w:rsid w:val="009321AB"/>
    <w:rsid w:val="0093321A"/>
    <w:rsid w:val="00934235"/>
    <w:rsid w:val="009343E6"/>
    <w:rsid w:val="00934495"/>
    <w:rsid w:val="0093484F"/>
    <w:rsid w:val="00934B21"/>
    <w:rsid w:val="00934CDF"/>
    <w:rsid w:val="00935A13"/>
    <w:rsid w:val="00935AA9"/>
    <w:rsid w:val="00935FF1"/>
    <w:rsid w:val="0093633C"/>
    <w:rsid w:val="0093645B"/>
    <w:rsid w:val="009373CE"/>
    <w:rsid w:val="009374C7"/>
    <w:rsid w:val="0094056F"/>
    <w:rsid w:val="00940657"/>
    <w:rsid w:val="009414C1"/>
    <w:rsid w:val="00941B29"/>
    <w:rsid w:val="00942100"/>
    <w:rsid w:val="00943494"/>
    <w:rsid w:val="00943AE1"/>
    <w:rsid w:val="00944731"/>
    <w:rsid w:val="00944854"/>
    <w:rsid w:val="00944BC1"/>
    <w:rsid w:val="009455DA"/>
    <w:rsid w:val="00945DE9"/>
    <w:rsid w:val="0094603F"/>
    <w:rsid w:val="00946478"/>
    <w:rsid w:val="009464E3"/>
    <w:rsid w:val="00946D45"/>
    <w:rsid w:val="00947152"/>
    <w:rsid w:val="00947E93"/>
    <w:rsid w:val="00947F59"/>
    <w:rsid w:val="009508BD"/>
    <w:rsid w:val="00950D37"/>
    <w:rsid w:val="00951C0E"/>
    <w:rsid w:val="00951FD8"/>
    <w:rsid w:val="009520AA"/>
    <w:rsid w:val="00952B16"/>
    <w:rsid w:val="00952BC0"/>
    <w:rsid w:val="00952E1A"/>
    <w:rsid w:val="00954F5B"/>
    <w:rsid w:val="009555FB"/>
    <w:rsid w:val="0095572D"/>
    <w:rsid w:val="00955922"/>
    <w:rsid w:val="00955DD8"/>
    <w:rsid w:val="00956212"/>
    <w:rsid w:val="00956335"/>
    <w:rsid w:val="00956B93"/>
    <w:rsid w:val="00956FDE"/>
    <w:rsid w:val="00957C3A"/>
    <w:rsid w:val="00957C64"/>
    <w:rsid w:val="00957DEF"/>
    <w:rsid w:val="00960E90"/>
    <w:rsid w:val="009612A6"/>
    <w:rsid w:val="00961D2C"/>
    <w:rsid w:val="0096258F"/>
    <w:rsid w:val="0096276F"/>
    <w:rsid w:val="009633EF"/>
    <w:rsid w:val="00963BA6"/>
    <w:rsid w:val="00963C6C"/>
    <w:rsid w:val="00964358"/>
    <w:rsid w:val="00965BAF"/>
    <w:rsid w:val="00965BF9"/>
    <w:rsid w:val="00965D94"/>
    <w:rsid w:val="00965E30"/>
    <w:rsid w:val="00966114"/>
    <w:rsid w:val="00966540"/>
    <w:rsid w:val="00966B6B"/>
    <w:rsid w:val="00969F5C"/>
    <w:rsid w:val="009700D8"/>
    <w:rsid w:val="009702D5"/>
    <w:rsid w:val="00970C14"/>
    <w:rsid w:val="0097123E"/>
    <w:rsid w:val="00971472"/>
    <w:rsid w:val="009715C1"/>
    <w:rsid w:val="00971658"/>
    <w:rsid w:val="00971E04"/>
    <w:rsid w:val="00973A8B"/>
    <w:rsid w:val="0097420D"/>
    <w:rsid w:val="009744A5"/>
    <w:rsid w:val="00974E32"/>
    <w:rsid w:val="0097594F"/>
    <w:rsid w:val="00976480"/>
    <w:rsid w:val="0097680A"/>
    <w:rsid w:val="00977002"/>
    <w:rsid w:val="00977348"/>
    <w:rsid w:val="00977811"/>
    <w:rsid w:val="00977852"/>
    <w:rsid w:val="00977BA9"/>
    <w:rsid w:val="00980946"/>
    <w:rsid w:val="009810A0"/>
    <w:rsid w:val="009812BA"/>
    <w:rsid w:val="00981356"/>
    <w:rsid w:val="0098154B"/>
    <w:rsid w:val="009818BE"/>
    <w:rsid w:val="00981C50"/>
    <w:rsid w:val="00981D59"/>
    <w:rsid w:val="00981F08"/>
    <w:rsid w:val="00982088"/>
    <w:rsid w:val="009838A7"/>
    <w:rsid w:val="00983E8B"/>
    <w:rsid w:val="0098450A"/>
    <w:rsid w:val="00984582"/>
    <w:rsid w:val="009845BD"/>
    <w:rsid w:val="00984CAF"/>
    <w:rsid w:val="009860C3"/>
    <w:rsid w:val="00986322"/>
    <w:rsid w:val="00986845"/>
    <w:rsid w:val="00987334"/>
    <w:rsid w:val="00987C14"/>
    <w:rsid w:val="00987F78"/>
    <w:rsid w:val="009900F0"/>
    <w:rsid w:val="00990A3B"/>
    <w:rsid w:val="00993399"/>
    <w:rsid w:val="009933F1"/>
    <w:rsid w:val="009936FC"/>
    <w:rsid w:val="009950D1"/>
    <w:rsid w:val="00996204"/>
    <w:rsid w:val="0099650F"/>
    <w:rsid w:val="009973EE"/>
    <w:rsid w:val="0099785A"/>
    <w:rsid w:val="009A045D"/>
    <w:rsid w:val="009A0E63"/>
    <w:rsid w:val="009A17B0"/>
    <w:rsid w:val="009A2124"/>
    <w:rsid w:val="009A278F"/>
    <w:rsid w:val="009A2874"/>
    <w:rsid w:val="009A2BBD"/>
    <w:rsid w:val="009A3D5D"/>
    <w:rsid w:val="009A3EBF"/>
    <w:rsid w:val="009A468B"/>
    <w:rsid w:val="009A5D3B"/>
    <w:rsid w:val="009A63A6"/>
    <w:rsid w:val="009A6A40"/>
    <w:rsid w:val="009A70D4"/>
    <w:rsid w:val="009A7251"/>
    <w:rsid w:val="009A7630"/>
    <w:rsid w:val="009A7B09"/>
    <w:rsid w:val="009A7BCA"/>
    <w:rsid w:val="009A7BE3"/>
    <w:rsid w:val="009B01E5"/>
    <w:rsid w:val="009B04DE"/>
    <w:rsid w:val="009B0C26"/>
    <w:rsid w:val="009B1093"/>
    <w:rsid w:val="009B11AB"/>
    <w:rsid w:val="009B152B"/>
    <w:rsid w:val="009B1945"/>
    <w:rsid w:val="009B1EAA"/>
    <w:rsid w:val="009B2221"/>
    <w:rsid w:val="009B34AD"/>
    <w:rsid w:val="009B4B58"/>
    <w:rsid w:val="009B4DFF"/>
    <w:rsid w:val="009B5911"/>
    <w:rsid w:val="009B5A39"/>
    <w:rsid w:val="009B7143"/>
    <w:rsid w:val="009B7396"/>
    <w:rsid w:val="009B745B"/>
    <w:rsid w:val="009B76A2"/>
    <w:rsid w:val="009B978C"/>
    <w:rsid w:val="009BA018"/>
    <w:rsid w:val="009C0085"/>
    <w:rsid w:val="009C1451"/>
    <w:rsid w:val="009C1880"/>
    <w:rsid w:val="009C1C1F"/>
    <w:rsid w:val="009C1FD9"/>
    <w:rsid w:val="009C484D"/>
    <w:rsid w:val="009C496C"/>
    <w:rsid w:val="009C504A"/>
    <w:rsid w:val="009C5A38"/>
    <w:rsid w:val="009C5BE4"/>
    <w:rsid w:val="009C6536"/>
    <w:rsid w:val="009C679D"/>
    <w:rsid w:val="009C69EB"/>
    <w:rsid w:val="009C6AB0"/>
    <w:rsid w:val="009C7002"/>
    <w:rsid w:val="009C713F"/>
    <w:rsid w:val="009C7E36"/>
    <w:rsid w:val="009CB887"/>
    <w:rsid w:val="009D0DCC"/>
    <w:rsid w:val="009D1334"/>
    <w:rsid w:val="009D13E4"/>
    <w:rsid w:val="009D15A0"/>
    <w:rsid w:val="009D17DC"/>
    <w:rsid w:val="009D1A9B"/>
    <w:rsid w:val="009D22D2"/>
    <w:rsid w:val="009D2596"/>
    <w:rsid w:val="009D2833"/>
    <w:rsid w:val="009D49F2"/>
    <w:rsid w:val="009D5005"/>
    <w:rsid w:val="009D500A"/>
    <w:rsid w:val="009D5A11"/>
    <w:rsid w:val="009D6392"/>
    <w:rsid w:val="009D6866"/>
    <w:rsid w:val="009D7344"/>
    <w:rsid w:val="009D7BBF"/>
    <w:rsid w:val="009D8DA5"/>
    <w:rsid w:val="009DA631"/>
    <w:rsid w:val="009DA9D8"/>
    <w:rsid w:val="009DB080"/>
    <w:rsid w:val="009E0B73"/>
    <w:rsid w:val="009E0C0F"/>
    <w:rsid w:val="009E0F6B"/>
    <w:rsid w:val="009E14A9"/>
    <w:rsid w:val="009E210A"/>
    <w:rsid w:val="009E32D9"/>
    <w:rsid w:val="009E3A83"/>
    <w:rsid w:val="009E3AF9"/>
    <w:rsid w:val="009E4079"/>
    <w:rsid w:val="009E4184"/>
    <w:rsid w:val="009E4212"/>
    <w:rsid w:val="009E44F3"/>
    <w:rsid w:val="009E4539"/>
    <w:rsid w:val="009E5B9C"/>
    <w:rsid w:val="009E6419"/>
    <w:rsid w:val="009E674D"/>
    <w:rsid w:val="009E6C71"/>
    <w:rsid w:val="009E6D2D"/>
    <w:rsid w:val="009E7624"/>
    <w:rsid w:val="009E768B"/>
    <w:rsid w:val="009E77F8"/>
    <w:rsid w:val="009E784A"/>
    <w:rsid w:val="009E7AC7"/>
    <w:rsid w:val="009E7CC6"/>
    <w:rsid w:val="009E7FF5"/>
    <w:rsid w:val="009F009C"/>
    <w:rsid w:val="009F05E2"/>
    <w:rsid w:val="009F0A5D"/>
    <w:rsid w:val="009F0CD6"/>
    <w:rsid w:val="009F0E73"/>
    <w:rsid w:val="009F19DB"/>
    <w:rsid w:val="009F1B98"/>
    <w:rsid w:val="009F1C74"/>
    <w:rsid w:val="009F209A"/>
    <w:rsid w:val="009F21AB"/>
    <w:rsid w:val="009F2459"/>
    <w:rsid w:val="009F24A9"/>
    <w:rsid w:val="009F2E68"/>
    <w:rsid w:val="009F2EFB"/>
    <w:rsid w:val="009F3268"/>
    <w:rsid w:val="009F3374"/>
    <w:rsid w:val="009F355B"/>
    <w:rsid w:val="009F3705"/>
    <w:rsid w:val="009F3CC0"/>
    <w:rsid w:val="009F3DAC"/>
    <w:rsid w:val="009F3FB4"/>
    <w:rsid w:val="009F421E"/>
    <w:rsid w:val="009F4890"/>
    <w:rsid w:val="009F5380"/>
    <w:rsid w:val="009F6E45"/>
    <w:rsid w:val="009F6FC3"/>
    <w:rsid w:val="009F7176"/>
    <w:rsid w:val="009FFA80"/>
    <w:rsid w:val="00A00145"/>
    <w:rsid w:val="00A00974"/>
    <w:rsid w:val="00A00A5D"/>
    <w:rsid w:val="00A019FB"/>
    <w:rsid w:val="00A01A8C"/>
    <w:rsid w:val="00A023EF"/>
    <w:rsid w:val="00A0280A"/>
    <w:rsid w:val="00A051C6"/>
    <w:rsid w:val="00A063F1"/>
    <w:rsid w:val="00A06518"/>
    <w:rsid w:val="00A06768"/>
    <w:rsid w:val="00A069B9"/>
    <w:rsid w:val="00A06A35"/>
    <w:rsid w:val="00A06A3D"/>
    <w:rsid w:val="00A0736A"/>
    <w:rsid w:val="00A077EF"/>
    <w:rsid w:val="00A07F5F"/>
    <w:rsid w:val="00A09561"/>
    <w:rsid w:val="00A0A850"/>
    <w:rsid w:val="00A10D5D"/>
    <w:rsid w:val="00A1216E"/>
    <w:rsid w:val="00A12229"/>
    <w:rsid w:val="00A1231C"/>
    <w:rsid w:val="00A125F3"/>
    <w:rsid w:val="00A12814"/>
    <w:rsid w:val="00A12DAB"/>
    <w:rsid w:val="00A143C3"/>
    <w:rsid w:val="00A14E98"/>
    <w:rsid w:val="00A15109"/>
    <w:rsid w:val="00A15623"/>
    <w:rsid w:val="00A15658"/>
    <w:rsid w:val="00A156BD"/>
    <w:rsid w:val="00A15965"/>
    <w:rsid w:val="00A163F8"/>
    <w:rsid w:val="00A169BE"/>
    <w:rsid w:val="00A1B089"/>
    <w:rsid w:val="00A20C63"/>
    <w:rsid w:val="00A210CE"/>
    <w:rsid w:val="00A21A6D"/>
    <w:rsid w:val="00A237F0"/>
    <w:rsid w:val="00A24C4C"/>
    <w:rsid w:val="00A262EE"/>
    <w:rsid w:val="00A26B45"/>
    <w:rsid w:val="00A26D46"/>
    <w:rsid w:val="00A27DFD"/>
    <w:rsid w:val="00A319BB"/>
    <w:rsid w:val="00A327AF"/>
    <w:rsid w:val="00A33428"/>
    <w:rsid w:val="00A33B1D"/>
    <w:rsid w:val="00A34A6A"/>
    <w:rsid w:val="00A35461"/>
    <w:rsid w:val="00A359F6"/>
    <w:rsid w:val="00A3666B"/>
    <w:rsid w:val="00A36B0F"/>
    <w:rsid w:val="00A3727F"/>
    <w:rsid w:val="00A3744E"/>
    <w:rsid w:val="00A37789"/>
    <w:rsid w:val="00A40603"/>
    <w:rsid w:val="00A409D7"/>
    <w:rsid w:val="00A40F8F"/>
    <w:rsid w:val="00A40FD4"/>
    <w:rsid w:val="00A41213"/>
    <w:rsid w:val="00A42BEE"/>
    <w:rsid w:val="00A442D1"/>
    <w:rsid w:val="00A44501"/>
    <w:rsid w:val="00A44D53"/>
    <w:rsid w:val="00A45427"/>
    <w:rsid w:val="00A45525"/>
    <w:rsid w:val="00A467C7"/>
    <w:rsid w:val="00A46C19"/>
    <w:rsid w:val="00A472CF"/>
    <w:rsid w:val="00A47DDB"/>
    <w:rsid w:val="00A4AAB0"/>
    <w:rsid w:val="00A50338"/>
    <w:rsid w:val="00A5175B"/>
    <w:rsid w:val="00A52543"/>
    <w:rsid w:val="00A53686"/>
    <w:rsid w:val="00A540B2"/>
    <w:rsid w:val="00A54A7E"/>
    <w:rsid w:val="00A54C11"/>
    <w:rsid w:val="00A55661"/>
    <w:rsid w:val="00A5592B"/>
    <w:rsid w:val="00A55CAA"/>
    <w:rsid w:val="00A5682E"/>
    <w:rsid w:val="00A56B1B"/>
    <w:rsid w:val="00A56DAA"/>
    <w:rsid w:val="00A56F9E"/>
    <w:rsid w:val="00A57C64"/>
    <w:rsid w:val="00A59CC3"/>
    <w:rsid w:val="00A61E3D"/>
    <w:rsid w:val="00A6221C"/>
    <w:rsid w:val="00A6252D"/>
    <w:rsid w:val="00A62558"/>
    <w:rsid w:val="00A62B65"/>
    <w:rsid w:val="00A63892"/>
    <w:rsid w:val="00A63E8E"/>
    <w:rsid w:val="00A63F78"/>
    <w:rsid w:val="00A64340"/>
    <w:rsid w:val="00A646B9"/>
    <w:rsid w:val="00A6493B"/>
    <w:rsid w:val="00A64A68"/>
    <w:rsid w:val="00A658DC"/>
    <w:rsid w:val="00A658E5"/>
    <w:rsid w:val="00A659DF"/>
    <w:rsid w:val="00A65A66"/>
    <w:rsid w:val="00A65C93"/>
    <w:rsid w:val="00A65EFD"/>
    <w:rsid w:val="00A65FB4"/>
    <w:rsid w:val="00A66145"/>
    <w:rsid w:val="00A66B8B"/>
    <w:rsid w:val="00A67183"/>
    <w:rsid w:val="00A67597"/>
    <w:rsid w:val="00A67FF0"/>
    <w:rsid w:val="00A6CF28"/>
    <w:rsid w:val="00A703CF"/>
    <w:rsid w:val="00A704C9"/>
    <w:rsid w:val="00A70A3D"/>
    <w:rsid w:val="00A7137D"/>
    <w:rsid w:val="00A718E8"/>
    <w:rsid w:val="00A71B25"/>
    <w:rsid w:val="00A71BEC"/>
    <w:rsid w:val="00A72175"/>
    <w:rsid w:val="00A72807"/>
    <w:rsid w:val="00A72AED"/>
    <w:rsid w:val="00A72D05"/>
    <w:rsid w:val="00A7343E"/>
    <w:rsid w:val="00A73523"/>
    <w:rsid w:val="00A746E9"/>
    <w:rsid w:val="00A74967"/>
    <w:rsid w:val="00A749DD"/>
    <w:rsid w:val="00A749E7"/>
    <w:rsid w:val="00A74CE6"/>
    <w:rsid w:val="00A74DAE"/>
    <w:rsid w:val="00A757B9"/>
    <w:rsid w:val="00A75C68"/>
    <w:rsid w:val="00A75F8E"/>
    <w:rsid w:val="00A76011"/>
    <w:rsid w:val="00A768A4"/>
    <w:rsid w:val="00A76BC8"/>
    <w:rsid w:val="00A776A2"/>
    <w:rsid w:val="00A776B6"/>
    <w:rsid w:val="00A77950"/>
    <w:rsid w:val="00A808D2"/>
    <w:rsid w:val="00A811A2"/>
    <w:rsid w:val="00A819F0"/>
    <w:rsid w:val="00A81B72"/>
    <w:rsid w:val="00A82792"/>
    <w:rsid w:val="00A83090"/>
    <w:rsid w:val="00A83570"/>
    <w:rsid w:val="00A846D6"/>
    <w:rsid w:val="00A84EA0"/>
    <w:rsid w:val="00A855CB"/>
    <w:rsid w:val="00A8587D"/>
    <w:rsid w:val="00A859AD"/>
    <w:rsid w:val="00A86550"/>
    <w:rsid w:val="00A86564"/>
    <w:rsid w:val="00A86926"/>
    <w:rsid w:val="00A86F47"/>
    <w:rsid w:val="00A8745B"/>
    <w:rsid w:val="00A902B5"/>
    <w:rsid w:val="00A90A20"/>
    <w:rsid w:val="00A9173C"/>
    <w:rsid w:val="00A91A8E"/>
    <w:rsid w:val="00A922B7"/>
    <w:rsid w:val="00A9304E"/>
    <w:rsid w:val="00A95A70"/>
    <w:rsid w:val="00A9611C"/>
    <w:rsid w:val="00A9648E"/>
    <w:rsid w:val="00A96544"/>
    <w:rsid w:val="00A96694"/>
    <w:rsid w:val="00A968CD"/>
    <w:rsid w:val="00A97B0C"/>
    <w:rsid w:val="00A97D07"/>
    <w:rsid w:val="00A97D17"/>
    <w:rsid w:val="00A9BA16"/>
    <w:rsid w:val="00AA07F1"/>
    <w:rsid w:val="00AA0B34"/>
    <w:rsid w:val="00AA0D16"/>
    <w:rsid w:val="00AA301E"/>
    <w:rsid w:val="00AA33F3"/>
    <w:rsid w:val="00AA34BF"/>
    <w:rsid w:val="00AA36F0"/>
    <w:rsid w:val="00AA3B44"/>
    <w:rsid w:val="00AA3BA7"/>
    <w:rsid w:val="00AA54EA"/>
    <w:rsid w:val="00AA62C3"/>
    <w:rsid w:val="00AA6873"/>
    <w:rsid w:val="00AA6F09"/>
    <w:rsid w:val="00AA73BB"/>
    <w:rsid w:val="00AB02D6"/>
    <w:rsid w:val="00AB11EE"/>
    <w:rsid w:val="00AB1514"/>
    <w:rsid w:val="00AB15A6"/>
    <w:rsid w:val="00AB3AFC"/>
    <w:rsid w:val="00AB4058"/>
    <w:rsid w:val="00AB4BA9"/>
    <w:rsid w:val="00AB4F7D"/>
    <w:rsid w:val="00AB510C"/>
    <w:rsid w:val="00AB7351"/>
    <w:rsid w:val="00AB750D"/>
    <w:rsid w:val="00AB7DB2"/>
    <w:rsid w:val="00AB7DC8"/>
    <w:rsid w:val="00AC0261"/>
    <w:rsid w:val="00AC07B6"/>
    <w:rsid w:val="00AC0FF2"/>
    <w:rsid w:val="00AC1183"/>
    <w:rsid w:val="00AC14FF"/>
    <w:rsid w:val="00AC2058"/>
    <w:rsid w:val="00AC2494"/>
    <w:rsid w:val="00AC24D1"/>
    <w:rsid w:val="00AC2890"/>
    <w:rsid w:val="00AC2C4A"/>
    <w:rsid w:val="00AC3C9E"/>
    <w:rsid w:val="00AC3D77"/>
    <w:rsid w:val="00AC499C"/>
    <w:rsid w:val="00AC4D34"/>
    <w:rsid w:val="00AC5252"/>
    <w:rsid w:val="00AC6227"/>
    <w:rsid w:val="00AC6BB1"/>
    <w:rsid w:val="00AC741E"/>
    <w:rsid w:val="00AC798F"/>
    <w:rsid w:val="00AC7FDE"/>
    <w:rsid w:val="00ACA338"/>
    <w:rsid w:val="00AD0721"/>
    <w:rsid w:val="00AD2058"/>
    <w:rsid w:val="00AD231F"/>
    <w:rsid w:val="00AD237F"/>
    <w:rsid w:val="00AD2795"/>
    <w:rsid w:val="00AD3BB8"/>
    <w:rsid w:val="00AD41B9"/>
    <w:rsid w:val="00AD477F"/>
    <w:rsid w:val="00AD4971"/>
    <w:rsid w:val="00AD6AB0"/>
    <w:rsid w:val="00AD6E03"/>
    <w:rsid w:val="00AD7AA4"/>
    <w:rsid w:val="00AE044C"/>
    <w:rsid w:val="00AE0A7D"/>
    <w:rsid w:val="00AE0BEB"/>
    <w:rsid w:val="00AE0C7F"/>
    <w:rsid w:val="00AE34DB"/>
    <w:rsid w:val="00AE3B83"/>
    <w:rsid w:val="00AE414B"/>
    <w:rsid w:val="00AE44AE"/>
    <w:rsid w:val="00AE4ED3"/>
    <w:rsid w:val="00AE5009"/>
    <w:rsid w:val="00AE566A"/>
    <w:rsid w:val="00AE5870"/>
    <w:rsid w:val="00AE5925"/>
    <w:rsid w:val="00AE5E1E"/>
    <w:rsid w:val="00AE638E"/>
    <w:rsid w:val="00AE6AD5"/>
    <w:rsid w:val="00AE74CD"/>
    <w:rsid w:val="00AE782B"/>
    <w:rsid w:val="00AEDA71"/>
    <w:rsid w:val="00AF07A9"/>
    <w:rsid w:val="00AF08CF"/>
    <w:rsid w:val="00AF0BFE"/>
    <w:rsid w:val="00AF11D4"/>
    <w:rsid w:val="00AF1A5D"/>
    <w:rsid w:val="00AF29F7"/>
    <w:rsid w:val="00AF3556"/>
    <w:rsid w:val="00AF3626"/>
    <w:rsid w:val="00AF4122"/>
    <w:rsid w:val="00AF48AF"/>
    <w:rsid w:val="00AF4E16"/>
    <w:rsid w:val="00AF4FC8"/>
    <w:rsid w:val="00AF6E0F"/>
    <w:rsid w:val="00AF7629"/>
    <w:rsid w:val="00AF7A0E"/>
    <w:rsid w:val="00AF7A95"/>
    <w:rsid w:val="00AF7AEF"/>
    <w:rsid w:val="00B00E1B"/>
    <w:rsid w:val="00B01085"/>
    <w:rsid w:val="00B0109A"/>
    <w:rsid w:val="00B01602"/>
    <w:rsid w:val="00B02063"/>
    <w:rsid w:val="00B02A80"/>
    <w:rsid w:val="00B02D5C"/>
    <w:rsid w:val="00B034D5"/>
    <w:rsid w:val="00B04041"/>
    <w:rsid w:val="00B0571E"/>
    <w:rsid w:val="00B07416"/>
    <w:rsid w:val="00B07C56"/>
    <w:rsid w:val="00B10656"/>
    <w:rsid w:val="00B107E5"/>
    <w:rsid w:val="00B10EA1"/>
    <w:rsid w:val="00B10EF8"/>
    <w:rsid w:val="00B12B22"/>
    <w:rsid w:val="00B12D85"/>
    <w:rsid w:val="00B12EED"/>
    <w:rsid w:val="00B1348C"/>
    <w:rsid w:val="00B13B6F"/>
    <w:rsid w:val="00B14A4C"/>
    <w:rsid w:val="00B1602C"/>
    <w:rsid w:val="00B160D0"/>
    <w:rsid w:val="00B1658A"/>
    <w:rsid w:val="00B167D1"/>
    <w:rsid w:val="00B16EDF"/>
    <w:rsid w:val="00B20175"/>
    <w:rsid w:val="00B201CF"/>
    <w:rsid w:val="00B20373"/>
    <w:rsid w:val="00B209D3"/>
    <w:rsid w:val="00B20DC3"/>
    <w:rsid w:val="00B20EE5"/>
    <w:rsid w:val="00B20F3F"/>
    <w:rsid w:val="00B21756"/>
    <w:rsid w:val="00B21DFA"/>
    <w:rsid w:val="00B21F06"/>
    <w:rsid w:val="00B23774"/>
    <w:rsid w:val="00B23869"/>
    <w:rsid w:val="00B238A8"/>
    <w:rsid w:val="00B23EBE"/>
    <w:rsid w:val="00B249E4"/>
    <w:rsid w:val="00B25514"/>
    <w:rsid w:val="00B26A5B"/>
    <w:rsid w:val="00B26E93"/>
    <w:rsid w:val="00B27441"/>
    <w:rsid w:val="00B278AE"/>
    <w:rsid w:val="00B279CC"/>
    <w:rsid w:val="00B27AA5"/>
    <w:rsid w:val="00B27E22"/>
    <w:rsid w:val="00B30330"/>
    <w:rsid w:val="00B314B2"/>
    <w:rsid w:val="00B31D63"/>
    <w:rsid w:val="00B31E63"/>
    <w:rsid w:val="00B31E87"/>
    <w:rsid w:val="00B31F24"/>
    <w:rsid w:val="00B3231D"/>
    <w:rsid w:val="00B32671"/>
    <w:rsid w:val="00B32857"/>
    <w:rsid w:val="00B32872"/>
    <w:rsid w:val="00B330B4"/>
    <w:rsid w:val="00B330BA"/>
    <w:rsid w:val="00B33339"/>
    <w:rsid w:val="00B33518"/>
    <w:rsid w:val="00B3352A"/>
    <w:rsid w:val="00B337B0"/>
    <w:rsid w:val="00B33A41"/>
    <w:rsid w:val="00B34FA3"/>
    <w:rsid w:val="00B3517E"/>
    <w:rsid w:val="00B3558F"/>
    <w:rsid w:val="00B3629A"/>
    <w:rsid w:val="00B365AB"/>
    <w:rsid w:val="00B3664C"/>
    <w:rsid w:val="00B36A97"/>
    <w:rsid w:val="00B370E7"/>
    <w:rsid w:val="00B37434"/>
    <w:rsid w:val="00B37B05"/>
    <w:rsid w:val="00B40AE4"/>
    <w:rsid w:val="00B4122B"/>
    <w:rsid w:val="00B41F6B"/>
    <w:rsid w:val="00B42D9F"/>
    <w:rsid w:val="00B4327E"/>
    <w:rsid w:val="00B43574"/>
    <w:rsid w:val="00B435B4"/>
    <w:rsid w:val="00B43F67"/>
    <w:rsid w:val="00B4467E"/>
    <w:rsid w:val="00B44BA4"/>
    <w:rsid w:val="00B454B9"/>
    <w:rsid w:val="00B45568"/>
    <w:rsid w:val="00B45838"/>
    <w:rsid w:val="00B4584A"/>
    <w:rsid w:val="00B45A09"/>
    <w:rsid w:val="00B477D2"/>
    <w:rsid w:val="00B47A44"/>
    <w:rsid w:val="00B513CE"/>
    <w:rsid w:val="00B52081"/>
    <w:rsid w:val="00B5229A"/>
    <w:rsid w:val="00B5291F"/>
    <w:rsid w:val="00B53087"/>
    <w:rsid w:val="00B531C2"/>
    <w:rsid w:val="00B5371D"/>
    <w:rsid w:val="00B53740"/>
    <w:rsid w:val="00B54298"/>
    <w:rsid w:val="00B543E9"/>
    <w:rsid w:val="00B55744"/>
    <w:rsid w:val="00B56D7F"/>
    <w:rsid w:val="00B602F9"/>
    <w:rsid w:val="00B60C6F"/>
    <w:rsid w:val="00B60DD4"/>
    <w:rsid w:val="00B616D9"/>
    <w:rsid w:val="00B6179C"/>
    <w:rsid w:val="00B618F8"/>
    <w:rsid w:val="00B61D66"/>
    <w:rsid w:val="00B61FEF"/>
    <w:rsid w:val="00B62A2E"/>
    <w:rsid w:val="00B63781"/>
    <w:rsid w:val="00B6382C"/>
    <w:rsid w:val="00B6397B"/>
    <w:rsid w:val="00B64285"/>
    <w:rsid w:val="00B65A93"/>
    <w:rsid w:val="00B65AA0"/>
    <w:rsid w:val="00B65B6F"/>
    <w:rsid w:val="00B6634E"/>
    <w:rsid w:val="00B663EA"/>
    <w:rsid w:val="00B666D8"/>
    <w:rsid w:val="00B66DDC"/>
    <w:rsid w:val="00B67754"/>
    <w:rsid w:val="00B70EE8"/>
    <w:rsid w:val="00B70F31"/>
    <w:rsid w:val="00B716FB"/>
    <w:rsid w:val="00B717A2"/>
    <w:rsid w:val="00B71FB4"/>
    <w:rsid w:val="00B72589"/>
    <w:rsid w:val="00B735D5"/>
    <w:rsid w:val="00B736E9"/>
    <w:rsid w:val="00B74204"/>
    <w:rsid w:val="00B75378"/>
    <w:rsid w:val="00B768FD"/>
    <w:rsid w:val="00B76D84"/>
    <w:rsid w:val="00B76E64"/>
    <w:rsid w:val="00B77713"/>
    <w:rsid w:val="00B78AB2"/>
    <w:rsid w:val="00B7F514"/>
    <w:rsid w:val="00B802B5"/>
    <w:rsid w:val="00B80367"/>
    <w:rsid w:val="00B80C9B"/>
    <w:rsid w:val="00B8122F"/>
    <w:rsid w:val="00B81284"/>
    <w:rsid w:val="00B81A11"/>
    <w:rsid w:val="00B81CA5"/>
    <w:rsid w:val="00B821FA"/>
    <w:rsid w:val="00B832B6"/>
    <w:rsid w:val="00B840D9"/>
    <w:rsid w:val="00B84DFB"/>
    <w:rsid w:val="00B84F54"/>
    <w:rsid w:val="00B852D7"/>
    <w:rsid w:val="00B854A7"/>
    <w:rsid w:val="00B85A02"/>
    <w:rsid w:val="00B85AFB"/>
    <w:rsid w:val="00B85BD6"/>
    <w:rsid w:val="00B86ECF"/>
    <w:rsid w:val="00B87357"/>
    <w:rsid w:val="00B905E3"/>
    <w:rsid w:val="00B90829"/>
    <w:rsid w:val="00B911B6"/>
    <w:rsid w:val="00B91547"/>
    <w:rsid w:val="00B915D4"/>
    <w:rsid w:val="00B9194D"/>
    <w:rsid w:val="00B91E9D"/>
    <w:rsid w:val="00B92052"/>
    <w:rsid w:val="00B92786"/>
    <w:rsid w:val="00B93652"/>
    <w:rsid w:val="00B95706"/>
    <w:rsid w:val="00B964A8"/>
    <w:rsid w:val="00B968B7"/>
    <w:rsid w:val="00B96BC6"/>
    <w:rsid w:val="00B96D79"/>
    <w:rsid w:val="00B96E1D"/>
    <w:rsid w:val="00B979B6"/>
    <w:rsid w:val="00BA0F50"/>
    <w:rsid w:val="00BA1530"/>
    <w:rsid w:val="00BA1958"/>
    <w:rsid w:val="00BA211C"/>
    <w:rsid w:val="00BA211D"/>
    <w:rsid w:val="00BA4EBF"/>
    <w:rsid w:val="00BA51E4"/>
    <w:rsid w:val="00BA59F7"/>
    <w:rsid w:val="00BA5CD2"/>
    <w:rsid w:val="00BA67AB"/>
    <w:rsid w:val="00BA683E"/>
    <w:rsid w:val="00BA6A95"/>
    <w:rsid w:val="00BA71FF"/>
    <w:rsid w:val="00BA76EF"/>
    <w:rsid w:val="00BA7932"/>
    <w:rsid w:val="00BA7948"/>
    <w:rsid w:val="00BB06FB"/>
    <w:rsid w:val="00BB0705"/>
    <w:rsid w:val="00BB0B5D"/>
    <w:rsid w:val="00BB1647"/>
    <w:rsid w:val="00BB1780"/>
    <w:rsid w:val="00BB18FE"/>
    <w:rsid w:val="00BB1CDA"/>
    <w:rsid w:val="00BB2FF2"/>
    <w:rsid w:val="00BB31A8"/>
    <w:rsid w:val="00BB369A"/>
    <w:rsid w:val="00BB3B63"/>
    <w:rsid w:val="00BB3DE0"/>
    <w:rsid w:val="00BB440A"/>
    <w:rsid w:val="00BB4615"/>
    <w:rsid w:val="00BB605C"/>
    <w:rsid w:val="00BB671A"/>
    <w:rsid w:val="00BB6D12"/>
    <w:rsid w:val="00BB7590"/>
    <w:rsid w:val="00BB795F"/>
    <w:rsid w:val="00BB7D33"/>
    <w:rsid w:val="00BB7E0C"/>
    <w:rsid w:val="00BC0426"/>
    <w:rsid w:val="00BC0696"/>
    <w:rsid w:val="00BC085A"/>
    <w:rsid w:val="00BC1416"/>
    <w:rsid w:val="00BC1BB1"/>
    <w:rsid w:val="00BC2968"/>
    <w:rsid w:val="00BC378B"/>
    <w:rsid w:val="00BC3A9D"/>
    <w:rsid w:val="00BC3CA8"/>
    <w:rsid w:val="00BC42BA"/>
    <w:rsid w:val="00BC46A5"/>
    <w:rsid w:val="00BC4A88"/>
    <w:rsid w:val="00BC5BB1"/>
    <w:rsid w:val="00BC5C63"/>
    <w:rsid w:val="00BC61FF"/>
    <w:rsid w:val="00BC635E"/>
    <w:rsid w:val="00BC651C"/>
    <w:rsid w:val="00BD0021"/>
    <w:rsid w:val="00BD02A7"/>
    <w:rsid w:val="00BD072D"/>
    <w:rsid w:val="00BD0DA4"/>
    <w:rsid w:val="00BD0DD0"/>
    <w:rsid w:val="00BD1FB1"/>
    <w:rsid w:val="00BD2036"/>
    <w:rsid w:val="00BD2201"/>
    <w:rsid w:val="00BD2F58"/>
    <w:rsid w:val="00BD3036"/>
    <w:rsid w:val="00BD3798"/>
    <w:rsid w:val="00BD388A"/>
    <w:rsid w:val="00BD3BC1"/>
    <w:rsid w:val="00BD3DFD"/>
    <w:rsid w:val="00BD4976"/>
    <w:rsid w:val="00BD4C7B"/>
    <w:rsid w:val="00BD524A"/>
    <w:rsid w:val="00BD6412"/>
    <w:rsid w:val="00BD71AD"/>
    <w:rsid w:val="00BD7860"/>
    <w:rsid w:val="00BD78DA"/>
    <w:rsid w:val="00BD7A5F"/>
    <w:rsid w:val="00BE01AF"/>
    <w:rsid w:val="00BE069E"/>
    <w:rsid w:val="00BE0974"/>
    <w:rsid w:val="00BE3F4E"/>
    <w:rsid w:val="00BE3F80"/>
    <w:rsid w:val="00BE420D"/>
    <w:rsid w:val="00BE442A"/>
    <w:rsid w:val="00BE49E7"/>
    <w:rsid w:val="00BE4B74"/>
    <w:rsid w:val="00BE50BD"/>
    <w:rsid w:val="00BE53EA"/>
    <w:rsid w:val="00BE65D3"/>
    <w:rsid w:val="00BE6A60"/>
    <w:rsid w:val="00BE78A4"/>
    <w:rsid w:val="00BEB4FA"/>
    <w:rsid w:val="00BF0EB6"/>
    <w:rsid w:val="00BF1C2B"/>
    <w:rsid w:val="00BF1D12"/>
    <w:rsid w:val="00BF1E83"/>
    <w:rsid w:val="00BF2123"/>
    <w:rsid w:val="00BF21FD"/>
    <w:rsid w:val="00BF2633"/>
    <w:rsid w:val="00BF2B46"/>
    <w:rsid w:val="00BF3261"/>
    <w:rsid w:val="00BF3594"/>
    <w:rsid w:val="00BF3F25"/>
    <w:rsid w:val="00BF4B92"/>
    <w:rsid w:val="00BF4E7D"/>
    <w:rsid w:val="00BF58B9"/>
    <w:rsid w:val="00BF76B4"/>
    <w:rsid w:val="00BF7F68"/>
    <w:rsid w:val="00BFB960"/>
    <w:rsid w:val="00C00C31"/>
    <w:rsid w:val="00C0129F"/>
    <w:rsid w:val="00C01EEF"/>
    <w:rsid w:val="00C0249F"/>
    <w:rsid w:val="00C02F46"/>
    <w:rsid w:val="00C03326"/>
    <w:rsid w:val="00C033C9"/>
    <w:rsid w:val="00C038B4"/>
    <w:rsid w:val="00C03DE3"/>
    <w:rsid w:val="00C041D9"/>
    <w:rsid w:val="00C049F7"/>
    <w:rsid w:val="00C04C4A"/>
    <w:rsid w:val="00C04C9B"/>
    <w:rsid w:val="00C050BC"/>
    <w:rsid w:val="00C0513E"/>
    <w:rsid w:val="00C05140"/>
    <w:rsid w:val="00C0526C"/>
    <w:rsid w:val="00C0635B"/>
    <w:rsid w:val="00C06EFE"/>
    <w:rsid w:val="00C10159"/>
    <w:rsid w:val="00C106E5"/>
    <w:rsid w:val="00C10CBD"/>
    <w:rsid w:val="00C10D09"/>
    <w:rsid w:val="00C10FDC"/>
    <w:rsid w:val="00C1152F"/>
    <w:rsid w:val="00C121DF"/>
    <w:rsid w:val="00C12717"/>
    <w:rsid w:val="00C134B5"/>
    <w:rsid w:val="00C142E9"/>
    <w:rsid w:val="00C14808"/>
    <w:rsid w:val="00C14B28"/>
    <w:rsid w:val="00C14EB0"/>
    <w:rsid w:val="00C15DBA"/>
    <w:rsid w:val="00C15DC9"/>
    <w:rsid w:val="00C15E22"/>
    <w:rsid w:val="00C15F67"/>
    <w:rsid w:val="00C17329"/>
    <w:rsid w:val="00C1742E"/>
    <w:rsid w:val="00C20107"/>
    <w:rsid w:val="00C20120"/>
    <w:rsid w:val="00C204C3"/>
    <w:rsid w:val="00C20B6B"/>
    <w:rsid w:val="00C21ACF"/>
    <w:rsid w:val="00C21FBE"/>
    <w:rsid w:val="00C23020"/>
    <w:rsid w:val="00C236E5"/>
    <w:rsid w:val="00C238F8"/>
    <w:rsid w:val="00C244BD"/>
    <w:rsid w:val="00C24516"/>
    <w:rsid w:val="00C24CA9"/>
    <w:rsid w:val="00C265D0"/>
    <w:rsid w:val="00C26FE1"/>
    <w:rsid w:val="00C275BF"/>
    <w:rsid w:val="00C2F7AB"/>
    <w:rsid w:val="00C32151"/>
    <w:rsid w:val="00C32CE4"/>
    <w:rsid w:val="00C3306C"/>
    <w:rsid w:val="00C33246"/>
    <w:rsid w:val="00C34E22"/>
    <w:rsid w:val="00C34FAA"/>
    <w:rsid w:val="00C351E2"/>
    <w:rsid w:val="00C3525D"/>
    <w:rsid w:val="00C3573A"/>
    <w:rsid w:val="00C35DCB"/>
    <w:rsid w:val="00C3633E"/>
    <w:rsid w:val="00C36D9F"/>
    <w:rsid w:val="00C36EFA"/>
    <w:rsid w:val="00C37765"/>
    <w:rsid w:val="00C377A8"/>
    <w:rsid w:val="00C37E94"/>
    <w:rsid w:val="00C37EFC"/>
    <w:rsid w:val="00C4026F"/>
    <w:rsid w:val="00C406D0"/>
    <w:rsid w:val="00C40718"/>
    <w:rsid w:val="00C4134F"/>
    <w:rsid w:val="00C4199F"/>
    <w:rsid w:val="00C41B8A"/>
    <w:rsid w:val="00C4206A"/>
    <w:rsid w:val="00C422B5"/>
    <w:rsid w:val="00C42F0B"/>
    <w:rsid w:val="00C4317E"/>
    <w:rsid w:val="00C44FC8"/>
    <w:rsid w:val="00C4658A"/>
    <w:rsid w:val="00C46AB1"/>
    <w:rsid w:val="00C46FD5"/>
    <w:rsid w:val="00C4772A"/>
    <w:rsid w:val="00C47822"/>
    <w:rsid w:val="00C47BCA"/>
    <w:rsid w:val="00C47E14"/>
    <w:rsid w:val="00C50279"/>
    <w:rsid w:val="00C50572"/>
    <w:rsid w:val="00C505E8"/>
    <w:rsid w:val="00C51293"/>
    <w:rsid w:val="00C529A7"/>
    <w:rsid w:val="00C533E2"/>
    <w:rsid w:val="00C537A8"/>
    <w:rsid w:val="00C54DE5"/>
    <w:rsid w:val="00C556F7"/>
    <w:rsid w:val="00C55802"/>
    <w:rsid w:val="00C55B14"/>
    <w:rsid w:val="00C55C89"/>
    <w:rsid w:val="00C56134"/>
    <w:rsid w:val="00C56D2C"/>
    <w:rsid w:val="00C5749F"/>
    <w:rsid w:val="00C5A13D"/>
    <w:rsid w:val="00C60C11"/>
    <w:rsid w:val="00C6101B"/>
    <w:rsid w:val="00C617F5"/>
    <w:rsid w:val="00C61899"/>
    <w:rsid w:val="00C61A52"/>
    <w:rsid w:val="00C620A0"/>
    <w:rsid w:val="00C62690"/>
    <w:rsid w:val="00C627ED"/>
    <w:rsid w:val="00C62C77"/>
    <w:rsid w:val="00C62DFC"/>
    <w:rsid w:val="00C63977"/>
    <w:rsid w:val="00C6484B"/>
    <w:rsid w:val="00C64FDC"/>
    <w:rsid w:val="00C651C5"/>
    <w:rsid w:val="00C65928"/>
    <w:rsid w:val="00C65F86"/>
    <w:rsid w:val="00C665E3"/>
    <w:rsid w:val="00C6686F"/>
    <w:rsid w:val="00C6767D"/>
    <w:rsid w:val="00C67D64"/>
    <w:rsid w:val="00C70213"/>
    <w:rsid w:val="00C707FF"/>
    <w:rsid w:val="00C70C65"/>
    <w:rsid w:val="00C71490"/>
    <w:rsid w:val="00C723D6"/>
    <w:rsid w:val="00C7295F"/>
    <w:rsid w:val="00C72A02"/>
    <w:rsid w:val="00C72F40"/>
    <w:rsid w:val="00C72FA9"/>
    <w:rsid w:val="00C73200"/>
    <w:rsid w:val="00C732E7"/>
    <w:rsid w:val="00C734AD"/>
    <w:rsid w:val="00C7372A"/>
    <w:rsid w:val="00C73823"/>
    <w:rsid w:val="00C73A33"/>
    <w:rsid w:val="00C74080"/>
    <w:rsid w:val="00C74598"/>
    <w:rsid w:val="00C74667"/>
    <w:rsid w:val="00C75594"/>
    <w:rsid w:val="00C7603A"/>
    <w:rsid w:val="00C769DA"/>
    <w:rsid w:val="00C77FAB"/>
    <w:rsid w:val="00C783F3"/>
    <w:rsid w:val="00C7C1D4"/>
    <w:rsid w:val="00C80BBD"/>
    <w:rsid w:val="00C81642"/>
    <w:rsid w:val="00C81E65"/>
    <w:rsid w:val="00C8259A"/>
    <w:rsid w:val="00C82B50"/>
    <w:rsid w:val="00C83768"/>
    <w:rsid w:val="00C83E71"/>
    <w:rsid w:val="00C845E6"/>
    <w:rsid w:val="00C8467F"/>
    <w:rsid w:val="00C84B14"/>
    <w:rsid w:val="00C84B72"/>
    <w:rsid w:val="00C84CCF"/>
    <w:rsid w:val="00C84DF1"/>
    <w:rsid w:val="00C8530B"/>
    <w:rsid w:val="00C858C5"/>
    <w:rsid w:val="00C85A62"/>
    <w:rsid w:val="00C85C86"/>
    <w:rsid w:val="00C862ED"/>
    <w:rsid w:val="00C87126"/>
    <w:rsid w:val="00C87226"/>
    <w:rsid w:val="00C8728B"/>
    <w:rsid w:val="00C8778A"/>
    <w:rsid w:val="00C877F9"/>
    <w:rsid w:val="00C8E855"/>
    <w:rsid w:val="00C90448"/>
    <w:rsid w:val="00C92370"/>
    <w:rsid w:val="00C92EFA"/>
    <w:rsid w:val="00C938E1"/>
    <w:rsid w:val="00C94C51"/>
    <w:rsid w:val="00C955B7"/>
    <w:rsid w:val="00C96AAD"/>
    <w:rsid w:val="00C96F59"/>
    <w:rsid w:val="00C973B5"/>
    <w:rsid w:val="00C97F5C"/>
    <w:rsid w:val="00C98417"/>
    <w:rsid w:val="00C99C05"/>
    <w:rsid w:val="00CA0339"/>
    <w:rsid w:val="00CA092D"/>
    <w:rsid w:val="00CA118E"/>
    <w:rsid w:val="00CA19FE"/>
    <w:rsid w:val="00CA1B66"/>
    <w:rsid w:val="00CA339A"/>
    <w:rsid w:val="00CA3C10"/>
    <w:rsid w:val="00CA463C"/>
    <w:rsid w:val="00CA5993"/>
    <w:rsid w:val="00CA5AA0"/>
    <w:rsid w:val="00CA64F0"/>
    <w:rsid w:val="00CA6CE3"/>
    <w:rsid w:val="00CA7472"/>
    <w:rsid w:val="00CA7544"/>
    <w:rsid w:val="00CB074C"/>
    <w:rsid w:val="00CB105A"/>
    <w:rsid w:val="00CB210F"/>
    <w:rsid w:val="00CB382B"/>
    <w:rsid w:val="00CB5512"/>
    <w:rsid w:val="00CB5DDF"/>
    <w:rsid w:val="00CB6DE9"/>
    <w:rsid w:val="00CC00D2"/>
    <w:rsid w:val="00CC0607"/>
    <w:rsid w:val="00CC0755"/>
    <w:rsid w:val="00CC0CFA"/>
    <w:rsid w:val="00CC0F13"/>
    <w:rsid w:val="00CC15B5"/>
    <w:rsid w:val="00CC1672"/>
    <w:rsid w:val="00CC167B"/>
    <w:rsid w:val="00CC209C"/>
    <w:rsid w:val="00CC2312"/>
    <w:rsid w:val="00CC2808"/>
    <w:rsid w:val="00CC3A96"/>
    <w:rsid w:val="00CC5C80"/>
    <w:rsid w:val="00CC6DD4"/>
    <w:rsid w:val="00CC716E"/>
    <w:rsid w:val="00CC7F54"/>
    <w:rsid w:val="00CD072D"/>
    <w:rsid w:val="00CD0C92"/>
    <w:rsid w:val="00CD10BD"/>
    <w:rsid w:val="00CD10DE"/>
    <w:rsid w:val="00CD1A03"/>
    <w:rsid w:val="00CD1C0D"/>
    <w:rsid w:val="00CD261C"/>
    <w:rsid w:val="00CD43BF"/>
    <w:rsid w:val="00CD4509"/>
    <w:rsid w:val="00CD4756"/>
    <w:rsid w:val="00CD4E65"/>
    <w:rsid w:val="00CD54EE"/>
    <w:rsid w:val="00CD57AF"/>
    <w:rsid w:val="00CD5C26"/>
    <w:rsid w:val="00CD5CD9"/>
    <w:rsid w:val="00CD7050"/>
    <w:rsid w:val="00CD7604"/>
    <w:rsid w:val="00CD7832"/>
    <w:rsid w:val="00CD7A8A"/>
    <w:rsid w:val="00CD9AF7"/>
    <w:rsid w:val="00CDA04C"/>
    <w:rsid w:val="00CDD69E"/>
    <w:rsid w:val="00CE02F6"/>
    <w:rsid w:val="00CE093A"/>
    <w:rsid w:val="00CE0D42"/>
    <w:rsid w:val="00CE1553"/>
    <w:rsid w:val="00CE1A8B"/>
    <w:rsid w:val="00CE1E2C"/>
    <w:rsid w:val="00CE216F"/>
    <w:rsid w:val="00CE2A6F"/>
    <w:rsid w:val="00CE2D8F"/>
    <w:rsid w:val="00CE3323"/>
    <w:rsid w:val="00CE3992"/>
    <w:rsid w:val="00CE4360"/>
    <w:rsid w:val="00CE48AA"/>
    <w:rsid w:val="00CE5603"/>
    <w:rsid w:val="00CE56B5"/>
    <w:rsid w:val="00CE5A10"/>
    <w:rsid w:val="00CE7224"/>
    <w:rsid w:val="00CE790B"/>
    <w:rsid w:val="00CE79DF"/>
    <w:rsid w:val="00CE7AC9"/>
    <w:rsid w:val="00CF0302"/>
    <w:rsid w:val="00CF0346"/>
    <w:rsid w:val="00CF0C6A"/>
    <w:rsid w:val="00CF0F5F"/>
    <w:rsid w:val="00CF1573"/>
    <w:rsid w:val="00CF37C5"/>
    <w:rsid w:val="00CF37DA"/>
    <w:rsid w:val="00CF3DBB"/>
    <w:rsid w:val="00CF4B45"/>
    <w:rsid w:val="00CF4EFA"/>
    <w:rsid w:val="00CF5420"/>
    <w:rsid w:val="00CF6174"/>
    <w:rsid w:val="00CF6464"/>
    <w:rsid w:val="00CF681E"/>
    <w:rsid w:val="00CF6AD9"/>
    <w:rsid w:val="00CF6ECA"/>
    <w:rsid w:val="00CF6F46"/>
    <w:rsid w:val="00CF736B"/>
    <w:rsid w:val="00CF749D"/>
    <w:rsid w:val="00CF76F7"/>
    <w:rsid w:val="00D00216"/>
    <w:rsid w:val="00D006AF"/>
    <w:rsid w:val="00D00700"/>
    <w:rsid w:val="00D02383"/>
    <w:rsid w:val="00D025F3"/>
    <w:rsid w:val="00D04881"/>
    <w:rsid w:val="00D04DDE"/>
    <w:rsid w:val="00D05298"/>
    <w:rsid w:val="00D05873"/>
    <w:rsid w:val="00D05DF9"/>
    <w:rsid w:val="00D05F60"/>
    <w:rsid w:val="00D09E08"/>
    <w:rsid w:val="00D10329"/>
    <w:rsid w:val="00D1223A"/>
    <w:rsid w:val="00D12A24"/>
    <w:rsid w:val="00D1341C"/>
    <w:rsid w:val="00D13CDA"/>
    <w:rsid w:val="00D14260"/>
    <w:rsid w:val="00D1433D"/>
    <w:rsid w:val="00D148A4"/>
    <w:rsid w:val="00D14D3D"/>
    <w:rsid w:val="00D158FE"/>
    <w:rsid w:val="00D1595F"/>
    <w:rsid w:val="00D15A1E"/>
    <w:rsid w:val="00D15F03"/>
    <w:rsid w:val="00D1761F"/>
    <w:rsid w:val="00D20915"/>
    <w:rsid w:val="00D209D5"/>
    <w:rsid w:val="00D2130A"/>
    <w:rsid w:val="00D21C6C"/>
    <w:rsid w:val="00D2201D"/>
    <w:rsid w:val="00D223BE"/>
    <w:rsid w:val="00D2259D"/>
    <w:rsid w:val="00D23131"/>
    <w:rsid w:val="00D235DB"/>
    <w:rsid w:val="00D23E0C"/>
    <w:rsid w:val="00D240A7"/>
    <w:rsid w:val="00D240FE"/>
    <w:rsid w:val="00D2427A"/>
    <w:rsid w:val="00D24527"/>
    <w:rsid w:val="00D24AD5"/>
    <w:rsid w:val="00D25554"/>
    <w:rsid w:val="00D259C4"/>
    <w:rsid w:val="00D2679C"/>
    <w:rsid w:val="00D2689E"/>
    <w:rsid w:val="00D26B3A"/>
    <w:rsid w:val="00D27386"/>
    <w:rsid w:val="00D3033B"/>
    <w:rsid w:val="00D30458"/>
    <w:rsid w:val="00D32735"/>
    <w:rsid w:val="00D3291F"/>
    <w:rsid w:val="00D33690"/>
    <w:rsid w:val="00D339AD"/>
    <w:rsid w:val="00D33F1A"/>
    <w:rsid w:val="00D344CF"/>
    <w:rsid w:val="00D34854"/>
    <w:rsid w:val="00D3498F"/>
    <w:rsid w:val="00D36361"/>
    <w:rsid w:val="00D36674"/>
    <w:rsid w:val="00D36DB4"/>
    <w:rsid w:val="00D36EF6"/>
    <w:rsid w:val="00D37685"/>
    <w:rsid w:val="00D376C3"/>
    <w:rsid w:val="00D37DB3"/>
    <w:rsid w:val="00D39265"/>
    <w:rsid w:val="00D41301"/>
    <w:rsid w:val="00D43103"/>
    <w:rsid w:val="00D43BC9"/>
    <w:rsid w:val="00D44F77"/>
    <w:rsid w:val="00D45842"/>
    <w:rsid w:val="00D45D07"/>
    <w:rsid w:val="00D461C6"/>
    <w:rsid w:val="00D46491"/>
    <w:rsid w:val="00D468D7"/>
    <w:rsid w:val="00D46FFE"/>
    <w:rsid w:val="00D47CDE"/>
    <w:rsid w:val="00D47D6C"/>
    <w:rsid w:val="00D5056B"/>
    <w:rsid w:val="00D506CE"/>
    <w:rsid w:val="00D50D0D"/>
    <w:rsid w:val="00D5146C"/>
    <w:rsid w:val="00D514D6"/>
    <w:rsid w:val="00D51908"/>
    <w:rsid w:val="00D520A3"/>
    <w:rsid w:val="00D520F1"/>
    <w:rsid w:val="00D52909"/>
    <w:rsid w:val="00D555C7"/>
    <w:rsid w:val="00D5655D"/>
    <w:rsid w:val="00D5693E"/>
    <w:rsid w:val="00D56E21"/>
    <w:rsid w:val="00D56F51"/>
    <w:rsid w:val="00D57B5E"/>
    <w:rsid w:val="00D57C94"/>
    <w:rsid w:val="00D58368"/>
    <w:rsid w:val="00D603ED"/>
    <w:rsid w:val="00D6078C"/>
    <w:rsid w:val="00D60823"/>
    <w:rsid w:val="00D60B37"/>
    <w:rsid w:val="00D61180"/>
    <w:rsid w:val="00D61362"/>
    <w:rsid w:val="00D6297E"/>
    <w:rsid w:val="00D62D27"/>
    <w:rsid w:val="00D63231"/>
    <w:rsid w:val="00D633BD"/>
    <w:rsid w:val="00D63617"/>
    <w:rsid w:val="00D63777"/>
    <w:rsid w:val="00D63EE7"/>
    <w:rsid w:val="00D63F50"/>
    <w:rsid w:val="00D64C3A"/>
    <w:rsid w:val="00D651C9"/>
    <w:rsid w:val="00D65263"/>
    <w:rsid w:val="00D652C4"/>
    <w:rsid w:val="00D65486"/>
    <w:rsid w:val="00D6592A"/>
    <w:rsid w:val="00D6598E"/>
    <w:rsid w:val="00D65DD3"/>
    <w:rsid w:val="00D660FF"/>
    <w:rsid w:val="00D661E5"/>
    <w:rsid w:val="00D66426"/>
    <w:rsid w:val="00D66699"/>
    <w:rsid w:val="00D66FFA"/>
    <w:rsid w:val="00D671A1"/>
    <w:rsid w:val="00D6763E"/>
    <w:rsid w:val="00D67BA3"/>
    <w:rsid w:val="00D7118C"/>
    <w:rsid w:val="00D72792"/>
    <w:rsid w:val="00D729D5"/>
    <w:rsid w:val="00D72A16"/>
    <w:rsid w:val="00D73100"/>
    <w:rsid w:val="00D73539"/>
    <w:rsid w:val="00D7355C"/>
    <w:rsid w:val="00D73639"/>
    <w:rsid w:val="00D73AF1"/>
    <w:rsid w:val="00D7526E"/>
    <w:rsid w:val="00D752AD"/>
    <w:rsid w:val="00D757F0"/>
    <w:rsid w:val="00D76505"/>
    <w:rsid w:val="00D76F08"/>
    <w:rsid w:val="00D771B3"/>
    <w:rsid w:val="00D777B3"/>
    <w:rsid w:val="00D77D33"/>
    <w:rsid w:val="00D80F43"/>
    <w:rsid w:val="00D817B1"/>
    <w:rsid w:val="00D819AD"/>
    <w:rsid w:val="00D81CD5"/>
    <w:rsid w:val="00D81F0F"/>
    <w:rsid w:val="00D83266"/>
    <w:rsid w:val="00D836D4"/>
    <w:rsid w:val="00D846F7"/>
    <w:rsid w:val="00D84995"/>
    <w:rsid w:val="00D84B03"/>
    <w:rsid w:val="00D84D06"/>
    <w:rsid w:val="00D851C9"/>
    <w:rsid w:val="00D85664"/>
    <w:rsid w:val="00D87602"/>
    <w:rsid w:val="00D879D4"/>
    <w:rsid w:val="00D90030"/>
    <w:rsid w:val="00D909AB"/>
    <w:rsid w:val="00D90C73"/>
    <w:rsid w:val="00D914FE"/>
    <w:rsid w:val="00D916C1"/>
    <w:rsid w:val="00D91761"/>
    <w:rsid w:val="00D91C0F"/>
    <w:rsid w:val="00D92134"/>
    <w:rsid w:val="00D92538"/>
    <w:rsid w:val="00D93BB0"/>
    <w:rsid w:val="00D93C03"/>
    <w:rsid w:val="00D93D25"/>
    <w:rsid w:val="00D947E1"/>
    <w:rsid w:val="00D95215"/>
    <w:rsid w:val="00D97A0A"/>
    <w:rsid w:val="00DA0050"/>
    <w:rsid w:val="00DA04AC"/>
    <w:rsid w:val="00DA05D7"/>
    <w:rsid w:val="00DA0B60"/>
    <w:rsid w:val="00DA0E37"/>
    <w:rsid w:val="00DA1484"/>
    <w:rsid w:val="00DA2B5D"/>
    <w:rsid w:val="00DA3002"/>
    <w:rsid w:val="00DA3BE9"/>
    <w:rsid w:val="00DA3DC5"/>
    <w:rsid w:val="00DA4128"/>
    <w:rsid w:val="00DA4B1A"/>
    <w:rsid w:val="00DA4E26"/>
    <w:rsid w:val="00DA4F4B"/>
    <w:rsid w:val="00DA5F13"/>
    <w:rsid w:val="00DA6BED"/>
    <w:rsid w:val="00DA7128"/>
    <w:rsid w:val="00DA72A4"/>
    <w:rsid w:val="00DA77E7"/>
    <w:rsid w:val="00DA7A4F"/>
    <w:rsid w:val="00DA7A50"/>
    <w:rsid w:val="00DA7FF2"/>
    <w:rsid w:val="00DB1938"/>
    <w:rsid w:val="00DB2642"/>
    <w:rsid w:val="00DB31E4"/>
    <w:rsid w:val="00DB4244"/>
    <w:rsid w:val="00DB4A20"/>
    <w:rsid w:val="00DB5562"/>
    <w:rsid w:val="00DB6486"/>
    <w:rsid w:val="00DB69A3"/>
    <w:rsid w:val="00DB7390"/>
    <w:rsid w:val="00DB7567"/>
    <w:rsid w:val="00DC0614"/>
    <w:rsid w:val="00DC07DE"/>
    <w:rsid w:val="00DC0BE5"/>
    <w:rsid w:val="00DC0F00"/>
    <w:rsid w:val="00DC0F7D"/>
    <w:rsid w:val="00DC1441"/>
    <w:rsid w:val="00DC1AD9"/>
    <w:rsid w:val="00DC1C83"/>
    <w:rsid w:val="00DC2091"/>
    <w:rsid w:val="00DC2581"/>
    <w:rsid w:val="00DC28E5"/>
    <w:rsid w:val="00DC2E20"/>
    <w:rsid w:val="00DC2F3A"/>
    <w:rsid w:val="00DC369F"/>
    <w:rsid w:val="00DC389D"/>
    <w:rsid w:val="00DC3C2D"/>
    <w:rsid w:val="00DC4DC4"/>
    <w:rsid w:val="00DC5768"/>
    <w:rsid w:val="00DC585A"/>
    <w:rsid w:val="00DC6C27"/>
    <w:rsid w:val="00DC6C2E"/>
    <w:rsid w:val="00DC7736"/>
    <w:rsid w:val="00DCC94D"/>
    <w:rsid w:val="00DD0352"/>
    <w:rsid w:val="00DD0A39"/>
    <w:rsid w:val="00DD0ACF"/>
    <w:rsid w:val="00DD0D86"/>
    <w:rsid w:val="00DD1424"/>
    <w:rsid w:val="00DD1E2F"/>
    <w:rsid w:val="00DD2DB9"/>
    <w:rsid w:val="00DD324C"/>
    <w:rsid w:val="00DD38A9"/>
    <w:rsid w:val="00DD3EC8"/>
    <w:rsid w:val="00DD41B3"/>
    <w:rsid w:val="00DD41CA"/>
    <w:rsid w:val="00DD42CD"/>
    <w:rsid w:val="00DD446F"/>
    <w:rsid w:val="00DD4959"/>
    <w:rsid w:val="00DD4A78"/>
    <w:rsid w:val="00DD4A84"/>
    <w:rsid w:val="00DD506A"/>
    <w:rsid w:val="00DD5BF5"/>
    <w:rsid w:val="00DD630D"/>
    <w:rsid w:val="00DD652D"/>
    <w:rsid w:val="00DD67D8"/>
    <w:rsid w:val="00DD6EA7"/>
    <w:rsid w:val="00DD760F"/>
    <w:rsid w:val="00DD777D"/>
    <w:rsid w:val="00DE1752"/>
    <w:rsid w:val="00DE268F"/>
    <w:rsid w:val="00DE2D67"/>
    <w:rsid w:val="00DE2D79"/>
    <w:rsid w:val="00DE33FE"/>
    <w:rsid w:val="00DE3672"/>
    <w:rsid w:val="00DE3FDC"/>
    <w:rsid w:val="00DE4E86"/>
    <w:rsid w:val="00DE4F44"/>
    <w:rsid w:val="00DE4F81"/>
    <w:rsid w:val="00DE50EE"/>
    <w:rsid w:val="00DE52AB"/>
    <w:rsid w:val="00DE59AF"/>
    <w:rsid w:val="00DE5B91"/>
    <w:rsid w:val="00DE6572"/>
    <w:rsid w:val="00DE679B"/>
    <w:rsid w:val="00DE7BB0"/>
    <w:rsid w:val="00DF0183"/>
    <w:rsid w:val="00DF0F6C"/>
    <w:rsid w:val="00DF1A8B"/>
    <w:rsid w:val="00DF1DDE"/>
    <w:rsid w:val="00DF2286"/>
    <w:rsid w:val="00DF22CB"/>
    <w:rsid w:val="00DF40E0"/>
    <w:rsid w:val="00DF4646"/>
    <w:rsid w:val="00DF4ADC"/>
    <w:rsid w:val="00DF58D7"/>
    <w:rsid w:val="00DF65B8"/>
    <w:rsid w:val="00DF6C6F"/>
    <w:rsid w:val="00DFF8F4"/>
    <w:rsid w:val="00E00253"/>
    <w:rsid w:val="00E00A28"/>
    <w:rsid w:val="00E00FE2"/>
    <w:rsid w:val="00E0197F"/>
    <w:rsid w:val="00E01EB7"/>
    <w:rsid w:val="00E0220C"/>
    <w:rsid w:val="00E028D2"/>
    <w:rsid w:val="00E032AC"/>
    <w:rsid w:val="00E04319"/>
    <w:rsid w:val="00E0485A"/>
    <w:rsid w:val="00E07608"/>
    <w:rsid w:val="00E10989"/>
    <w:rsid w:val="00E11277"/>
    <w:rsid w:val="00E115B5"/>
    <w:rsid w:val="00E11E7F"/>
    <w:rsid w:val="00E12373"/>
    <w:rsid w:val="00E129E1"/>
    <w:rsid w:val="00E12DE0"/>
    <w:rsid w:val="00E139B8"/>
    <w:rsid w:val="00E144DF"/>
    <w:rsid w:val="00E14CA4"/>
    <w:rsid w:val="00E15498"/>
    <w:rsid w:val="00E15DC7"/>
    <w:rsid w:val="00E15E3D"/>
    <w:rsid w:val="00E16C38"/>
    <w:rsid w:val="00E1735A"/>
    <w:rsid w:val="00E17AD4"/>
    <w:rsid w:val="00E17BFE"/>
    <w:rsid w:val="00E20895"/>
    <w:rsid w:val="00E208FF"/>
    <w:rsid w:val="00E20F60"/>
    <w:rsid w:val="00E21E8B"/>
    <w:rsid w:val="00E22800"/>
    <w:rsid w:val="00E231F2"/>
    <w:rsid w:val="00E2400A"/>
    <w:rsid w:val="00E242F8"/>
    <w:rsid w:val="00E2467A"/>
    <w:rsid w:val="00E2549C"/>
    <w:rsid w:val="00E25B80"/>
    <w:rsid w:val="00E26346"/>
    <w:rsid w:val="00E26392"/>
    <w:rsid w:val="00E263D6"/>
    <w:rsid w:val="00E2666A"/>
    <w:rsid w:val="00E27CA7"/>
    <w:rsid w:val="00E27E94"/>
    <w:rsid w:val="00E2C1A4"/>
    <w:rsid w:val="00E3030A"/>
    <w:rsid w:val="00E30811"/>
    <w:rsid w:val="00E309DE"/>
    <w:rsid w:val="00E30F2B"/>
    <w:rsid w:val="00E31282"/>
    <w:rsid w:val="00E326AF"/>
    <w:rsid w:val="00E32DD1"/>
    <w:rsid w:val="00E330F7"/>
    <w:rsid w:val="00E33669"/>
    <w:rsid w:val="00E33A2B"/>
    <w:rsid w:val="00E33A38"/>
    <w:rsid w:val="00E33E36"/>
    <w:rsid w:val="00E341D2"/>
    <w:rsid w:val="00E34212"/>
    <w:rsid w:val="00E35018"/>
    <w:rsid w:val="00E354B5"/>
    <w:rsid w:val="00E35B87"/>
    <w:rsid w:val="00E37C8C"/>
    <w:rsid w:val="00E3A6CF"/>
    <w:rsid w:val="00E4006B"/>
    <w:rsid w:val="00E4037C"/>
    <w:rsid w:val="00E40AD4"/>
    <w:rsid w:val="00E41339"/>
    <w:rsid w:val="00E41480"/>
    <w:rsid w:val="00E41AA2"/>
    <w:rsid w:val="00E42D6D"/>
    <w:rsid w:val="00E42F83"/>
    <w:rsid w:val="00E432CB"/>
    <w:rsid w:val="00E43816"/>
    <w:rsid w:val="00E43A94"/>
    <w:rsid w:val="00E43B22"/>
    <w:rsid w:val="00E43DB2"/>
    <w:rsid w:val="00E44062"/>
    <w:rsid w:val="00E44895"/>
    <w:rsid w:val="00E45ACC"/>
    <w:rsid w:val="00E4670F"/>
    <w:rsid w:val="00E47104"/>
    <w:rsid w:val="00E474D3"/>
    <w:rsid w:val="00E47BF2"/>
    <w:rsid w:val="00E50B9B"/>
    <w:rsid w:val="00E50DEB"/>
    <w:rsid w:val="00E513CC"/>
    <w:rsid w:val="00E53415"/>
    <w:rsid w:val="00E53528"/>
    <w:rsid w:val="00E539E7"/>
    <w:rsid w:val="00E53B58"/>
    <w:rsid w:val="00E5411D"/>
    <w:rsid w:val="00E5496A"/>
    <w:rsid w:val="00E54F45"/>
    <w:rsid w:val="00E54F63"/>
    <w:rsid w:val="00E54F75"/>
    <w:rsid w:val="00E55350"/>
    <w:rsid w:val="00E553A2"/>
    <w:rsid w:val="00E5541F"/>
    <w:rsid w:val="00E55902"/>
    <w:rsid w:val="00E5614F"/>
    <w:rsid w:val="00E569F4"/>
    <w:rsid w:val="00E56ED5"/>
    <w:rsid w:val="00E5763E"/>
    <w:rsid w:val="00E605BF"/>
    <w:rsid w:val="00E61796"/>
    <w:rsid w:val="00E621E3"/>
    <w:rsid w:val="00E62374"/>
    <w:rsid w:val="00E62821"/>
    <w:rsid w:val="00E6386B"/>
    <w:rsid w:val="00E64DE8"/>
    <w:rsid w:val="00E65175"/>
    <w:rsid w:val="00E66BAD"/>
    <w:rsid w:val="00E67054"/>
    <w:rsid w:val="00E673B3"/>
    <w:rsid w:val="00E6751C"/>
    <w:rsid w:val="00E67A3F"/>
    <w:rsid w:val="00E67B36"/>
    <w:rsid w:val="00E67F61"/>
    <w:rsid w:val="00E70969"/>
    <w:rsid w:val="00E70FB5"/>
    <w:rsid w:val="00E711BE"/>
    <w:rsid w:val="00E7133E"/>
    <w:rsid w:val="00E71EEB"/>
    <w:rsid w:val="00E733A0"/>
    <w:rsid w:val="00E7354A"/>
    <w:rsid w:val="00E735DC"/>
    <w:rsid w:val="00E73AEB"/>
    <w:rsid w:val="00E73AEF"/>
    <w:rsid w:val="00E73F27"/>
    <w:rsid w:val="00E7454A"/>
    <w:rsid w:val="00E7480C"/>
    <w:rsid w:val="00E74914"/>
    <w:rsid w:val="00E74B39"/>
    <w:rsid w:val="00E75873"/>
    <w:rsid w:val="00E75C4A"/>
    <w:rsid w:val="00E767CD"/>
    <w:rsid w:val="00E76ABC"/>
    <w:rsid w:val="00E77C4A"/>
    <w:rsid w:val="00E80232"/>
    <w:rsid w:val="00E8172A"/>
    <w:rsid w:val="00E81C49"/>
    <w:rsid w:val="00E81D0C"/>
    <w:rsid w:val="00E81E09"/>
    <w:rsid w:val="00E81F06"/>
    <w:rsid w:val="00E82139"/>
    <w:rsid w:val="00E824B9"/>
    <w:rsid w:val="00E830C9"/>
    <w:rsid w:val="00E83F19"/>
    <w:rsid w:val="00E85ACB"/>
    <w:rsid w:val="00E864AB"/>
    <w:rsid w:val="00E86B11"/>
    <w:rsid w:val="00E87821"/>
    <w:rsid w:val="00E87982"/>
    <w:rsid w:val="00E9022B"/>
    <w:rsid w:val="00E90358"/>
    <w:rsid w:val="00E905A8"/>
    <w:rsid w:val="00E91141"/>
    <w:rsid w:val="00E92674"/>
    <w:rsid w:val="00E92722"/>
    <w:rsid w:val="00E92CCB"/>
    <w:rsid w:val="00E92EAF"/>
    <w:rsid w:val="00E93479"/>
    <w:rsid w:val="00E939FA"/>
    <w:rsid w:val="00E93CE2"/>
    <w:rsid w:val="00E948DC"/>
    <w:rsid w:val="00E9585D"/>
    <w:rsid w:val="00E95B30"/>
    <w:rsid w:val="00E95E04"/>
    <w:rsid w:val="00E962C9"/>
    <w:rsid w:val="00E96C30"/>
    <w:rsid w:val="00E96DD6"/>
    <w:rsid w:val="00E9725E"/>
    <w:rsid w:val="00E9791B"/>
    <w:rsid w:val="00E979DC"/>
    <w:rsid w:val="00EA0A1F"/>
    <w:rsid w:val="00EA1107"/>
    <w:rsid w:val="00EA1A04"/>
    <w:rsid w:val="00EA1BB7"/>
    <w:rsid w:val="00EA2601"/>
    <w:rsid w:val="00EA3381"/>
    <w:rsid w:val="00EA34F1"/>
    <w:rsid w:val="00EA3EE7"/>
    <w:rsid w:val="00EA4319"/>
    <w:rsid w:val="00EA49A5"/>
    <w:rsid w:val="00EA4B0C"/>
    <w:rsid w:val="00EA5321"/>
    <w:rsid w:val="00EA5851"/>
    <w:rsid w:val="00EA58CB"/>
    <w:rsid w:val="00EA5B0F"/>
    <w:rsid w:val="00EA5B99"/>
    <w:rsid w:val="00EA65BC"/>
    <w:rsid w:val="00EA69DA"/>
    <w:rsid w:val="00EB0075"/>
    <w:rsid w:val="00EB0B37"/>
    <w:rsid w:val="00EB0C2A"/>
    <w:rsid w:val="00EB184E"/>
    <w:rsid w:val="00EB1D18"/>
    <w:rsid w:val="00EB229C"/>
    <w:rsid w:val="00EB27F8"/>
    <w:rsid w:val="00EB2B21"/>
    <w:rsid w:val="00EB2D25"/>
    <w:rsid w:val="00EB3608"/>
    <w:rsid w:val="00EB40B0"/>
    <w:rsid w:val="00EB4292"/>
    <w:rsid w:val="00EB5427"/>
    <w:rsid w:val="00EB5ECF"/>
    <w:rsid w:val="00EB695F"/>
    <w:rsid w:val="00EB7138"/>
    <w:rsid w:val="00EB76C8"/>
    <w:rsid w:val="00EC0465"/>
    <w:rsid w:val="00EC145B"/>
    <w:rsid w:val="00EC307B"/>
    <w:rsid w:val="00EC3301"/>
    <w:rsid w:val="00EC33C9"/>
    <w:rsid w:val="00EC363E"/>
    <w:rsid w:val="00EC5A57"/>
    <w:rsid w:val="00EC666B"/>
    <w:rsid w:val="00EC666F"/>
    <w:rsid w:val="00EC6A52"/>
    <w:rsid w:val="00EC6BF3"/>
    <w:rsid w:val="00EC719F"/>
    <w:rsid w:val="00EC7A82"/>
    <w:rsid w:val="00ED0722"/>
    <w:rsid w:val="00ED0F9B"/>
    <w:rsid w:val="00ED1108"/>
    <w:rsid w:val="00ED2B88"/>
    <w:rsid w:val="00ED2FF9"/>
    <w:rsid w:val="00ED3C5C"/>
    <w:rsid w:val="00ED3C6D"/>
    <w:rsid w:val="00ED3D72"/>
    <w:rsid w:val="00ED3DC3"/>
    <w:rsid w:val="00ED3E6A"/>
    <w:rsid w:val="00ED4024"/>
    <w:rsid w:val="00ED4423"/>
    <w:rsid w:val="00ED446E"/>
    <w:rsid w:val="00ED49FA"/>
    <w:rsid w:val="00ED591F"/>
    <w:rsid w:val="00ED5B68"/>
    <w:rsid w:val="00ED6534"/>
    <w:rsid w:val="00ED68DE"/>
    <w:rsid w:val="00ED6923"/>
    <w:rsid w:val="00ED6EA3"/>
    <w:rsid w:val="00ED70C5"/>
    <w:rsid w:val="00ED71AF"/>
    <w:rsid w:val="00EE1CBF"/>
    <w:rsid w:val="00EE1D71"/>
    <w:rsid w:val="00EE3554"/>
    <w:rsid w:val="00EE36FF"/>
    <w:rsid w:val="00EE3A4A"/>
    <w:rsid w:val="00EE4221"/>
    <w:rsid w:val="00EE464E"/>
    <w:rsid w:val="00EE4C2B"/>
    <w:rsid w:val="00EE5206"/>
    <w:rsid w:val="00EE5560"/>
    <w:rsid w:val="00EE5901"/>
    <w:rsid w:val="00EE5B13"/>
    <w:rsid w:val="00EE5C95"/>
    <w:rsid w:val="00EE6354"/>
    <w:rsid w:val="00EE6878"/>
    <w:rsid w:val="00EE6A41"/>
    <w:rsid w:val="00EE76E6"/>
    <w:rsid w:val="00EE780A"/>
    <w:rsid w:val="00EE7B28"/>
    <w:rsid w:val="00EEB7C7"/>
    <w:rsid w:val="00EF1D11"/>
    <w:rsid w:val="00EF264E"/>
    <w:rsid w:val="00EF3427"/>
    <w:rsid w:val="00EF385C"/>
    <w:rsid w:val="00EF399E"/>
    <w:rsid w:val="00EF3B11"/>
    <w:rsid w:val="00EF3E65"/>
    <w:rsid w:val="00EF56FB"/>
    <w:rsid w:val="00EF6C1D"/>
    <w:rsid w:val="00EF767E"/>
    <w:rsid w:val="00EF79AA"/>
    <w:rsid w:val="00EF7A35"/>
    <w:rsid w:val="00F00128"/>
    <w:rsid w:val="00F0156E"/>
    <w:rsid w:val="00F01922"/>
    <w:rsid w:val="00F0242F"/>
    <w:rsid w:val="00F03450"/>
    <w:rsid w:val="00F0366D"/>
    <w:rsid w:val="00F041D7"/>
    <w:rsid w:val="00F0482C"/>
    <w:rsid w:val="00F050A1"/>
    <w:rsid w:val="00F05427"/>
    <w:rsid w:val="00F05DF4"/>
    <w:rsid w:val="00F067F3"/>
    <w:rsid w:val="00F0A770"/>
    <w:rsid w:val="00F10167"/>
    <w:rsid w:val="00F10B34"/>
    <w:rsid w:val="00F1106A"/>
    <w:rsid w:val="00F11819"/>
    <w:rsid w:val="00F12715"/>
    <w:rsid w:val="00F1388A"/>
    <w:rsid w:val="00F1415E"/>
    <w:rsid w:val="00F1417E"/>
    <w:rsid w:val="00F148F8"/>
    <w:rsid w:val="00F1585A"/>
    <w:rsid w:val="00F1638B"/>
    <w:rsid w:val="00F16785"/>
    <w:rsid w:val="00F169DE"/>
    <w:rsid w:val="00F171CC"/>
    <w:rsid w:val="00F17DD1"/>
    <w:rsid w:val="00F1F9B8"/>
    <w:rsid w:val="00F20A74"/>
    <w:rsid w:val="00F216AD"/>
    <w:rsid w:val="00F216C5"/>
    <w:rsid w:val="00F21CCA"/>
    <w:rsid w:val="00F22754"/>
    <w:rsid w:val="00F228D0"/>
    <w:rsid w:val="00F22C48"/>
    <w:rsid w:val="00F22C75"/>
    <w:rsid w:val="00F23252"/>
    <w:rsid w:val="00F23689"/>
    <w:rsid w:val="00F23ED8"/>
    <w:rsid w:val="00F24240"/>
    <w:rsid w:val="00F2438D"/>
    <w:rsid w:val="00F2475A"/>
    <w:rsid w:val="00F24D5C"/>
    <w:rsid w:val="00F251B4"/>
    <w:rsid w:val="00F2557D"/>
    <w:rsid w:val="00F260F3"/>
    <w:rsid w:val="00F2622A"/>
    <w:rsid w:val="00F26406"/>
    <w:rsid w:val="00F26A3F"/>
    <w:rsid w:val="00F26C30"/>
    <w:rsid w:val="00F2E2D4"/>
    <w:rsid w:val="00F30684"/>
    <w:rsid w:val="00F31D2C"/>
    <w:rsid w:val="00F31FBD"/>
    <w:rsid w:val="00F32861"/>
    <w:rsid w:val="00F329A9"/>
    <w:rsid w:val="00F34852"/>
    <w:rsid w:val="00F3569B"/>
    <w:rsid w:val="00F35CA3"/>
    <w:rsid w:val="00F360E1"/>
    <w:rsid w:val="00F36277"/>
    <w:rsid w:val="00F363D7"/>
    <w:rsid w:val="00F36E80"/>
    <w:rsid w:val="00F37F5A"/>
    <w:rsid w:val="00F40031"/>
    <w:rsid w:val="00F4024D"/>
    <w:rsid w:val="00F40694"/>
    <w:rsid w:val="00F40880"/>
    <w:rsid w:val="00F40BF4"/>
    <w:rsid w:val="00F40E72"/>
    <w:rsid w:val="00F43172"/>
    <w:rsid w:val="00F434CA"/>
    <w:rsid w:val="00F4370B"/>
    <w:rsid w:val="00F4405D"/>
    <w:rsid w:val="00F44935"/>
    <w:rsid w:val="00F44BF7"/>
    <w:rsid w:val="00F451DB"/>
    <w:rsid w:val="00F4566A"/>
    <w:rsid w:val="00F45BD8"/>
    <w:rsid w:val="00F45BE9"/>
    <w:rsid w:val="00F4668E"/>
    <w:rsid w:val="00F468C0"/>
    <w:rsid w:val="00F47424"/>
    <w:rsid w:val="00F4C042"/>
    <w:rsid w:val="00F5017E"/>
    <w:rsid w:val="00F50FFC"/>
    <w:rsid w:val="00F51896"/>
    <w:rsid w:val="00F51EDC"/>
    <w:rsid w:val="00F51F01"/>
    <w:rsid w:val="00F5201C"/>
    <w:rsid w:val="00F52582"/>
    <w:rsid w:val="00F5259A"/>
    <w:rsid w:val="00F5261A"/>
    <w:rsid w:val="00F5284F"/>
    <w:rsid w:val="00F5466B"/>
    <w:rsid w:val="00F54E40"/>
    <w:rsid w:val="00F5544C"/>
    <w:rsid w:val="00F55AAF"/>
    <w:rsid w:val="00F55E13"/>
    <w:rsid w:val="00F56B2A"/>
    <w:rsid w:val="00F575DB"/>
    <w:rsid w:val="00F57DCD"/>
    <w:rsid w:val="00F606D5"/>
    <w:rsid w:val="00F60B88"/>
    <w:rsid w:val="00F6109A"/>
    <w:rsid w:val="00F613C6"/>
    <w:rsid w:val="00F61BCF"/>
    <w:rsid w:val="00F64637"/>
    <w:rsid w:val="00F64C40"/>
    <w:rsid w:val="00F65569"/>
    <w:rsid w:val="00F6627C"/>
    <w:rsid w:val="00F66981"/>
    <w:rsid w:val="00F6757F"/>
    <w:rsid w:val="00F678F5"/>
    <w:rsid w:val="00F679DB"/>
    <w:rsid w:val="00F67AD6"/>
    <w:rsid w:val="00F70091"/>
    <w:rsid w:val="00F702D0"/>
    <w:rsid w:val="00F70AD8"/>
    <w:rsid w:val="00F713DA"/>
    <w:rsid w:val="00F71614"/>
    <w:rsid w:val="00F71ABC"/>
    <w:rsid w:val="00F72386"/>
    <w:rsid w:val="00F73720"/>
    <w:rsid w:val="00F7385D"/>
    <w:rsid w:val="00F74065"/>
    <w:rsid w:val="00F74433"/>
    <w:rsid w:val="00F746F3"/>
    <w:rsid w:val="00F75184"/>
    <w:rsid w:val="00F75A86"/>
    <w:rsid w:val="00F7606A"/>
    <w:rsid w:val="00F76290"/>
    <w:rsid w:val="00F77505"/>
    <w:rsid w:val="00F7755A"/>
    <w:rsid w:val="00F77907"/>
    <w:rsid w:val="00F77B5A"/>
    <w:rsid w:val="00F77CE2"/>
    <w:rsid w:val="00F80FE9"/>
    <w:rsid w:val="00F8127B"/>
    <w:rsid w:val="00F81E73"/>
    <w:rsid w:val="00F822E4"/>
    <w:rsid w:val="00F825E8"/>
    <w:rsid w:val="00F82D79"/>
    <w:rsid w:val="00F838F7"/>
    <w:rsid w:val="00F839D2"/>
    <w:rsid w:val="00F849A6"/>
    <w:rsid w:val="00F84F31"/>
    <w:rsid w:val="00F8556F"/>
    <w:rsid w:val="00F87E12"/>
    <w:rsid w:val="00F9031F"/>
    <w:rsid w:val="00F9113C"/>
    <w:rsid w:val="00F91CC5"/>
    <w:rsid w:val="00F91FE2"/>
    <w:rsid w:val="00F9228E"/>
    <w:rsid w:val="00F9247B"/>
    <w:rsid w:val="00F930BB"/>
    <w:rsid w:val="00F93260"/>
    <w:rsid w:val="00F93301"/>
    <w:rsid w:val="00F93548"/>
    <w:rsid w:val="00F94048"/>
    <w:rsid w:val="00F9409F"/>
    <w:rsid w:val="00F948D6"/>
    <w:rsid w:val="00F94B9F"/>
    <w:rsid w:val="00F95229"/>
    <w:rsid w:val="00F95AFC"/>
    <w:rsid w:val="00F963E2"/>
    <w:rsid w:val="00F97C18"/>
    <w:rsid w:val="00FA0605"/>
    <w:rsid w:val="00FA07D2"/>
    <w:rsid w:val="00FA0AF5"/>
    <w:rsid w:val="00FA17ED"/>
    <w:rsid w:val="00FA232C"/>
    <w:rsid w:val="00FA2DCB"/>
    <w:rsid w:val="00FA2E09"/>
    <w:rsid w:val="00FA2E88"/>
    <w:rsid w:val="00FA2FBE"/>
    <w:rsid w:val="00FA38DF"/>
    <w:rsid w:val="00FA3DAD"/>
    <w:rsid w:val="00FA4E90"/>
    <w:rsid w:val="00FA53FC"/>
    <w:rsid w:val="00FA5C93"/>
    <w:rsid w:val="00FA6C8A"/>
    <w:rsid w:val="00FA6CFB"/>
    <w:rsid w:val="00FA6D46"/>
    <w:rsid w:val="00FB068C"/>
    <w:rsid w:val="00FB0740"/>
    <w:rsid w:val="00FB090F"/>
    <w:rsid w:val="00FB0CCE"/>
    <w:rsid w:val="00FB0CD9"/>
    <w:rsid w:val="00FB125D"/>
    <w:rsid w:val="00FB1B1D"/>
    <w:rsid w:val="00FB2DB7"/>
    <w:rsid w:val="00FB3D21"/>
    <w:rsid w:val="00FB3D55"/>
    <w:rsid w:val="00FB5217"/>
    <w:rsid w:val="00FB529F"/>
    <w:rsid w:val="00FB5C28"/>
    <w:rsid w:val="00FB6432"/>
    <w:rsid w:val="00FB7105"/>
    <w:rsid w:val="00FC08AA"/>
    <w:rsid w:val="00FC08C0"/>
    <w:rsid w:val="00FC0F6A"/>
    <w:rsid w:val="00FC27F4"/>
    <w:rsid w:val="00FC338B"/>
    <w:rsid w:val="00FC4834"/>
    <w:rsid w:val="00FC49E9"/>
    <w:rsid w:val="00FC4F07"/>
    <w:rsid w:val="00FC50F1"/>
    <w:rsid w:val="00FC56F3"/>
    <w:rsid w:val="00FC58BD"/>
    <w:rsid w:val="00FC59A2"/>
    <w:rsid w:val="00FC5C31"/>
    <w:rsid w:val="00FC5EB7"/>
    <w:rsid w:val="00FC695A"/>
    <w:rsid w:val="00FC6A6E"/>
    <w:rsid w:val="00FC6E3D"/>
    <w:rsid w:val="00FC72E3"/>
    <w:rsid w:val="00FC7C61"/>
    <w:rsid w:val="00FD1505"/>
    <w:rsid w:val="00FD22AA"/>
    <w:rsid w:val="00FD2C74"/>
    <w:rsid w:val="00FD304D"/>
    <w:rsid w:val="00FD3BD5"/>
    <w:rsid w:val="00FD4D3E"/>
    <w:rsid w:val="00FD4F49"/>
    <w:rsid w:val="00FD4F65"/>
    <w:rsid w:val="00FD5152"/>
    <w:rsid w:val="00FD51E2"/>
    <w:rsid w:val="00FD566A"/>
    <w:rsid w:val="00FD57DB"/>
    <w:rsid w:val="00FD5D94"/>
    <w:rsid w:val="00FD6819"/>
    <w:rsid w:val="00FD6D4B"/>
    <w:rsid w:val="00FD7048"/>
    <w:rsid w:val="00FD7161"/>
    <w:rsid w:val="00FD7167"/>
    <w:rsid w:val="00FD73D1"/>
    <w:rsid w:val="00FE0026"/>
    <w:rsid w:val="00FE07EB"/>
    <w:rsid w:val="00FE1C2D"/>
    <w:rsid w:val="00FE21AC"/>
    <w:rsid w:val="00FE2976"/>
    <w:rsid w:val="00FE386B"/>
    <w:rsid w:val="00FE4365"/>
    <w:rsid w:val="00FE44B3"/>
    <w:rsid w:val="00FE4BA1"/>
    <w:rsid w:val="00FE4C2D"/>
    <w:rsid w:val="00FE4F2F"/>
    <w:rsid w:val="00FE5057"/>
    <w:rsid w:val="00FE53C0"/>
    <w:rsid w:val="00FE57C1"/>
    <w:rsid w:val="00FE7975"/>
    <w:rsid w:val="00FF0719"/>
    <w:rsid w:val="00FF08B8"/>
    <w:rsid w:val="00FF14A6"/>
    <w:rsid w:val="00FF1AE7"/>
    <w:rsid w:val="00FF22A0"/>
    <w:rsid w:val="00FF25BE"/>
    <w:rsid w:val="00FF3511"/>
    <w:rsid w:val="00FF4320"/>
    <w:rsid w:val="00FF54D5"/>
    <w:rsid w:val="00FF5603"/>
    <w:rsid w:val="00FF692C"/>
    <w:rsid w:val="00FF74BE"/>
    <w:rsid w:val="00FF7C90"/>
    <w:rsid w:val="010025AB"/>
    <w:rsid w:val="0102006F"/>
    <w:rsid w:val="01040A7E"/>
    <w:rsid w:val="01077AF0"/>
    <w:rsid w:val="01080906"/>
    <w:rsid w:val="01087FBC"/>
    <w:rsid w:val="0109DC88"/>
    <w:rsid w:val="010C53A4"/>
    <w:rsid w:val="010C699A"/>
    <w:rsid w:val="010DFE3D"/>
    <w:rsid w:val="010F6652"/>
    <w:rsid w:val="010FA4F1"/>
    <w:rsid w:val="010FEB92"/>
    <w:rsid w:val="0111E757"/>
    <w:rsid w:val="0112A661"/>
    <w:rsid w:val="0112CC6C"/>
    <w:rsid w:val="0114DA1B"/>
    <w:rsid w:val="01158DB8"/>
    <w:rsid w:val="01163CEB"/>
    <w:rsid w:val="01184464"/>
    <w:rsid w:val="011D7D09"/>
    <w:rsid w:val="011DD1BE"/>
    <w:rsid w:val="011E2086"/>
    <w:rsid w:val="011E2CF5"/>
    <w:rsid w:val="01203D12"/>
    <w:rsid w:val="01228BD3"/>
    <w:rsid w:val="0122B81D"/>
    <w:rsid w:val="0122FAEB"/>
    <w:rsid w:val="0124A125"/>
    <w:rsid w:val="0124FEEF"/>
    <w:rsid w:val="012544FA"/>
    <w:rsid w:val="01290F8A"/>
    <w:rsid w:val="012A592A"/>
    <w:rsid w:val="012BFA1B"/>
    <w:rsid w:val="012D4F37"/>
    <w:rsid w:val="012DE369"/>
    <w:rsid w:val="012FBAEE"/>
    <w:rsid w:val="0130FD93"/>
    <w:rsid w:val="0131791C"/>
    <w:rsid w:val="0132441D"/>
    <w:rsid w:val="01329482"/>
    <w:rsid w:val="01349221"/>
    <w:rsid w:val="0134D814"/>
    <w:rsid w:val="01352E9F"/>
    <w:rsid w:val="0135F8CD"/>
    <w:rsid w:val="0136EFAC"/>
    <w:rsid w:val="0137BC99"/>
    <w:rsid w:val="0138C91E"/>
    <w:rsid w:val="0138DE43"/>
    <w:rsid w:val="0139B292"/>
    <w:rsid w:val="0139FA27"/>
    <w:rsid w:val="013A8433"/>
    <w:rsid w:val="013A91AF"/>
    <w:rsid w:val="013AC5AB"/>
    <w:rsid w:val="013CEF79"/>
    <w:rsid w:val="013F1BAA"/>
    <w:rsid w:val="01421C93"/>
    <w:rsid w:val="0144D917"/>
    <w:rsid w:val="014582C9"/>
    <w:rsid w:val="0145C3D7"/>
    <w:rsid w:val="01460E3F"/>
    <w:rsid w:val="015095EC"/>
    <w:rsid w:val="0151D5B9"/>
    <w:rsid w:val="0152685F"/>
    <w:rsid w:val="015295FA"/>
    <w:rsid w:val="01539974"/>
    <w:rsid w:val="01553887"/>
    <w:rsid w:val="0156A5BB"/>
    <w:rsid w:val="0157888F"/>
    <w:rsid w:val="0157DD0A"/>
    <w:rsid w:val="0157F98D"/>
    <w:rsid w:val="01585CCC"/>
    <w:rsid w:val="015A1475"/>
    <w:rsid w:val="015C4561"/>
    <w:rsid w:val="015C45AF"/>
    <w:rsid w:val="015C948A"/>
    <w:rsid w:val="015CE641"/>
    <w:rsid w:val="015D6213"/>
    <w:rsid w:val="015E2B5C"/>
    <w:rsid w:val="015F2FE5"/>
    <w:rsid w:val="015F7BAB"/>
    <w:rsid w:val="01600433"/>
    <w:rsid w:val="01609350"/>
    <w:rsid w:val="0160A4D3"/>
    <w:rsid w:val="0161FC79"/>
    <w:rsid w:val="0162D4A9"/>
    <w:rsid w:val="01641A86"/>
    <w:rsid w:val="01648041"/>
    <w:rsid w:val="0166F967"/>
    <w:rsid w:val="01672B56"/>
    <w:rsid w:val="016741A8"/>
    <w:rsid w:val="0167B637"/>
    <w:rsid w:val="016A8D5F"/>
    <w:rsid w:val="016BC476"/>
    <w:rsid w:val="016C4619"/>
    <w:rsid w:val="016C8BAB"/>
    <w:rsid w:val="016D969C"/>
    <w:rsid w:val="016DA39C"/>
    <w:rsid w:val="016EC314"/>
    <w:rsid w:val="01720326"/>
    <w:rsid w:val="017350D5"/>
    <w:rsid w:val="01760171"/>
    <w:rsid w:val="0176F6D3"/>
    <w:rsid w:val="0179865A"/>
    <w:rsid w:val="017E4379"/>
    <w:rsid w:val="017FA5A6"/>
    <w:rsid w:val="017FD5A1"/>
    <w:rsid w:val="01808C7E"/>
    <w:rsid w:val="0180A5C3"/>
    <w:rsid w:val="01813D40"/>
    <w:rsid w:val="01820F4D"/>
    <w:rsid w:val="01836AF1"/>
    <w:rsid w:val="0183B18B"/>
    <w:rsid w:val="0185A8A9"/>
    <w:rsid w:val="0187A2D0"/>
    <w:rsid w:val="01893DE6"/>
    <w:rsid w:val="018B1F6F"/>
    <w:rsid w:val="018CAC2B"/>
    <w:rsid w:val="018D14BF"/>
    <w:rsid w:val="018DB48D"/>
    <w:rsid w:val="018E2534"/>
    <w:rsid w:val="0190ABD1"/>
    <w:rsid w:val="0190D8FD"/>
    <w:rsid w:val="01915243"/>
    <w:rsid w:val="0191A999"/>
    <w:rsid w:val="0191ADDA"/>
    <w:rsid w:val="019205A9"/>
    <w:rsid w:val="0195140B"/>
    <w:rsid w:val="0196D504"/>
    <w:rsid w:val="0198FDFE"/>
    <w:rsid w:val="01990462"/>
    <w:rsid w:val="019B1C25"/>
    <w:rsid w:val="019BDF57"/>
    <w:rsid w:val="019CA371"/>
    <w:rsid w:val="019D4D29"/>
    <w:rsid w:val="019E9168"/>
    <w:rsid w:val="019EDDE0"/>
    <w:rsid w:val="019F1741"/>
    <w:rsid w:val="019F199C"/>
    <w:rsid w:val="019F45B0"/>
    <w:rsid w:val="019F4E59"/>
    <w:rsid w:val="01A00BA2"/>
    <w:rsid w:val="01A03BED"/>
    <w:rsid w:val="01A0E074"/>
    <w:rsid w:val="01A1484D"/>
    <w:rsid w:val="01A1991F"/>
    <w:rsid w:val="01A3F045"/>
    <w:rsid w:val="01A4F835"/>
    <w:rsid w:val="01A9DF18"/>
    <w:rsid w:val="01AB0522"/>
    <w:rsid w:val="01AB688E"/>
    <w:rsid w:val="01AFCDCF"/>
    <w:rsid w:val="01B04522"/>
    <w:rsid w:val="01B08B24"/>
    <w:rsid w:val="01B17C7B"/>
    <w:rsid w:val="01B304CC"/>
    <w:rsid w:val="01B326FF"/>
    <w:rsid w:val="01B4FD73"/>
    <w:rsid w:val="01B57BC4"/>
    <w:rsid w:val="01B673A2"/>
    <w:rsid w:val="01B78F84"/>
    <w:rsid w:val="01B7AC14"/>
    <w:rsid w:val="01B93F11"/>
    <w:rsid w:val="01BB1E39"/>
    <w:rsid w:val="01BB64C5"/>
    <w:rsid w:val="01BCCEEB"/>
    <w:rsid w:val="01BE7183"/>
    <w:rsid w:val="01C1EF12"/>
    <w:rsid w:val="01C47806"/>
    <w:rsid w:val="01C58769"/>
    <w:rsid w:val="01C6FC35"/>
    <w:rsid w:val="01C8220B"/>
    <w:rsid w:val="01C877D7"/>
    <w:rsid w:val="01CA019B"/>
    <w:rsid w:val="01CA79E0"/>
    <w:rsid w:val="01CB005A"/>
    <w:rsid w:val="01CE8DE2"/>
    <w:rsid w:val="01CE909F"/>
    <w:rsid w:val="01D0A13C"/>
    <w:rsid w:val="01D46987"/>
    <w:rsid w:val="01D46F43"/>
    <w:rsid w:val="01D4E184"/>
    <w:rsid w:val="01D79B4B"/>
    <w:rsid w:val="01D7CC7D"/>
    <w:rsid w:val="01D97CF1"/>
    <w:rsid w:val="01DB6167"/>
    <w:rsid w:val="01DBD292"/>
    <w:rsid w:val="01DDA048"/>
    <w:rsid w:val="01DE15C8"/>
    <w:rsid w:val="01DE3B2F"/>
    <w:rsid w:val="01DEF828"/>
    <w:rsid w:val="01E0A1F8"/>
    <w:rsid w:val="01E141BE"/>
    <w:rsid w:val="01E1F8C4"/>
    <w:rsid w:val="01E2732E"/>
    <w:rsid w:val="01E2AAF5"/>
    <w:rsid w:val="01E4669A"/>
    <w:rsid w:val="01E47AD6"/>
    <w:rsid w:val="01E54074"/>
    <w:rsid w:val="01E78AC2"/>
    <w:rsid w:val="01E88D64"/>
    <w:rsid w:val="01E99B1C"/>
    <w:rsid w:val="01EAA071"/>
    <w:rsid w:val="01EC0784"/>
    <w:rsid w:val="01EC2711"/>
    <w:rsid w:val="01EDC3AE"/>
    <w:rsid w:val="01F107FE"/>
    <w:rsid w:val="01F193DB"/>
    <w:rsid w:val="01F24E07"/>
    <w:rsid w:val="01F2A920"/>
    <w:rsid w:val="01F594E2"/>
    <w:rsid w:val="01F642B4"/>
    <w:rsid w:val="01F6748A"/>
    <w:rsid w:val="01F6B5D3"/>
    <w:rsid w:val="01F6D675"/>
    <w:rsid w:val="01F7E936"/>
    <w:rsid w:val="01F8432F"/>
    <w:rsid w:val="01F94549"/>
    <w:rsid w:val="01F984DC"/>
    <w:rsid w:val="01FAC62F"/>
    <w:rsid w:val="01FBD474"/>
    <w:rsid w:val="01FC0BBA"/>
    <w:rsid w:val="01FD366B"/>
    <w:rsid w:val="01FDE521"/>
    <w:rsid w:val="01FE0656"/>
    <w:rsid w:val="01FE503C"/>
    <w:rsid w:val="01FFA5ED"/>
    <w:rsid w:val="02000447"/>
    <w:rsid w:val="02009FA9"/>
    <w:rsid w:val="0201DCBE"/>
    <w:rsid w:val="02037CC0"/>
    <w:rsid w:val="0203A890"/>
    <w:rsid w:val="0204D991"/>
    <w:rsid w:val="02069428"/>
    <w:rsid w:val="0207AE79"/>
    <w:rsid w:val="0207D133"/>
    <w:rsid w:val="0207EBD2"/>
    <w:rsid w:val="0209274D"/>
    <w:rsid w:val="020AF5ED"/>
    <w:rsid w:val="020B2D77"/>
    <w:rsid w:val="020D2777"/>
    <w:rsid w:val="020D73B9"/>
    <w:rsid w:val="020E08BD"/>
    <w:rsid w:val="02138030"/>
    <w:rsid w:val="0213922D"/>
    <w:rsid w:val="0213F3A2"/>
    <w:rsid w:val="021546E6"/>
    <w:rsid w:val="02171B3E"/>
    <w:rsid w:val="021A31FD"/>
    <w:rsid w:val="021A9632"/>
    <w:rsid w:val="021B6E73"/>
    <w:rsid w:val="021DE6E5"/>
    <w:rsid w:val="021E4EFE"/>
    <w:rsid w:val="021F7089"/>
    <w:rsid w:val="02267BE4"/>
    <w:rsid w:val="02268500"/>
    <w:rsid w:val="0226C7BF"/>
    <w:rsid w:val="02282C80"/>
    <w:rsid w:val="0228D7A9"/>
    <w:rsid w:val="0228F728"/>
    <w:rsid w:val="022965A9"/>
    <w:rsid w:val="022B530D"/>
    <w:rsid w:val="022CBCF2"/>
    <w:rsid w:val="022D213B"/>
    <w:rsid w:val="022D24F3"/>
    <w:rsid w:val="022F4A8C"/>
    <w:rsid w:val="022F6596"/>
    <w:rsid w:val="022FD095"/>
    <w:rsid w:val="0230CB35"/>
    <w:rsid w:val="0232AFEC"/>
    <w:rsid w:val="02333669"/>
    <w:rsid w:val="02341C7B"/>
    <w:rsid w:val="0235D514"/>
    <w:rsid w:val="0236FF86"/>
    <w:rsid w:val="023ED10B"/>
    <w:rsid w:val="0240AB79"/>
    <w:rsid w:val="02436D20"/>
    <w:rsid w:val="0244BED8"/>
    <w:rsid w:val="0244E8CA"/>
    <w:rsid w:val="0244E9F7"/>
    <w:rsid w:val="02455A40"/>
    <w:rsid w:val="0246ABF0"/>
    <w:rsid w:val="0246EF6C"/>
    <w:rsid w:val="02472471"/>
    <w:rsid w:val="024774DA"/>
    <w:rsid w:val="02483957"/>
    <w:rsid w:val="024974B7"/>
    <w:rsid w:val="024D029D"/>
    <w:rsid w:val="024D8F28"/>
    <w:rsid w:val="02504E40"/>
    <w:rsid w:val="02519A64"/>
    <w:rsid w:val="025290FB"/>
    <w:rsid w:val="0253263A"/>
    <w:rsid w:val="02550682"/>
    <w:rsid w:val="0256F20D"/>
    <w:rsid w:val="025909E9"/>
    <w:rsid w:val="0259F652"/>
    <w:rsid w:val="025C0C74"/>
    <w:rsid w:val="025C3F11"/>
    <w:rsid w:val="025C64B6"/>
    <w:rsid w:val="026098EC"/>
    <w:rsid w:val="0260A9D0"/>
    <w:rsid w:val="0261165A"/>
    <w:rsid w:val="02613B4D"/>
    <w:rsid w:val="0262512E"/>
    <w:rsid w:val="02629542"/>
    <w:rsid w:val="0262A480"/>
    <w:rsid w:val="0263D588"/>
    <w:rsid w:val="02640101"/>
    <w:rsid w:val="02687085"/>
    <w:rsid w:val="026DFC0F"/>
    <w:rsid w:val="026ECDFD"/>
    <w:rsid w:val="026EE67B"/>
    <w:rsid w:val="026F1CF9"/>
    <w:rsid w:val="026FF6AA"/>
    <w:rsid w:val="02701049"/>
    <w:rsid w:val="02702B70"/>
    <w:rsid w:val="0273BF3B"/>
    <w:rsid w:val="0274498B"/>
    <w:rsid w:val="0274E386"/>
    <w:rsid w:val="0276148F"/>
    <w:rsid w:val="0277B73E"/>
    <w:rsid w:val="027A003F"/>
    <w:rsid w:val="027A10CC"/>
    <w:rsid w:val="027B8C4C"/>
    <w:rsid w:val="027D24DB"/>
    <w:rsid w:val="02804027"/>
    <w:rsid w:val="028C0E12"/>
    <w:rsid w:val="028C2F86"/>
    <w:rsid w:val="028D9861"/>
    <w:rsid w:val="028DB0AF"/>
    <w:rsid w:val="02908B28"/>
    <w:rsid w:val="0292AE67"/>
    <w:rsid w:val="029699C5"/>
    <w:rsid w:val="02980ACD"/>
    <w:rsid w:val="029D31C2"/>
    <w:rsid w:val="029D8CF3"/>
    <w:rsid w:val="029EFA45"/>
    <w:rsid w:val="02A02D96"/>
    <w:rsid w:val="02A0AB9B"/>
    <w:rsid w:val="02A0EB23"/>
    <w:rsid w:val="02A257BF"/>
    <w:rsid w:val="02A35B60"/>
    <w:rsid w:val="02A5FE97"/>
    <w:rsid w:val="02A6AFCC"/>
    <w:rsid w:val="02A6EEFC"/>
    <w:rsid w:val="02A7B03B"/>
    <w:rsid w:val="02A923A1"/>
    <w:rsid w:val="02AA7DB7"/>
    <w:rsid w:val="02ABA515"/>
    <w:rsid w:val="02ACC2E7"/>
    <w:rsid w:val="02AD2199"/>
    <w:rsid w:val="02AD5D93"/>
    <w:rsid w:val="02B08D56"/>
    <w:rsid w:val="02B0DEF6"/>
    <w:rsid w:val="02B180DD"/>
    <w:rsid w:val="02B1B8DD"/>
    <w:rsid w:val="02B248AB"/>
    <w:rsid w:val="02B3813A"/>
    <w:rsid w:val="02B539B7"/>
    <w:rsid w:val="02BA1463"/>
    <w:rsid w:val="02BCB164"/>
    <w:rsid w:val="02BD2353"/>
    <w:rsid w:val="02BE04E1"/>
    <w:rsid w:val="02BE16DF"/>
    <w:rsid w:val="02BE6CE1"/>
    <w:rsid w:val="02BF693A"/>
    <w:rsid w:val="02BFBFD3"/>
    <w:rsid w:val="02C1271C"/>
    <w:rsid w:val="02C70516"/>
    <w:rsid w:val="02C8332F"/>
    <w:rsid w:val="02CAC718"/>
    <w:rsid w:val="02CAEF2D"/>
    <w:rsid w:val="02CC2B21"/>
    <w:rsid w:val="02CC8A10"/>
    <w:rsid w:val="02CCEC0E"/>
    <w:rsid w:val="02CD975B"/>
    <w:rsid w:val="02CF3EC0"/>
    <w:rsid w:val="02CF4977"/>
    <w:rsid w:val="02D0A304"/>
    <w:rsid w:val="02D16B37"/>
    <w:rsid w:val="02D175E5"/>
    <w:rsid w:val="02D1A09F"/>
    <w:rsid w:val="02D2503A"/>
    <w:rsid w:val="02D43152"/>
    <w:rsid w:val="02D5F88A"/>
    <w:rsid w:val="02D69283"/>
    <w:rsid w:val="02DAA65D"/>
    <w:rsid w:val="02DAEBAF"/>
    <w:rsid w:val="02DECF21"/>
    <w:rsid w:val="02DFD6D8"/>
    <w:rsid w:val="02E272E0"/>
    <w:rsid w:val="02E40E04"/>
    <w:rsid w:val="02E4F2EF"/>
    <w:rsid w:val="02E5245F"/>
    <w:rsid w:val="02E56FF1"/>
    <w:rsid w:val="02E685C5"/>
    <w:rsid w:val="02E72D6E"/>
    <w:rsid w:val="02E90207"/>
    <w:rsid w:val="02EB153B"/>
    <w:rsid w:val="02EB4560"/>
    <w:rsid w:val="02EBEAB3"/>
    <w:rsid w:val="02EC13F4"/>
    <w:rsid w:val="02EC34CE"/>
    <w:rsid w:val="02EC891C"/>
    <w:rsid w:val="02EDE008"/>
    <w:rsid w:val="02EEB148"/>
    <w:rsid w:val="02EEC1CB"/>
    <w:rsid w:val="02EF8D70"/>
    <w:rsid w:val="02F1D21F"/>
    <w:rsid w:val="02F2B3FC"/>
    <w:rsid w:val="02F6E016"/>
    <w:rsid w:val="02F6E891"/>
    <w:rsid w:val="02F828A2"/>
    <w:rsid w:val="02F86AE4"/>
    <w:rsid w:val="02F91AD1"/>
    <w:rsid w:val="02FAB178"/>
    <w:rsid w:val="02FAF89D"/>
    <w:rsid w:val="02FB761C"/>
    <w:rsid w:val="02FF3888"/>
    <w:rsid w:val="03001049"/>
    <w:rsid w:val="0300560C"/>
    <w:rsid w:val="03019C03"/>
    <w:rsid w:val="03029374"/>
    <w:rsid w:val="030484D8"/>
    <w:rsid w:val="0304FD71"/>
    <w:rsid w:val="0305084D"/>
    <w:rsid w:val="030589AE"/>
    <w:rsid w:val="0306202A"/>
    <w:rsid w:val="030660E1"/>
    <w:rsid w:val="030705FD"/>
    <w:rsid w:val="03084E4A"/>
    <w:rsid w:val="0308A377"/>
    <w:rsid w:val="030904DD"/>
    <w:rsid w:val="030A9375"/>
    <w:rsid w:val="030B1B6C"/>
    <w:rsid w:val="030C43B2"/>
    <w:rsid w:val="030CD095"/>
    <w:rsid w:val="030CE3EB"/>
    <w:rsid w:val="030CE86F"/>
    <w:rsid w:val="030F21A3"/>
    <w:rsid w:val="03105275"/>
    <w:rsid w:val="03132AAB"/>
    <w:rsid w:val="03139379"/>
    <w:rsid w:val="0314CEA2"/>
    <w:rsid w:val="0316076A"/>
    <w:rsid w:val="03165505"/>
    <w:rsid w:val="03169E80"/>
    <w:rsid w:val="0319049D"/>
    <w:rsid w:val="031A61B9"/>
    <w:rsid w:val="031A6384"/>
    <w:rsid w:val="031BF0FC"/>
    <w:rsid w:val="031D4853"/>
    <w:rsid w:val="031D9808"/>
    <w:rsid w:val="031DD5A2"/>
    <w:rsid w:val="031FED96"/>
    <w:rsid w:val="032157AD"/>
    <w:rsid w:val="03221E8B"/>
    <w:rsid w:val="03225B10"/>
    <w:rsid w:val="0322978D"/>
    <w:rsid w:val="0324246C"/>
    <w:rsid w:val="032502A9"/>
    <w:rsid w:val="03255F7D"/>
    <w:rsid w:val="032764CC"/>
    <w:rsid w:val="032AAA0C"/>
    <w:rsid w:val="032AC831"/>
    <w:rsid w:val="032B2C0F"/>
    <w:rsid w:val="032BF44E"/>
    <w:rsid w:val="032BFC5B"/>
    <w:rsid w:val="0333A61E"/>
    <w:rsid w:val="03358A18"/>
    <w:rsid w:val="0336B7D0"/>
    <w:rsid w:val="0339E4C2"/>
    <w:rsid w:val="033BB9C6"/>
    <w:rsid w:val="033D7323"/>
    <w:rsid w:val="033DC52A"/>
    <w:rsid w:val="033DEBAF"/>
    <w:rsid w:val="033F243A"/>
    <w:rsid w:val="033FFC3D"/>
    <w:rsid w:val="03409451"/>
    <w:rsid w:val="034339FF"/>
    <w:rsid w:val="0343F36D"/>
    <w:rsid w:val="0344239D"/>
    <w:rsid w:val="03445D6F"/>
    <w:rsid w:val="0347ED87"/>
    <w:rsid w:val="0348B45A"/>
    <w:rsid w:val="034AB594"/>
    <w:rsid w:val="034ADE03"/>
    <w:rsid w:val="034FD7EC"/>
    <w:rsid w:val="0351B5BC"/>
    <w:rsid w:val="03544AF1"/>
    <w:rsid w:val="0354BAFA"/>
    <w:rsid w:val="0355A2CD"/>
    <w:rsid w:val="0355AAEC"/>
    <w:rsid w:val="0358515C"/>
    <w:rsid w:val="035886EA"/>
    <w:rsid w:val="0359D256"/>
    <w:rsid w:val="035B82F5"/>
    <w:rsid w:val="035C1C1A"/>
    <w:rsid w:val="035D18B9"/>
    <w:rsid w:val="035E44C7"/>
    <w:rsid w:val="035E6B87"/>
    <w:rsid w:val="035F2C4B"/>
    <w:rsid w:val="0361BBC1"/>
    <w:rsid w:val="03641785"/>
    <w:rsid w:val="03663950"/>
    <w:rsid w:val="036A0E7E"/>
    <w:rsid w:val="03709241"/>
    <w:rsid w:val="0372BAD3"/>
    <w:rsid w:val="03737D6A"/>
    <w:rsid w:val="0374A692"/>
    <w:rsid w:val="03779610"/>
    <w:rsid w:val="03795C2E"/>
    <w:rsid w:val="037C1606"/>
    <w:rsid w:val="037DDA4B"/>
    <w:rsid w:val="037EC012"/>
    <w:rsid w:val="03804712"/>
    <w:rsid w:val="038052CB"/>
    <w:rsid w:val="03815473"/>
    <w:rsid w:val="038B43A4"/>
    <w:rsid w:val="038B4ADD"/>
    <w:rsid w:val="038C71F2"/>
    <w:rsid w:val="038E7CFC"/>
    <w:rsid w:val="038FE404"/>
    <w:rsid w:val="03900D73"/>
    <w:rsid w:val="039222C5"/>
    <w:rsid w:val="03939A11"/>
    <w:rsid w:val="039411CD"/>
    <w:rsid w:val="0394228D"/>
    <w:rsid w:val="03945382"/>
    <w:rsid w:val="039468A8"/>
    <w:rsid w:val="03951093"/>
    <w:rsid w:val="03954346"/>
    <w:rsid w:val="0395A34D"/>
    <w:rsid w:val="0395D158"/>
    <w:rsid w:val="0398E079"/>
    <w:rsid w:val="03997298"/>
    <w:rsid w:val="0399B817"/>
    <w:rsid w:val="0399C17A"/>
    <w:rsid w:val="0399D0CC"/>
    <w:rsid w:val="039A52DA"/>
    <w:rsid w:val="039D8DCC"/>
    <w:rsid w:val="039DF3F9"/>
    <w:rsid w:val="039E93DA"/>
    <w:rsid w:val="039F1DCC"/>
    <w:rsid w:val="03A1AB9B"/>
    <w:rsid w:val="03A2A44B"/>
    <w:rsid w:val="03A30302"/>
    <w:rsid w:val="03A4AEA1"/>
    <w:rsid w:val="03AAAB13"/>
    <w:rsid w:val="03ACA082"/>
    <w:rsid w:val="03AD4887"/>
    <w:rsid w:val="03B14B40"/>
    <w:rsid w:val="03B2608A"/>
    <w:rsid w:val="03B2B850"/>
    <w:rsid w:val="03B36C8D"/>
    <w:rsid w:val="03B3D664"/>
    <w:rsid w:val="03B6FA47"/>
    <w:rsid w:val="03BC0206"/>
    <w:rsid w:val="03BC4D60"/>
    <w:rsid w:val="03C0325F"/>
    <w:rsid w:val="03C0C1AB"/>
    <w:rsid w:val="03C2B1B1"/>
    <w:rsid w:val="03C3A399"/>
    <w:rsid w:val="03C3B021"/>
    <w:rsid w:val="03C4C1E4"/>
    <w:rsid w:val="03C72585"/>
    <w:rsid w:val="03C7D153"/>
    <w:rsid w:val="03C7D405"/>
    <w:rsid w:val="03C7DA97"/>
    <w:rsid w:val="03C869D3"/>
    <w:rsid w:val="03CC5BF9"/>
    <w:rsid w:val="03CD35C4"/>
    <w:rsid w:val="03CDEFBC"/>
    <w:rsid w:val="03CE0FA1"/>
    <w:rsid w:val="03CE5471"/>
    <w:rsid w:val="03CE9627"/>
    <w:rsid w:val="03CEB193"/>
    <w:rsid w:val="03D09000"/>
    <w:rsid w:val="03D140EF"/>
    <w:rsid w:val="03D4375F"/>
    <w:rsid w:val="03D4C2FF"/>
    <w:rsid w:val="03D54EF7"/>
    <w:rsid w:val="03D6C715"/>
    <w:rsid w:val="03D836DD"/>
    <w:rsid w:val="03D92EFF"/>
    <w:rsid w:val="03DAC3AA"/>
    <w:rsid w:val="03DC11B3"/>
    <w:rsid w:val="03DDDA4A"/>
    <w:rsid w:val="03DE18FF"/>
    <w:rsid w:val="03E3625D"/>
    <w:rsid w:val="03E4F0D4"/>
    <w:rsid w:val="03E8C6D8"/>
    <w:rsid w:val="03EA7BBC"/>
    <w:rsid w:val="03EBB792"/>
    <w:rsid w:val="03ED891D"/>
    <w:rsid w:val="03EE61A8"/>
    <w:rsid w:val="03EFE976"/>
    <w:rsid w:val="03F363DF"/>
    <w:rsid w:val="03F3B2B1"/>
    <w:rsid w:val="03F3B6ED"/>
    <w:rsid w:val="03F666ED"/>
    <w:rsid w:val="03F733F4"/>
    <w:rsid w:val="03F904CA"/>
    <w:rsid w:val="03FA4456"/>
    <w:rsid w:val="03FA9A79"/>
    <w:rsid w:val="03FC4ED3"/>
    <w:rsid w:val="03FCD9D0"/>
    <w:rsid w:val="03FE80A4"/>
    <w:rsid w:val="03FEEDE2"/>
    <w:rsid w:val="03FFA758"/>
    <w:rsid w:val="03FFF5B9"/>
    <w:rsid w:val="04000A2E"/>
    <w:rsid w:val="0401682C"/>
    <w:rsid w:val="04016DB8"/>
    <w:rsid w:val="0401CA41"/>
    <w:rsid w:val="04020481"/>
    <w:rsid w:val="0402871D"/>
    <w:rsid w:val="04046F68"/>
    <w:rsid w:val="0404E7B2"/>
    <w:rsid w:val="0405843D"/>
    <w:rsid w:val="040796B2"/>
    <w:rsid w:val="0407BA59"/>
    <w:rsid w:val="0407F212"/>
    <w:rsid w:val="04082631"/>
    <w:rsid w:val="040D8D08"/>
    <w:rsid w:val="040D9F3F"/>
    <w:rsid w:val="040FE063"/>
    <w:rsid w:val="0411D0A0"/>
    <w:rsid w:val="0411E0D4"/>
    <w:rsid w:val="0412708A"/>
    <w:rsid w:val="041679CC"/>
    <w:rsid w:val="0416B65C"/>
    <w:rsid w:val="0417EF99"/>
    <w:rsid w:val="04180E49"/>
    <w:rsid w:val="0418A83D"/>
    <w:rsid w:val="041962FF"/>
    <w:rsid w:val="041ABCB5"/>
    <w:rsid w:val="041CC601"/>
    <w:rsid w:val="041DAA42"/>
    <w:rsid w:val="0424BF45"/>
    <w:rsid w:val="04260F91"/>
    <w:rsid w:val="042A2421"/>
    <w:rsid w:val="042A5154"/>
    <w:rsid w:val="042ADC29"/>
    <w:rsid w:val="042D783E"/>
    <w:rsid w:val="042DDF8B"/>
    <w:rsid w:val="042E2013"/>
    <w:rsid w:val="0431DA4C"/>
    <w:rsid w:val="0432914B"/>
    <w:rsid w:val="0434444A"/>
    <w:rsid w:val="043464D5"/>
    <w:rsid w:val="04348385"/>
    <w:rsid w:val="04366F0A"/>
    <w:rsid w:val="04366F40"/>
    <w:rsid w:val="0439FBB7"/>
    <w:rsid w:val="043A09EA"/>
    <w:rsid w:val="043AB98B"/>
    <w:rsid w:val="043C66A4"/>
    <w:rsid w:val="043DF498"/>
    <w:rsid w:val="043E4A09"/>
    <w:rsid w:val="043E8016"/>
    <w:rsid w:val="043FFF55"/>
    <w:rsid w:val="0440FDA9"/>
    <w:rsid w:val="0442C74E"/>
    <w:rsid w:val="0444487D"/>
    <w:rsid w:val="0444F7AA"/>
    <w:rsid w:val="04462F33"/>
    <w:rsid w:val="04473E2C"/>
    <w:rsid w:val="044AC2EB"/>
    <w:rsid w:val="044CB4A7"/>
    <w:rsid w:val="044FB058"/>
    <w:rsid w:val="0451731C"/>
    <w:rsid w:val="04518DA7"/>
    <w:rsid w:val="0453C051"/>
    <w:rsid w:val="04554B73"/>
    <w:rsid w:val="0455718C"/>
    <w:rsid w:val="0455C0EA"/>
    <w:rsid w:val="0455CD2E"/>
    <w:rsid w:val="04587089"/>
    <w:rsid w:val="0458C53E"/>
    <w:rsid w:val="045DBAB2"/>
    <w:rsid w:val="045EEE84"/>
    <w:rsid w:val="045F79FA"/>
    <w:rsid w:val="045FCA4B"/>
    <w:rsid w:val="046647BC"/>
    <w:rsid w:val="046779DB"/>
    <w:rsid w:val="04688B54"/>
    <w:rsid w:val="0469EBD7"/>
    <w:rsid w:val="046B007F"/>
    <w:rsid w:val="046C80F9"/>
    <w:rsid w:val="046C8291"/>
    <w:rsid w:val="046E66D5"/>
    <w:rsid w:val="046F9CB7"/>
    <w:rsid w:val="04711EEB"/>
    <w:rsid w:val="04713239"/>
    <w:rsid w:val="0471FCF2"/>
    <w:rsid w:val="04749D9B"/>
    <w:rsid w:val="04767D58"/>
    <w:rsid w:val="0477E3A6"/>
    <w:rsid w:val="047AFEF4"/>
    <w:rsid w:val="047B123E"/>
    <w:rsid w:val="047DFB54"/>
    <w:rsid w:val="047EDC1C"/>
    <w:rsid w:val="047EE180"/>
    <w:rsid w:val="047F1E22"/>
    <w:rsid w:val="04803924"/>
    <w:rsid w:val="0481CF5C"/>
    <w:rsid w:val="0482DB67"/>
    <w:rsid w:val="04841804"/>
    <w:rsid w:val="04859708"/>
    <w:rsid w:val="048647B9"/>
    <w:rsid w:val="048662C0"/>
    <w:rsid w:val="04876996"/>
    <w:rsid w:val="04882AC7"/>
    <w:rsid w:val="04892264"/>
    <w:rsid w:val="048A301A"/>
    <w:rsid w:val="048A3630"/>
    <w:rsid w:val="048B106F"/>
    <w:rsid w:val="048BFC01"/>
    <w:rsid w:val="048D23F6"/>
    <w:rsid w:val="048D6438"/>
    <w:rsid w:val="048DC370"/>
    <w:rsid w:val="04905A2A"/>
    <w:rsid w:val="049098B5"/>
    <w:rsid w:val="0490BA70"/>
    <w:rsid w:val="04916898"/>
    <w:rsid w:val="0491F0BB"/>
    <w:rsid w:val="0493B9AB"/>
    <w:rsid w:val="0494522E"/>
    <w:rsid w:val="04954AA4"/>
    <w:rsid w:val="049640BC"/>
    <w:rsid w:val="0498D5E8"/>
    <w:rsid w:val="04999873"/>
    <w:rsid w:val="049C55F4"/>
    <w:rsid w:val="049F1CEB"/>
    <w:rsid w:val="04A0A437"/>
    <w:rsid w:val="04A1F889"/>
    <w:rsid w:val="04A23EE8"/>
    <w:rsid w:val="04A3CD8C"/>
    <w:rsid w:val="04A4086D"/>
    <w:rsid w:val="04A53ECE"/>
    <w:rsid w:val="04A60FA8"/>
    <w:rsid w:val="04A62003"/>
    <w:rsid w:val="04A620BB"/>
    <w:rsid w:val="04A96F0E"/>
    <w:rsid w:val="04A988EA"/>
    <w:rsid w:val="04AA13DB"/>
    <w:rsid w:val="04AA8AE6"/>
    <w:rsid w:val="04ABDB13"/>
    <w:rsid w:val="04AC3285"/>
    <w:rsid w:val="04ACB2D7"/>
    <w:rsid w:val="04AD4DBB"/>
    <w:rsid w:val="04AE4837"/>
    <w:rsid w:val="04AE5069"/>
    <w:rsid w:val="04AEDB10"/>
    <w:rsid w:val="04AEDE12"/>
    <w:rsid w:val="04AF986B"/>
    <w:rsid w:val="04AFD942"/>
    <w:rsid w:val="04B14D83"/>
    <w:rsid w:val="04B15437"/>
    <w:rsid w:val="04B1A538"/>
    <w:rsid w:val="04B2C842"/>
    <w:rsid w:val="04B31634"/>
    <w:rsid w:val="04B39D73"/>
    <w:rsid w:val="04B523F4"/>
    <w:rsid w:val="04B53D54"/>
    <w:rsid w:val="04B5D996"/>
    <w:rsid w:val="04B6D1DB"/>
    <w:rsid w:val="04B78EBF"/>
    <w:rsid w:val="04B9AF0E"/>
    <w:rsid w:val="04BA4C01"/>
    <w:rsid w:val="04BBD012"/>
    <w:rsid w:val="04BC0FB2"/>
    <w:rsid w:val="04BCBDEF"/>
    <w:rsid w:val="04BDFD9B"/>
    <w:rsid w:val="04BE73B4"/>
    <w:rsid w:val="04C0041C"/>
    <w:rsid w:val="04C26671"/>
    <w:rsid w:val="04C29784"/>
    <w:rsid w:val="04C5C94A"/>
    <w:rsid w:val="04C78133"/>
    <w:rsid w:val="04C95980"/>
    <w:rsid w:val="04CA0741"/>
    <w:rsid w:val="04CB28A1"/>
    <w:rsid w:val="04CD7D46"/>
    <w:rsid w:val="04CDCEDF"/>
    <w:rsid w:val="04CF90A9"/>
    <w:rsid w:val="04D00DB3"/>
    <w:rsid w:val="04D087F6"/>
    <w:rsid w:val="04D12BB1"/>
    <w:rsid w:val="04D15A79"/>
    <w:rsid w:val="04D4F49B"/>
    <w:rsid w:val="04D6B8AC"/>
    <w:rsid w:val="04D71C3A"/>
    <w:rsid w:val="04D8597B"/>
    <w:rsid w:val="04DB24CE"/>
    <w:rsid w:val="04DC43B8"/>
    <w:rsid w:val="04DC7513"/>
    <w:rsid w:val="04DEE6B8"/>
    <w:rsid w:val="04DFF3FE"/>
    <w:rsid w:val="04E1A223"/>
    <w:rsid w:val="04E3FDD9"/>
    <w:rsid w:val="04E793E5"/>
    <w:rsid w:val="04E7FC13"/>
    <w:rsid w:val="04E8157D"/>
    <w:rsid w:val="04E83EBA"/>
    <w:rsid w:val="04E8F184"/>
    <w:rsid w:val="04EBFF65"/>
    <w:rsid w:val="04EC828D"/>
    <w:rsid w:val="04ED752E"/>
    <w:rsid w:val="04EF2CD4"/>
    <w:rsid w:val="04F575AC"/>
    <w:rsid w:val="04FB2F0B"/>
    <w:rsid w:val="04FC18C8"/>
    <w:rsid w:val="04FCCEB4"/>
    <w:rsid w:val="04FEA06B"/>
    <w:rsid w:val="050206F4"/>
    <w:rsid w:val="05050831"/>
    <w:rsid w:val="0505CBE0"/>
    <w:rsid w:val="05060166"/>
    <w:rsid w:val="050665CA"/>
    <w:rsid w:val="05082283"/>
    <w:rsid w:val="05089E8D"/>
    <w:rsid w:val="050C112C"/>
    <w:rsid w:val="0511C77E"/>
    <w:rsid w:val="051284C9"/>
    <w:rsid w:val="05131AE3"/>
    <w:rsid w:val="0513A99D"/>
    <w:rsid w:val="051520E8"/>
    <w:rsid w:val="051603D8"/>
    <w:rsid w:val="0519BA2F"/>
    <w:rsid w:val="051A37A9"/>
    <w:rsid w:val="051A3E7C"/>
    <w:rsid w:val="051A8617"/>
    <w:rsid w:val="051B1FF0"/>
    <w:rsid w:val="051C434F"/>
    <w:rsid w:val="051C999F"/>
    <w:rsid w:val="051DA2B6"/>
    <w:rsid w:val="051FDC50"/>
    <w:rsid w:val="05201AB0"/>
    <w:rsid w:val="05222C1D"/>
    <w:rsid w:val="0522C5B9"/>
    <w:rsid w:val="05248EC2"/>
    <w:rsid w:val="05255697"/>
    <w:rsid w:val="0526B704"/>
    <w:rsid w:val="05294B1D"/>
    <w:rsid w:val="0529A521"/>
    <w:rsid w:val="052AB6B3"/>
    <w:rsid w:val="052C7787"/>
    <w:rsid w:val="052F1B4A"/>
    <w:rsid w:val="05302D04"/>
    <w:rsid w:val="0531EAFA"/>
    <w:rsid w:val="053427E1"/>
    <w:rsid w:val="0535FF84"/>
    <w:rsid w:val="05368D00"/>
    <w:rsid w:val="05379C45"/>
    <w:rsid w:val="0539E884"/>
    <w:rsid w:val="0539F14B"/>
    <w:rsid w:val="053BDF1E"/>
    <w:rsid w:val="053C20B3"/>
    <w:rsid w:val="053EE023"/>
    <w:rsid w:val="053F9F68"/>
    <w:rsid w:val="0540D2CF"/>
    <w:rsid w:val="0541C7F2"/>
    <w:rsid w:val="0544C839"/>
    <w:rsid w:val="054511E8"/>
    <w:rsid w:val="0545F8D1"/>
    <w:rsid w:val="05464746"/>
    <w:rsid w:val="054783BC"/>
    <w:rsid w:val="0548C37E"/>
    <w:rsid w:val="05499888"/>
    <w:rsid w:val="054DD829"/>
    <w:rsid w:val="0550C60F"/>
    <w:rsid w:val="05541B0A"/>
    <w:rsid w:val="0554CAD7"/>
    <w:rsid w:val="0558250B"/>
    <w:rsid w:val="055840B7"/>
    <w:rsid w:val="0559E4C2"/>
    <w:rsid w:val="055AF1D9"/>
    <w:rsid w:val="055B902A"/>
    <w:rsid w:val="055D1C89"/>
    <w:rsid w:val="055E7981"/>
    <w:rsid w:val="055EFA31"/>
    <w:rsid w:val="0561AF7F"/>
    <w:rsid w:val="0563E4CC"/>
    <w:rsid w:val="05669C76"/>
    <w:rsid w:val="0568BAD2"/>
    <w:rsid w:val="0569574B"/>
    <w:rsid w:val="056AE2C5"/>
    <w:rsid w:val="056D4209"/>
    <w:rsid w:val="056DE799"/>
    <w:rsid w:val="056FCD0D"/>
    <w:rsid w:val="056FFD01"/>
    <w:rsid w:val="056FFE35"/>
    <w:rsid w:val="057153FF"/>
    <w:rsid w:val="0573BD8D"/>
    <w:rsid w:val="057478C1"/>
    <w:rsid w:val="05766C7B"/>
    <w:rsid w:val="0579DC28"/>
    <w:rsid w:val="057A52F3"/>
    <w:rsid w:val="057CA9F9"/>
    <w:rsid w:val="057D1FFD"/>
    <w:rsid w:val="058067EF"/>
    <w:rsid w:val="0580EAEC"/>
    <w:rsid w:val="05815578"/>
    <w:rsid w:val="05822099"/>
    <w:rsid w:val="05858C03"/>
    <w:rsid w:val="0586A650"/>
    <w:rsid w:val="0586A888"/>
    <w:rsid w:val="0587A227"/>
    <w:rsid w:val="058829D3"/>
    <w:rsid w:val="05887377"/>
    <w:rsid w:val="0588D020"/>
    <w:rsid w:val="058A131B"/>
    <w:rsid w:val="058A9703"/>
    <w:rsid w:val="058B7A8A"/>
    <w:rsid w:val="058FD318"/>
    <w:rsid w:val="0590AAAB"/>
    <w:rsid w:val="0590CD78"/>
    <w:rsid w:val="0593554B"/>
    <w:rsid w:val="0593E3A4"/>
    <w:rsid w:val="0597E5A5"/>
    <w:rsid w:val="059937E9"/>
    <w:rsid w:val="059B2AF7"/>
    <w:rsid w:val="059BFF66"/>
    <w:rsid w:val="059C8A59"/>
    <w:rsid w:val="059D163A"/>
    <w:rsid w:val="059E8F84"/>
    <w:rsid w:val="059F800D"/>
    <w:rsid w:val="05A0CCC5"/>
    <w:rsid w:val="05A1C3B0"/>
    <w:rsid w:val="05A263C3"/>
    <w:rsid w:val="05A34E19"/>
    <w:rsid w:val="05A35A52"/>
    <w:rsid w:val="05A37A83"/>
    <w:rsid w:val="05A38ABA"/>
    <w:rsid w:val="05A95B1B"/>
    <w:rsid w:val="05A9C2FA"/>
    <w:rsid w:val="05AC7614"/>
    <w:rsid w:val="05AC852F"/>
    <w:rsid w:val="05AD4619"/>
    <w:rsid w:val="05AEF6EA"/>
    <w:rsid w:val="05AF64AD"/>
    <w:rsid w:val="05AFAF3C"/>
    <w:rsid w:val="05AFCADB"/>
    <w:rsid w:val="05B27DA0"/>
    <w:rsid w:val="05B2AD70"/>
    <w:rsid w:val="05B32F47"/>
    <w:rsid w:val="05B3330B"/>
    <w:rsid w:val="05B68D16"/>
    <w:rsid w:val="05B73DE1"/>
    <w:rsid w:val="05BC4268"/>
    <w:rsid w:val="05BCF3DE"/>
    <w:rsid w:val="05BD3E37"/>
    <w:rsid w:val="05BDE752"/>
    <w:rsid w:val="05BE0BD4"/>
    <w:rsid w:val="05BE8A2E"/>
    <w:rsid w:val="05BFD325"/>
    <w:rsid w:val="05C21F25"/>
    <w:rsid w:val="05C312A8"/>
    <w:rsid w:val="05C580FD"/>
    <w:rsid w:val="05C6AF44"/>
    <w:rsid w:val="05C97D19"/>
    <w:rsid w:val="05C9F074"/>
    <w:rsid w:val="05CBEA0B"/>
    <w:rsid w:val="05CCD280"/>
    <w:rsid w:val="05CD6B3E"/>
    <w:rsid w:val="05CDA6D1"/>
    <w:rsid w:val="05CE1895"/>
    <w:rsid w:val="05CE9A36"/>
    <w:rsid w:val="05CEDB2D"/>
    <w:rsid w:val="05CFAD56"/>
    <w:rsid w:val="05D07256"/>
    <w:rsid w:val="05D21106"/>
    <w:rsid w:val="05D34041"/>
    <w:rsid w:val="05D35159"/>
    <w:rsid w:val="05D48C15"/>
    <w:rsid w:val="05D4D2E6"/>
    <w:rsid w:val="05D5271D"/>
    <w:rsid w:val="05D7EB1E"/>
    <w:rsid w:val="05D959DE"/>
    <w:rsid w:val="05DE1798"/>
    <w:rsid w:val="05DFF2BB"/>
    <w:rsid w:val="05E00E04"/>
    <w:rsid w:val="05E0FDC0"/>
    <w:rsid w:val="05E1240F"/>
    <w:rsid w:val="05E13644"/>
    <w:rsid w:val="05E47577"/>
    <w:rsid w:val="05E55CC0"/>
    <w:rsid w:val="05E5DB11"/>
    <w:rsid w:val="05E61BA7"/>
    <w:rsid w:val="05E6429B"/>
    <w:rsid w:val="05E84424"/>
    <w:rsid w:val="05E88C98"/>
    <w:rsid w:val="05E8B0AE"/>
    <w:rsid w:val="05E9BC9E"/>
    <w:rsid w:val="05EA5BD9"/>
    <w:rsid w:val="05EBDA42"/>
    <w:rsid w:val="05ED148C"/>
    <w:rsid w:val="05ED9277"/>
    <w:rsid w:val="05F029F1"/>
    <w:rsid w:val="05F1B129"/>
    <w:rsid w:val="05F413D8"/>
    <w:rsid w:val="05F64C43"/>
    <w:rsid w:val="05F7667B"/>
    <w:rsid w:val="05F969BF"/>
    <w:rsid w:val="05FBBA63"/>
    <w:rsid w:val="05FEC864"/>
    <w:rsid w:val="06013913"/>
    <w:rsid w:val="0604D214"/>
    <w:rsid w:val="0604D5A1"/>
    <w:rsid w:val="06066A1E"/>
    <w:rsid w:val="060697C3"/>
    <w:rsid w:val="0606A5B1"/>
    <w:rsid w:val="06074480"/>
    <w:rsid w:val="060909A5"/>
    <w:rsid w:val="060CC103"/>
    <w:rsid w:val="060E1654"/>
    <w:rsid w:val="0610B7E5"/>
    <w:rsid w:val="06122CF6"/>
    <w:rsid w:val="0618035D"/>
    <w:rsid w:val="0618F703"/>
    <w:rsid w:val="06195218"/>
    <w:rsid w:val="061E3940"/>
    <w:rsid w:val="061EC769"/>
    <w:rsid w:val="061EF18A"/>
    <w:rsid w:val="061F5189"/>
    <w:rsid w:val="061F5FA7"/>
    <w:rsid w:val="0620695A"/>
    <w:rsid w:val="06219D30"/>
    <w:rsid w:val="0622C819"/>
    <w:rsid w:val="0622E8B2"/>
    <w:rsid w:val="0624ACF5"/>
    <w:rsid w:val="06298CAC"/>
    <w:rsid w:val="062CF73E"/>
    <w:rsid w:val="062DAB84"/>
    <w:rsid w:val="062E0636"/>
    <w:rsid w:val="06301993"/>
    <w:rsid w:val="063250A8"/>
    <w:rsid w:val="06337CE6"/>
    <w:rsid w:val="063596E1"/>
    <w:rsid w:val="063911B0"/>
    <w:rsid w:val="0639F331"/>
    <w:rsid w:val="063A9A41"/>
    <w:rsid w:val="063A9CBC"/>
    <w:rsid w:val="063AC151"/>
    <w:rsid w:val="063B40A8"/>
    <w:rsid w:val="063D068E"/>
    <w:rsid w:val="063ECF5E"/>
    <w:rsid w:val="06420A28"/>
    <w:rsid w:val="0642179C"/>
    <w:rsid w:val="06430352"/>
    <w:rsid w:val="06432BC4"/>
    <w:rsid w:val="06437612"/>
    <w:rsid w:val="06441F3C"/>
    <w:rsid w:val="0644433F"/>
    <w:rsid w:val="06472752"/>
    <w:rsid w:val="0648EF7E"/>
    <w:rsid w:val="064E9608"/>
    <w:rsid w:val="06531BA1"/>
    <w:rsid w:val="065346C4"/>
    <w:rsid w:val="065362EF"/>
    <w:rsid w:val="06564246"/>
    <w:rsid w:val="0656EE51"/>
    <w:rsid w:val="065C0B80"/>
    <w:rsid w:val="065CD764"/>
    <w:rsid w:val="065E02CC"/>
    <w:rsid w:val="065E2AE4"/>
    <w:rsid w:val="0661FA20"/>
    <w:rsid w:val="0662CD3A"/>
    <w:rsid w:val="066323FF"/>
    <w:rsid w:val="0663F1BF"/>
    <w:rsid w:val="0665539F"/>
    <w:rsid w:val="06660AF0"/>
    <w:rsid w:val="06662DBB"/>
    <w:rsid w:val="06672441"/>
    <w:rsid w:val="0667A123"/>
    <w:rsid w:val="0667EE72"/>
    <w:rsid w:val="066B14FD"/>
    <w:rsid w:val="066B1D26"/>
    <w:rsid w:val="066D6961"/>
    <w:rsid w:val="066EA515"/>
    <w:rsid w:val="066F9F68"/>
    <w:rsid w:val="066FD20A"/>
    <w:rsid w:val="0670A67F"/>
    <w:rsid w:val="0670B0AA"/>
    <w:rsid w:val="06719EFD"/>
    <w:rsid w:val="0672C944"/>
    <w:rsid w:val="06746075"/>
    <w:rsid w:val="0674868C"/>
    <w:rsid w:val="06749BB5"/>
    <w:rsid w:val="06749EBC"/>
    <w:rsid w:val="067637CA"/>
    <w:rsid w:val="0676F2B0"/>
    <w:rsid w:val="06777DFF"/>
    <w:rsid w:val="0677B61F"/>
    <w:rsid w:val="067934AD"/>
    <w:rsid w:val="067A2084"/>
    <w:rsid w:val="067A9198"/>
    <w:rsid w:val="067B5B58"/>
    <w:rsid w:val="067D9BAD"/>
    <w:rsid w:val="067DEEF7"/>
    <w:rsid w:val="06808FDA"/>
    <w:rsid w:val="0680B44B"/>
    <w:rsid w:val="068137D8"/>
    <w:rsid w:val="06819F3D"/>
    <w:rsid w:val="0684314F"/>
    <w:rsid w:val="06845C2D"/>
    <w:rsid w:val="068505F5"/>
    <w:rsid w:val="068C1C5A"/>
    <w:rsid w:val="068C86EF"/>
    <w:rsid w:val="068CAFF2"/>
    <w:rsid w:val="068CE09D"/>
    <w:rsid w:val="068FC07C"/>
    <w:rsid w:val="068FC5D7"/>
    <w:rsid w:val="06960853"/>
    <w:rsid w:val="069649D2"/>
    <w:rsid w:val="0697453E"/>
    <w:rsid w:val="06981539"/>
    <w:rsid w:val="06992A80"/>
    <w:rsid w:val="069A68E3"/>
    <w:rsid w:val="069A6B57"/>
    <w:rsid w:val="069E8872"/>
    <w:rsid w:val="069F78CA"/>
    <w:rsid w:val="06A191DD"/>
    <w:rsid w:val="06A207ED"/>
    <w:rsid w:val="06A4D871"/>
    <w:rsid w:val="06A5320D"/>
    <w:rsid w:val="06A61A9A"/>
    <w:rsid w:val="06A69C3E"/>
    <w:rsid w:val="06AB39AA"/>
    <w:rsid w:val="06ABDA9D"/>
    <w:rsid w:val="06AF76D1"/>
    <w:rsid w:val="06B03B7D"/>
    <w:rsid w:val="06B0DD1D"/>
    <w:rsid w:val="06B184F8"/>
    <w:rsid w:val="06B21D21"/>
    <w:rsid w:val="06B23B4A"/>
    <w:rsid w:val="06B24BA8"/>
    <w:rsid w:val="06B47D5A"/>
    <w:rsid w:val="06B589FE"/>
    <w:rsid w:val="06B654C0"/>
    <w:rsid w:val="06B92984"/>
    <w:rsid w:val="06B99C3F"/>
    <w:rsid w:val="06B99FD2"/>
    <w:rsid w:val="06BBD48F"/>
    <w:rsid w:val="06BC3591"/>
    <w:rsid w:val="06BC80F7"/>
    <w:rsid w:val="06BEEBD9"/>
    <w:rsid w:val="06BF1A22"/>
    <w:rsid w:val="06C1B4C9"/>
    <w:rsid w:val="06C2FB4D"/>
    <w:rsid w:val="06C33A00"/>
    <w:rsid w:val="06C34C53"/>
    <w:rsid w:val="06C433F2"/>
    <w:rsid w:val="06C4AD00"/>
    <w:rsid w:val="06C542F5"/>
    <w:rsid w:val="06C5E23B"/>
    <w:rsid w:val="06C7EC2D"/>
    <w:rsid w:val="06C8CFF6"/>
    <w:rsid w:val="06C988FB"/>
    <w:rsid w:val="06C9C586"/>
    <w:rsid w:val="06CD653F"/>
    <w:rsid w:val="06D10081"/>
    <w:rsid w:val="06D116C0"/>
    <w:rsid w:val="06D11DA5"/>
    <w:rsid w:val="06D207F0"/>
    <w:rsid w:val="06D5866B"/>
    <w:rsid w:val="06DAB12F"/>
    <w:rsid w:val="06DAC385"/>
    <w:rsid w:val="06DC519C"/>
    <w:rsid w:val="06DD4DBA"/>
    <w:rsid w:val="06DD58DB"/>
    <w:rsid w:val="06DDF7FB"/>
    <w:rsid w:val="06E4298D"/>
    <w:rsid w:val="06E44C5A"/>
    <w:rsid w:val="06E5AE4D"/>
    <w:rsid w:val="06E6FC57"/>
    <w:rsid w:val="06EB59A7"/>
    <w:rsid w:val="06ECBEA9"/>
    <w:rsid w:val="06ECC752"/>
    <w:rsid w:val="06EE2517"/>
    <w:rsid w:val="06EE34CB"/>
    <w:rsid w:val="06F2AB6F"/>
    <w:rsid w:val="06F2DE9F"/>
    <w:rsid w:val="06F4960B"/>
    <w:rsid w:val="06F59514"/>
    <w:rsid w:val="06F5B487"/>
    <w:rsid w:val="06F68E20"/>
    <w:rsid w:val="06F6ACD2"/>
    <w:rsid w:val="06FCC5E2"/>
    <w:rsid w:val="06FCE84F"/>
    <w:rsid w:val="06FCF749"/>
    <w:rsid w:val="06FDB797"/>
    <w:rsid w:val="07003C5B"/>
    <w:rsid w:val="07007719"/>
    <w:rsid w:val="07008C34"/>
    <w:rsid w:val="0704FFF7"/>
    <w:rsid w:val="0705A90F"/>
    <w:rsid w:val="0707EC5F"/>
    <w:rsid w:val="0708F813"/>
    <w:rsid w:val="0709A3C5"/>
    <w:rsid w:val="070B2B27"/>
    <w:rsid w:val="070CB2C5"/>
    <w:rsid w:val="070E94DB"/>
    <w:rsid w:val="070F5B7B"/>
    <w:rsid w:val="070FA68C"/>
    <w:rsid w:val="070FD7AD"/>
    <w:rsid w:val="071035D9"/>
    <w:rsid w:val="0711D5C3"/>
    <w:rsid w:val="0713310F"/>
    <w:rsid w:val="07136145"/>
    <w:rsid w:val="07169C3A"/>
    <w:rsid w:val="0718310C"/>
    <w:rsid w:val="0718C36B"/>
    <w:rsid w:val="0718D3E0"/>
    <w:rsid w:val="071A1213"/>
    <w:rsid w:val="071E644C"/>
    <w:rsid w:val="07227B2F"/>
    <w:rsid w:val="0723630D"/>
    <w:rsid w:val="0723BF91"/>
    <w:rsid w:val="07242802"/>
    <w:rsid w:val="0724AD32"/>
    <w:rsid w:val="0724B55C"/>
    <w:rsid w:val="0727749F"/>
    <w:rsid w:val="0728A9C7"/>
    <w:rsid w:val="0728B217"/>
    <w:rsid w:val="0729161E"/>
    <w:rsid w:val="072A84B1"/>
    <w:rsid w:val="072AAB91"/>
    <w:rsid w:val="072B9638"/>
    <w:rsid w:val="072D6E3A"/>
    <w:rsid w:val="072D6EEC"/>
    <w:rsid w:val="072E919B"/>
    <w:rsid w:val="072EDF60"/>
    <w:rsid w:val="072F7B4B"/>
    <w:rsid w:val="072FB9E7"/>
    <w:rsid w:val="07320FDC"/>
    <w:rsid w:val="0732A71F"/>
    <w:rsid w:val="0736D84E"/>
    <w:rsid w:val="073AF1CC"/>
    <w:rsid w:val="073BA1A2"/>
    <w:rsid w:val="073D7534"/>
    <w:rsid w:val="073DFEB2"/>
    <w:rsid w:val="073FA22B"/>
    <w:rsid w:val="074013D3"/>
    <w:rsid w:val="0743B9C9"/>
    <w:rsid w:val="074451BE"/>
    <w:rsid w:val="07458C42"/>
    <w:rsid w:val="0747B405"/>
    <w:rsid w:val="074812DF"/>
    <w:rsid w:val="074C8990"/>
    <w:rsid w:val="074CAC8B"/>
    <w:rsid w:val="074DF1D4"/>
    <w:rsid w:val="074FA4B7"/>
    <w:rsid w:val="07530997"/>
    <w:rsid w:val="07536FDA"/>
    <w:rsid w:val="0755594A"/>
    <w:rsid w:val="0757BFE6"/>
    <w:rsid w:val="075865AE"/>
    <w:rsid w:val="0759AF1D"/>
    <w:rsid w:val="075A3DF4"/>
    <w:rsid w:val="075AABC9"/>
    <w:rsid w:val="0760C974"/>
    <w:rsid w:val="0760D209"/>
    <w:rsid w:val="07614FD6"/>
    <w:rsid w:val="07654547"/>
    <w:rsid w:val="0765704B"/>
    <w:rsid w:val="0765AC18"/>
    <w:rsid w:val="0769B324"/>
    <w:rsid w:val="076B0DC1"/>
    <w:rsid w:val="076B3B03"/>
    <w:rsid w:val="07736470"/>
    <w:rsid w:val="07770954"/>
    <w:rsid w:val="0778E189"/>
    <w:rsid w:val="0779DE3A"/>
    <w:rsid w:val="077AFCFE"/>
    <w:rsid w:val="077BDD7C"/>
    <w:rsid w:val="077BEDE5"/>
    <w:rsid w:val="07805111"/>
    <w:rsid w:val="07817B30"/>
    <w:rsid w:val="07821D85"/>
    <w:rsid w:val="0782789B"/>
    <w:rsid w:val="078388DB"/>
    <w:rsid w:val="0783E833"/>
    <w:rsid w:val="0784628A"/>
    <w:rsid w:val="0786068E"/>
    <w:rsid w:val="0786356B"/>
    <w:rsid w:val="0787DE55"/>
    <w:rsid w:val="07892134"/>
    <w:rsid w:val="07893CA0"/>
    <w:rsid w:val="0789D5C1"/>
    <w:rsid w:val="078B368A"/>
    <w:rsid w:val="078BC656"/>
    <w:rsid w:val="078BC758"/>
    <w:rsid w:val="078C5E1F"/>
    <w:rsid w:val="078E3A5A"/>
    <w:rsid w:val="078FC05B"/>
    <w:rsid w:val="0790E97D"/>
    <w:rsid w:val="0794ACF5"/>
    <w:rsid w:val="079B951D"/>
    <w:rsid w:val="079CE6F8"/>
    <w:rsid w:val="079D0C9B"/>
    <w:rsid w:val="07A1273F"/>
    <w:rsid w:val="07A299B2"/>
    <w:rsid w:val="07A4B631"/>
    <w:rsid w:val="07A4CCD9"/>
    <w:rsid w:val="07A792DB"/>
    <w:rsid w:val="07AA03A6"/>
    <w:rsid w:val="07AAD1DF"/>
    <w:rsid w:val="07ABF472"/>
    <w:rsid w:val="07AC17B6"/>
    <w:rsid w:val="07AF417C"/>
    <w:rsid w:val="07B1D25D"/>
    <w:rsid w:val="07B24022"/>
    <w:rsid w:val="07B2918C"/>
    <w:rsid w:val="07B2A0CA"/>
    <w:rsid w:val="07B2CCDC"/>
    <w:rsid w:val="07B2FF59"/>
    <w:rsid w:val="07B31AA8"/>
    <w:rsid w:val="07B3408D"/>
    <w:rsid w:val="07B4FD9E"/>
    <w:rsid w:val="07B62387"/>
    <w:rsid w:val="07B698F7"/>
    <w:rsid w:val="07B7B71E"/>
    <w:rsid w:val="07B81374"/>
    <w:rsid w:val="07B8BFFB"/>
    <w:rsid w:val="07B8F6C8"/>
    <w:rsid w:val="07B9E8C4"/>
    <w:rsid w:val="07BB776F"/>
    <w:rsid w:val="07BDE0AD"/>
    <w:rsid w:val="07BEB767"/>
    <w:rsid w:val="07C21F0F"/>
    <w:rsid w:val="07C3CBC5"/>
    <w:rsid w:val="07C4457E"/>
    <w:rsid w:val="07C589E2"/>
    <w:rsid w:val="07C79C2F"/>
    <w:rsid w:val="07C7C473"/>
    <w:rsid w:val="07C90DBE"/>
    <w:rsid w:val="07CBE8F9"/>
    <w:rsid w:val="07CC02B5"/>
    <w:rsid w:val="07CCE949"/>
    <w:rsid w:val="07CCF2C3"/>
    <w:rsid w:val="07CF9006"/>
    <w:rsid w:val="07D03C89"/>
    <w:rsid w:val="07D09183"/>
    <w:rsid w:val="07D12C1F"/>
    <w:rsid w:val="07D4788C"/>
    <w:rsid w:val="07D54D4E"/>
    <w:rsid w:val="07D75667"/>
    <w:rsid w:val="07D7EF90"/>
    <w:rsid w:val="07D8EDBF"/>
    <w:rsid w:val="07D92E95"/>
    <w:rsid w:val="07D9E89C"/>
    <w:rsid w:val="07D9EF63"/>
    <w:rsid w:val="07DA89F5"/>
    <w:rsid w:val="07DC279A"/>
    <w:rsid w:val="07DC6EA7"/>
    <w:rsid w:val="07DC7600"/>
    <w:rsid w:val="07DCE830"/>
    <w:rsid w:val="07DEC7AD"/>
    <w:rsid w:val="07DF6B87"/>
    <w:rsid w:val="07DFC753"/>
    <w:rsid w:val="07E0A606"/>
    <w:rsid w:val="07E205A6"/>
    <w:rsid w:val="07E31EE3"/>
    <w:rsid w:val="07E4B2CB"/>
    <w:rsid w:val="07E65963"/>
    <w:rsid w:val="07E65CCE"/>
    <w:rsid w:val="07E7498A"/>
    <w:rsid w:val="07EA9338"/>
    <w:rsid w:val="07F17365"/>
    <w:rsid w:val="07F54A9F"/>
    <w:rsid w:val="07F567A6"/>
    <w:rsid w:val="07F667EB"/>
    <w:rsid w:val="07F7017B"/>
    <w:rsid w:val="07F8D734"/>
    <w:rsid w:val="07F9BE8F"/>
    <w:rsid w:val="07FB20DE"/>
    <w:rsid w:val="07FB389B"/>
    <w:rsid w:val="07FBA1E5"/>
    <w:rsid w:val="07FBC1FB"/>
    <w:rsid w:val="07FCAB22"/>
    <w:rsid w:val="07FDE356"/>
    <w:rsid w:val="08029819"/>
    <w:rsid w:val="0803DD6D"/>
    <w:rsid w:val="0803EF97"/>
    <w:rsid w:val="080400CF"/>
    <w:rsid w:val="080679FC"/>
    <w:rsid w:val="0808BAAA"/>
    <w:rsid w:val="080A3ABB"/>
    <w:rsid w:val="080DFD48"/>
    <w:rsid w:val="080E3E25"/>
    <w:rsid w:val="0811AF84"/>
    <w:rsid w:val="0811F3FD"/>
    <w:rsid w:val="08159742"/>
    <w:rsid w:val="08168F15"/>
    <w:rsid w:val="081A0043"/>
    <w:rsid w:val="081E9790"/>
    <w:rsid w:val="0820082F"/>
    <w:rsid w:val="082122F2"/>
    <w:rsid w:val="082536F6"/>
    <w:rsid w:val="08258885"/>
    <w:rsid w:val="08277E87"/>
    <w:rsid w:val="08281AEE"/>
    <w:rsid w:val="082C7ED0"/>
    <w:rsid w:val="082D9F40"/>
    <w:rsid w:val="08336511"/>
    <w:rsid w:val="0834A0BD"/>
    <w:rsid w:val="0835ECD4"/>
    <w:rsid w:val="0837E0EE"/>
    <w:rsid w:val="083C4596"/>
    <w:rsid w:val="083CF55B"/>
    <w:rsid w:val="083D2F77"/>
    <w:rsid w:val="083F3CC7"/>
    <w:rsid w:val="083F916C"/>
    <w:rsid w:val="0844FD14"/>
    <w:rsid w:val="08481F42"/>
    <w:rsid w:val="0849E2B4"/>
    <w:rsid w:val="084AF27A"/>
    <w:rsid w:val="084CAE1D"/>
    <w:rsid w:val="084E6876"/>
    <w:rsid w:val="084F87D9"/>
    <w:rsid w:val="0850B951"/>
    <w:rsid w:val="0851628B"/>
    <w:rsid w:val="0852DC5A"/>
    <w:rsid w:val="0853D8FD"/>
    <w:rsid w:val="08570178"/>
    <w:rsid w:val="0857316E"/>
    <w:rsid w:val="0857A2E6"/>
    <w:rsid w:val="0859567E"/>
    <w:rsid w:val="085B299F"/>
    <w:rsid w:val="085B82DD"/>
    <w:rsid w:val="085BD1F8"/>
    <w:rsid w:val="08600582"/>
    <w:rsid w:val="0860AE58"/>
    <w:rsid w:val="086266AD"/>
    <w:rsid w:val="08696B12"/>
    <w:rsid w:val="086BE51A"/>
    <w:rsid w:val="086C2FA4"/>
    <w:rsid w:val="086C52A3"/>
    <w:rsid w:val="086CD0E2"/>
    <w:rsid w:val="086FCD73"/>
    <w:rsid w:val="0873BF33"/>
    <w:rsid w:val="0873FE82"/>
    <w:rsid w:val="0874A4BE"/>
    <w:rsid w:val="087686C8"/>
    <w:rsid w:val="0878CE7E"/>
    <w:rsid w:val="0879351A"/>
    <w:rsid w:val="0879517D"/>
    <w:rsid w:val="0879831C"/>
    <w:rsid w:val="087B7114"/>
    <w:rsid w:val="087BE9B1"/>
    <w:rsid w:val="087C6991"/>
    <w:rsid w:val="0881340C"/>
    <w:rsid w:val="0882D9B4"/>
    <w:rsid w:val="08856290"/>
    <w:rsid w:val="08856CD1"/>
    <w:rsid w:val="08868984"/>
    <w:rsid w:val="08876180"/>
    <w:rsid w:val="08876D25"/>
    <w:rsid w:val="08882EB5"/>
    <w:rsid w:val="08890C55"/>
    <w:rsid w:val="08890F82"/>
    <w:rsid w:val="088961F3"/>
    <w:rsid w:val="088C1D8E"/>
    <w:rsid w:val="088C813D"/>
    <w:rsid w:val="088D84D0"/>
    <w:rsid w:val="088F9BE1"/>
    <w:rsid w:val="08901D91"/>
    <w:rsid w:val="089123AA"/>
    <w:rsid w:val="0891F6DC"/>
    <w:rsid w:val="08922E69"/>
    <w:rsid w:val="08933F5C"/>
    <w:rsid w:val="089399AE"/>
    <w:rsid w:val="0894F99D"/>
    <w:rsid w:val="089655F5"/>
    <w:rsid w:val="08968F1F"/>
    <w:rsid w:val="0898E360"/>
    <w:rsid w:val="0899312D"/>
    <w:rsid w:val="0899B7DA"/>
    <w:rsid w:val="0899DD38"/>
    <w:rsid w:val="089A5127"/>
    <w:rsid w:val="089AD4C4"/>
    <w:rsid w:val="089ADCA6"/>
    <w:rsid w:val="089C93AF"/>
    <w:rsid w:val="089D2B8D"/>
    <w:rsid w:val="089E449B"/>
    <w:rsid w:val="089F7DAC"/>
    <w:rsid w:val="089FF083"/>
    <w:rsid w:val="08A1879A"/>
    <w:rsid w:val="08A19B81"/>
    <w:rsid w:val="08A24CEA"/>
    <w:rsid w:val="08A32CA3"/>
    <w:rsid w:val="08A8F869"/>
    <w:rsid w:val="08A96140"/>
    <w:rsid w:val="08A97B06"/>
    <w:rsid w:val="08ACF96C"/>
    <w:rsid w:val="08AD1566"/>
    <w:rsid w:val="08AD9FC7"/>
    <w:rsid w:val="08AE67F3"/>
    <w:rsid w:val="08B16D0F"/>
    <w:rsid w:val="08B1E10D"/>
    <w:rsid w:val="08B582F7"/>
    <w:rsid w:val="08B6455B"/>
    <w:rsid w:val="08B69165"/>
    <w:rsid w:val="08B761E3"/>
    <w:rsid w:val="08B808B1"/>
    <w:rsid w:val="08BB5EBA"/>
    <w:rsid w:val="08BD83CB"/>
    <w:rsid w:val="08C134C2"/>
    <w:rsid w:val="08C25CCE"/>
    <w:rsid w:val="08C2A6D3"/>
    <w:rsid w:val="08C317BD"/>
    <w:rsid w:val="08C36402"/>
    <w:rsid w:val="08C37D71"/>
    <w:rsid w:val="08C4AB18"/>
    <w:rsid w:val="08C63755"/>
    <w:rsid w:val="08CD43C8"/>
    <w:rsid w:val="08CF8667"/>
    <w:rsid w:val="08CFA879"/>
    <w:rsid w:val="08D01966"/>
    <w:rsid w:val="08D568EC"/>
    <w:rsid w:val="08D7ABBE"/>
    <w:rsid w:val="08D936E6"/>
    <w:rsid w:val="08DA8871"/>
    <w:rsid w:val="08DB184F"/>
    <w:rsid w:val="08DC96C3"/>
    <w:rsid w:val="08DCE621"/>
    <w:rsid w:val="08DD436B"/>
    <w:rsid w:val="08DE16DC"/>
    <w:rsid w:val="08DE4608"/>
    <w:rsid w:val="08DE9080"/>
    <w:rsid w:val="08DE9CC3"/>
    <w:rsid w:val="08DEE5FE"/>
    <w:rsid w:val="08DFF2A0"/>
    <w:rsid w:val="08E070FF"/>
    <w:rsid w:val="08E0F5A4"/>
    <w:rsid w:val="08E18E30"/>
    <w:rsid w:val="08E19231"/>
    <w:rsid w:val="08E1DDE0"/>
    <w:rsid w:val="08E7A068"/>
    <w:rsid w:val="08E95250"/>
    <w:rsid w:val="08EB0AB6"/>
    <w:rsid w:val="08ED7B65"/>
    <w:rsid w:val="08EF99A7"/>
    <w:rsid w:val="08F07DC5"/>
    <w:rsid w:val="08F084BB"/>
    <w:rsid w:val="08F102D3"/>
    <w:rsid w:val="08F24D08"/>
    <w:rsid w:val="08F3A60D"/>
    <w:rsid w:val="08F43298"/>
    <w:rsid w:val="08F83806"/>
    <w:rsid w:val="08FC1993"/>
    <w:rsid w:val="08FCA1E1"/>
    <w:rsid w:val="08FCAB02"/>
    <w:rsid w:val="08FD436F"/>
    <w:rsid w:val="08FDFA0E"/>
    <w:rsid w:val="0900919D"/>
    <w:rsid w:val="0900B755"/>
    <w:rsid w:val="09021B0A"/>
    <w:rsid w:val="09042A7D"/>
    <w:rsid w:val="09048A5E"/>
    <w:rsid w:val="0905ACAE"/>
    <w:rsid w:val="09069068"/>
    <w:rsid w:val="09083EC3"/>
    <w:rsid w:val="090A1F11"/>
    <w:rsid w:val="090B301B"/>
    <w:rsid w:val="090B3BD9"/>
    <w:rsid w:val="090C35E2"/>
    <w:rsid w:val="090C7C11"/>
    <w:rsid w:val="090E8D46"/>
    <w:rsid w:val="090EB0AA"/>
    <w:rsid w:val="090ED718"/>
    <w:rsid w:val="091003E2"/>
    <w:rsid w:val="09123ECF"/>
    <w:rsid w:val="09147FAC"/>
    <w:rsid w:val="0915F4CC"/>
    <w:rsid w:val="091B0E83"/>
    <w:rsid w:val="091BC456"/>
    <w:rsid w:val="091E2B49"/>
    <w:rsid w:val="091E2BD3"/>
    <w:rsid w:val="091E3E46"/>
    <w:rsid w:val="091ED297"/>
    <w:rsid w:val="091F530A"/>
    <w:rsid w:val="0922286B"/>
    <w:rsid w:val="0922B227"/>
    <w:rsid w:val="0924111F"/>
    <w:rsid w:val="09243FE6"/>
    <w:rsid w:val="09245F7F"/>
    <w:rsid w:val="09257259"/>
    <w:rsid w:val="09259E45"/>
    <w:rsid w:val="09263B55"/>
    <w:rsid w:val="09293FA6"/>
    <w:rsid w:val="092AC1A0"/>
    <w:rsid w:val="092B2016"/>
    <w:rsid w:val="092D6934"/>
    <w:rsid w:val="092E055E"/>
    <w:rsid w:val="092E5385"/>
    <w:rsid w:val="092ECAD4"/>
    <w:rsid w:val="0933343E"/>
    <w:rsid w:val="0934C45E"/>
    <w:rsid w:val="093568E0"/>
    <w:rsid w:val="0937CE51"/>
    <w:rsid w:val="093905AA"/>
    <w:rsid w:val="093F8EE0"/>
    <w:rsid w:val="093FB2F8"/>
    <w:rsid w:val="09420D6D"/>
    <w:rsid w:val="094440BD"/>
    <w:rsid w:val="094486D3"/>
    <w:rsid w:val="09459618"/>
    <w:rsid w:val="0945D588"/>
    <w:rsid w:val="09488F55"/>
    <w:rsid w:val="094A5FCD"/>
    <w:rsid w:val="094BFD07"/>
    <w:rsid w:val="094C1267"/>
    <w:rsid w:val="094D5E52"/>
    <w:rsid w:val="094F632D"/>
    <w:rsid w:val="09509516"/>
    <w:rsid w:val="09524EB3"/>
    <w:rsid w:val="0955EA75"/>
    <w:rsid w:val="0958B2A2"/>
    <w:rsid w:val="095A42CF"/>
    <w:rsid w:val="095E517B"/>
    <w:rsid w:val="095F6428"/>
    <w:rsid w:val="095FA6AE"/>
    <w:rsid w:val="09600EFB"/>
    <w:rsid w:val="09615978"/>
    <w:rsid w:val="09617722"/>
    <w:rsid w:val="096261DF"/>
    <w:rsid w:val="0965010B"/>
    <w:rsid w:val="096624B6"/>
    <w:rsid w:val="0966AA08"/>
    <w:rsid w:val="0967D316"/>
    <w:rsid w:val="096800F5"/>
    <w:rsid w:val="0969E6F8"/>
    <w:rsid w:val="096A2D06"/>
    <w:rsid w:val="096B06CD"/>
    <w:rsid w:val="096D6F97"/>
    <w:rsid w:val="096DAEC7"/>
    <w:rsid w:val="096E1447"/>
    <w:rsid w:val="096F254B"/>
    <w:rsid w:val="0971BFA3"/>
    <w:rsid w:val="09727A87"/>
    <w:rsid w:val="09739A63"/>
    <w:rsid w:val="0976AC2F"/>
    <w:rsid w:val="0977E18D"/>
    <w:rsid w:val="09793CFA"/>
    <w:rsid w:val="0979E559"/>
    <w:rsid w:val="097AA2A2"/>
    <w:rsid w:val="097C5B70"/>
    <w:rsid w:val="097D9829"/>
    <w:rsid w:val="0981CE70"/>
    <w:rsid w:val="09827504"/>
    <w:rsid w:val="0982F2D6"/>
    <w:rsid w:val="09843EEB"/>
    <w:rsid w:val="09884FD6"/>
    <w:rsid w:val="098959C8"/>
    <w:rsid w:val="098AB0F2"/>
    <w:rsid w:val="098CBB21"/>
    <w:rsid w:val="098F1F53"/>
    <w:rsid w:val="09907BDF"/>
    <w:rsid w:val="0991583C"/>
    <w:rsid w:val="09920005"/>
    <w:rsid w:val="099374D4"/>
    <w:rsid w:val="099498A8"/>
    <w:rsid w:val="0996444E"/>
    <w:rsid w:val="09988A85"/>
    <w:rsid w:val="099BE537"/>
    <w:rsid w:val="099CA6AC"/>
    <w:rsid w:val="099D6BAB"/>
    <w:rsid w:val="099EAFC8"/>
    <w:rsid w:val="099EE712"/>
    <w:rsid w:val="099FDFCA"/>
    <w:rsid w:val="09A06306"/>
    <w:rsid w:val="09A0AFAC"/>
    <w:rsid w:val="09A0C1CC"/>
    <w:rsid w:val="09A32737"/>
    <w:rsid w:val="09A34B46"/>
    <w:rsid w:val="09A4C5BD"/>
    <w:rsid w:val="09A5B392"/>
    <w:rsid w:val="09A75A64"/>
    <w:rsid w:val="09A78B5D"/>
    <w:rsid w:val="09A81D66"/>
    <w:rsid w:val="09A94F19"/>
    <w:rsid w:val="09AA8793"/>
    <w:rsid w:val="09AC83C6"/>
    <w:rsid w:val="09AD822A"/>
    <w:rsid w:val="09ADF660"/>
    <w:rsid w:val="09AE1E4F"/>
    <w:rsid w:val="09AE5694"/>
    <w:rsid w:val="09AF84C8"/>
    <w:rsid w:val="09B11643"/>
    <w:rsid w:val="09B2FEE9"/>
    <w:rsid w:val="09B331A8"/>
    <w:rsid w:val="09B44F81"/>
    <w:rsid w:val="09B72D95"/>
    <w:rsid w:val="09B882A7"/>
    <w:rsid w:val="09B92F8A"/>
    <w:rsid w:val="09B93D47"/>
    <w:rsid w:val="09BC2E14"/>
    <w:rsid w:val="09BCA5AE"/>
    <w:rsid w:val="09BDB22D"/>
    <w:rsid w:val="09BE9010"/>
    <w:rsid w:val="09BF4223"/>
    <w:rsid w:val="09BFC812"/>
    <w:rsid w:val="09C0CE21"/>
    <w:rsid w:val="09C16988"/>
    <w:rsid w:val="09C24B55"/>
    <w:rsid w:val="09C27182"/>
    <w:rsid w:val="09C31E74"/>
    <w:rsid w:val="09C5EE6F"/>
    <w:rsid w:val="09C844A3"/>
    <w:rsid w:val="09C8B976"/>
    <w:rsid w:val="09C8D20C"/>
    <w:rsid w:val="09C99ACB"/>
    <w:rsid w:val="09CB3ACB"/>
    <w:rsid w:val="09CCEFF1"/>
    <w:rsid w:val="09CD0600"/>
    <w:rsid w:val="09CE5633"/>
    <w:rsid w:val="09D0D172"/>
    <w:rsid w:val="09D1CC2D"/>
    <w:rsid w:val="09D635DA"/>
    <w:rsid w:val="09D65506"/>
    <w:rsid w:val="09D77E13"/>
    <w:rsid w:val="09D8E9D0"/>
    <w:rsid w:val="09D94610"/>
    <w:rsid w:val="09DE4BD4"/>
    <w:rsid w:val="09E3B02E"/>
    <w:rsid w:val="09E5C166"/>
    <w:rsid w:val="09E5CA99"/>
    <w:rsid w:val="09E6F642"/>
    <w:rsid w:val="09E90A7C"/>
    <w:rsid w:val="09E9892B"/>
    <w:rsid w:val="09EA07D2"/>
    <w:rsid w:val="09F039B9"/>
    <w:rsid w:val="09F044A5"/>
    <w:rsid w:val="09F25C1D"/>
    <w:rsid w:val="09F6BAE4"/>
    <w:rsid w:val="09F83FD5"/>
    <w:rsid w:val="09F9FEC3"/>
    <w:rsid w:val="09FD7610"/>
    <w:rsid w:val="09FE3CBC"/>
    <w:rsid w:val="09FF7B28"/>
    <w:rsid w:val="0A0602C6"/>
    <w:rsid w:val="0A06B3F7"/>
    <w:rsid w:val="0A06F09A"/>
    <w:rsid w:val="0A0A040E"/>
    <w:rsid w:val="0A0AF29B"/>
    <w:rsid w:val="0A0BE62C"/>
    <w:rsid w:val="0A0C6DAB"/>
    <w:rsid w:val="0A0E468B"/>
    <w:rsid w:val="0A1018AD"/>
    <w:rsid w:val="0A104784"/>
    <w:rsid w:val="0A116455"/>
    <w:rsid w:val="0A13C824"/>
    <w:rsid w:val="0A13FF7A"/>
    <w:rsid w:val="0A151EB0"/>
    <w:rsid w:val="0A15E37C"/>
    <w:rsid w:val="0A180398"/>
    <w:rsid w:val="0A189275"/>
    <w:rsid w:val="0A18F6EE"/>
    <w:rsid w:val="0A1D0D49"/>
    <w:rsid w:val="0A1DA10D"/>
    <w:rsid w:val="0A1E52F5"/>
    <w:rsid w:val="0A222ADD"/>
    <w:rsid w:val="0A22730A"/>
    <w:rsid w:val="0A22B2D3"/>
    <w:rsid w:val="0A22C345"/>
    <w:rsid w:val="0A233DC3"/>
    <w:rsid w:val="0A2420FD"/>
    <w:rsid w:val="0A258AB9"/>
    <w:rsid w:val="0A26EB27"/>
    <w:rsid w:val="0A26FBA0"/>
    <w:rsid w:val="0A282BFA"/>
    <w:rsid w:val="0A29FCF3"/>
    <w:rsid w:val="0A2AAB46"/>
    <w:rsid w:val="0A2E24FF"/>
    <w:rsid w:val="0A2E5DAE"/>
    <w:rsid w:val="0A30F9EE"/>
    <w:rsid w:val="0A31C084"/>
    <w:rsid w:val="0A321551"/>
    <w:rsid w:val="0A322A4C"/>
    <w:rsid w:val="0A361B88"/>
    <w:rsid w:val="0A366917"/>
    <w:rsid w:val="0A36EDB1"/>
    <w:rsid w:val="0A3814C3"/>
    <w:rsid w:val="0A382FDC"/>
    <w:rsid w:val="0A3915FD"/>
    <w:rsid w:val="0A3A82E3"/>
    <w:rsid w:val="0A3D49E0"/>
    <w:rsid w:val="0A3D9B31"/>
    <w:rsid w:val="0A3FEFDB"/>
    <w:rsid w:val="0A401D79"/>
    <w:rsid w:val="0A401FCF"/>
    <w:rsid w:val="0A418963"/>
    <w:rsid w:val="0A42D3F6"/>
    <w:rsid w:val="0A446FEB"/>
    <w:rsid w:val="0A455206"/>
    <w:rsid w:val="0A45760F"/>
    <w:rsid w:val="0A47C4A8"/>
    <w:rsid w:val="0A48E871"/>
    <w:rsid w:val="0A49C15A"/>
    <w:rsid w:val="0A4AD1D1"/>
    <w:rsid w:val="0A4C166C"/>
    <w:rsid w:val="0A4C1C5D"/>
    <w:rsid w:val="0A4CD800"/>
    <w:rsid w:val="0A4D8B0E"/>
    <w:rsid w:val="0A4DB16E"/>
    <w:rsid w:val="0A4E2615"/>
    <w:rsid w:val="0A4F1AB3"/>
    <w:rsid w:val="0A50E3B4"/>
    <w:rsid w:val="0A520F02"/>
    <w:rsid w:val="0A54A1B5"/>
    <w:rsid w:val="0A57496D"/>
    <w:rsid w:val="0A575529"/>
    <w:rsid w:val="0A57AAFB"/>
    <w:rsid w:val="0A57C28D"/>
    <w:rsid w:val="0A57FBD7"/>
    <w:rsid w:val="0A580131"/>
    <w:rsid w:val="0A5F9B84"/>
    <w:rsid w:val="0A604847"/>
    <w:rsid w:val="0A606DFB"/>
    <w:rsid w:val="0A656FD8"/>
    <w:rsid w:val="0A67791B"/>
    <w:rsid w:val="0A6DF23E"/>
    <w:rsid w:val="0A6E5F61"/>
    <w:rsid w:val="0A75126C"/>
    <w:rsid w:val="0A775979"/>
    <w:rsid w:val="0A78E9B8"/>
    <w:rsid w:val="0A7BE04D"/>
    <w:rsid w:val="0A7C7E98"/>
    <w:rsid w:val="0A7D8914"/>
    <w:rsid w:val="0A80A9EF"/>
    <w:rsid w:val="0A8172DE"/>
    <w:rsid w:val="0A871ABB"/>
    <w:rsid w:val="0A87BF98"/>
    <w:rsid w:val="0A8913B2"/>
    <w:rsid w:val="0A8DE893"/>
    <w:rsid w:val="0A8E3086"/>
    <w:rsid w:val="0A8FB38B"/>
    <w:rsid w:val="0A930571"/>
    <w:rsid w:val="0A93F670"/>
    <w:rsid w:val="0A95453C"/>
    <w:rsid w:val="0A955657"/>
    <w:rsid w:val="0A95ABED"/>
    <w:rsid w:val="0A9676E2"/>
    <w:rsid w:val="0A972264"/>
    <w:rsid w:val="0A97E616"/>
    <w:rsid w:val="0A98B7E1"/>
    <w:rsid w:val="0A99910F"/>
    <w:rsid w:val="0A9C00E5"/>
    <w:rsid w:val="0A9C020F"/>
    <w:rsid w:val="0A9F26B6"/>
    <w:rsid w:val="0AA10526"/>
    <w:rsid w:val="0AA16047"/>
    <w:rsid w:val="0AA2A1B4"/>
    <w:rsid w:val="0AA2BD8A"/>
    <w:rsid w:val="0AA32696"/>
    <w:rsid w:val="0AA381CE"/>
    <w:rsid w:val="0AA3B502"/>
    <w:rsid w:val="0AA60CAB"/>
    <w:rsid w:val="0AA6E364"/>
    <w:rsid w:val="0AA7DCA6"/>
    <w:rsid w:val="0AA8AC73"/>
    <w:rsid w:val="0AA950F4"/>
    <w:rsid w:val="0AAA19A6"/>
    <w:rsid w:val="0AAA1DEA"/>
    <w:rsid w:val="0AAB4932"/>
    <w:rsid w:val="0AAE24E6"/>
    <w:rsid w:val="0AAED4C1"/>
    <w:rsid w:val="0AB10327"/>
    <w:rsid w:val="0AB427B5"/>
    <w:rsid w:val="0AB558A6"/>
    <w:rsid w:val="0AB67FB7"/>
    <w:rsid w:val="0AB6B3BA"/>
    <w:rsid w:val="0AB71D9C"/>
    <w:rsid w:val="0AB7B359"/>
    <w:rsid w:val="0AB9F919"/>
    <w:rsid w:val="0ABB5802"/>
    <w:rsid w:val="0ABB9B8D"/>
    <w:rsid w:val="0ABBB2C2"/>
    <w:rsid w:val="0ABC0964"/>
    <w:rsid w:val="0ABC31C5"/>
    <w:rsid w:val="0ABC41AB"/>
    <w:rsid w:val="0ABCEDF1"/>
    <w:rsid w:val="0ABEF1D5"/>
    <w:rsid w:val="0ABEF746"/>
    <w:rsid w:val="0ABFD59E"/>
    <w:rsid w:val="0AC03C91"/>
    <w:rsid w:val="0AC0BA67"/>
    <w:rsid w:val="0AC10744"/>
    <w:rsid w:val="0AC1F7ED"/>
    <w:rsid w:val="0AC36ABC"/>
    <w:rsid w:val="0AC4D065"/>
    <w:rsid w:val="0AC51043"/>
    <w:rsid w:val="0AC72FDB"/>
    <w:rsid w:val="0AC76EE0"/>
    <w:rsid w:val="0AC7A4D6"/>
    <w:rsid w:val="0ACAD791"/>
    <w:rsid w:val="0ACB78D4"/>
    <w:rsid w:val="0ACE140F"/>
    <w:rsid w:val="0ACF32CB"/>
    <w:rsid w:val="0ACF5611"/>
    <w:rsid w:val="0ACFDD4D"/>
    <w:rsid w:val="0AD0BC30"/>
    <w:rsid w:val="0AD19A6D"/>
    <w:rsid w:val="0AD3B77A"/>
    <w:rsid w:val="0AD5CE36"/>
    <w:rsid w:val="0AD63ADB"/>
    <w:rsid w:val="0AD8DEDF"/>
    <w:rsid w:val="0ADC1C83"/>
    <w:rsid w:val="0AE1954A"/>
    <w:rsid w:val="0AE2A6CC"/>
    <w:rsid w:val="0AE2D5C5"/>
    <w:rsid w:val="0AE3E66A"/>
    <w:rsid w:val="0AE4A131"/>
    <w:rsid w:val="0AE52142"/>
    <w:rsid w:val="0AE6125C"/>
    <w:rsid w:val="0AE7FE01"/>
    <w:rsid w:val="0AEAB0E4"/>
    <w:rsid w:val="0AEB5EE5"/>
    <w:rsid w:val="0AED765C"/>
    <w:rsid w:val="0AEE9798"/>
    <w:rsid w:val="0AEECFDB"/>
    <w:rsid w:val="0AF009D3"/>
    <w:rsid w:val="0AF0A0A5"/>
    <w:rsid w:val="0AF0A7D6"/>
    <w:rsid w:val="0AF117B3"/>
    <w:rsid w:val="0AF3BD25"/>
    <w:rsid w:val="0AF438A7"/>
    <w:rsid w:val="0AF43E41"/>
    <w:rsid w:val="0AF6E119"/>
    <w:rsid w:val="0AF993B6"/>
    <w:rsid w:val="0AF9FFBB"/>
    <w:rsid w:val="0AFB57F2"/>
    <w:rsid w:val="0AFB88F1"/>
    <w:rsid w:val="0AFF0C90"/>
    <w:rsid w:val="0AFF5391"/>
    <w:rsid w:val="0B02ABE6"/>
    <w:rsid w:val="0B02AE16"/>
    <w:rsid w:val="0B03DC02"/>
    <w:rsid w:val="0B0472F4"/>
    <w:rsid w:val="0B048C28"/>
    <w:rsid w:val="0B052788"/>
    <w:rsid w:val="0B0AFE21"/>
    <w:rsid w:val="0B0F82C3"/>
    <w:rsid w:val="0B0FD0EC"/>
    <w:rsid w:val="0B1160B8"/>
    <w:rsid w:val="0B117AE2"/>
    <w:rsid w:val="0B12E6F2"/>
    <w:rsid w:val="0B158C91"/>
    <w:rsid w:val="0B15EA74"/>
    <w:rsid w:val="0B180D77"/>
    <w:rsid w:val="0B183B46"/>
    <w:rsid w:val="0B1A59CA"/>
    <w:rsid w:val="0B1B12BB"/>
    <w:rsid w:val="0B1EBBAC"/>
    <w:rsid w:val="0B1ED449"/>
    <w:rsid w:val="0B1F04D7"/>
    <w:rsid w:val="0B2143A3"/>
    <w:rsid w:val="0B221615"/>
    <w:rsid w:val="0B23D2F1"/>
    <w:rsid w:val="0B274815"/>
    <w:rsid w:val="0B27E25B"/>
    <w:rsid w:val="0B2A1B46"/>
    <w:rsid w:val="0B2AD945"/>
    <w:rsid w:val="0B2EF7D3"/>
    <w:rsid w:val="0B2F0996"/>
    <w:rsid w:val="0B2F4423"/>
    <w:rsid w:val="0B30BFA6"/>
    <w:rsid w:val="0B30DA5F"/>
    <w:rsid w:val="0B30DA75"/>
    <w:rsid w:val="0B31AE60"/>
    <w:rsid w:val="0B324370"/>
    <w:rsid w:val="0B324F83"/>
    <w:rsid w:val="0B32B98D"/>
    <w:rsid w:val="0B33BB2C"/>
    <w:rsid w:val="0B363805"/>
    <w:rsid w:val="0B36D676"/>
    <w:rsid w:val="0B383E58"/>
    <w:rsid w:val="0B38D0DD"/>
    <w:rsid w:val="0B3AFEAE"/>
    <w:rsid w:val="0B3C6013"/>
    <w:rsid w:val="0B3F0C65"/>
    <w:rsid w:val="0B409ED8"/>
    <w:rsid w:val="0B413190"/>
    <w:rsid w:val="0B424730"/>
    <w:rsid w:val="0B429F65"/>
    <w:rsid w:val="0B442A02"/>
    <w:rsid w:val="0B45B413"/>
    <w:rsid w:val="0B461370"/>
    <w:rsid w:val="0B485776"/>
    <w:rsid w:val="0B49DAB6"/>
    <w:rsid w:val="0B4A5D3D"/>
    <w:rsid w:val="0B4B9B02"/>
    <w:rsid w:val="0B4BB418"/>
    <w:rsid w:val="0B4BC351"/>
    <w:rsid w:val="0B4DEFB5"/>
    <w:rsid w:val="0B4EC452"/>
    <w:rsid w:val="0B4FEAB8"/>
    <w:rsid w:val="0B506401"/>
    <w:rsid w:val="0B50C701"/>
    <w:rsid w:val="0B5172CC"/>
    <w:rsid w:val="0B51E052"/>
    <w:rsid w:val="0B52BA08"/>
    <w:rsid w:val="0B5336BA"/>
    <w:rsid w:val="0B54BCB8"/>
    <w:rsid w:val="0B5524C6"/>
    <w:rsid w:val="0B55B89B"/>
    <w:rsid w:val="0B56640C"/>
    <w:rsid w:val="0B56908E"/>
    <w:rsid w:val="0B57DB54"/>
    <w:rsid w:val="0B594355"/>
    <w:rsid w:val="0B595459"/>
    <w:rsid w:val="0B59AA52"/>
    <w:rsid w:val="0B59B286"/>
    <w:rsid w:val="0B5B3C75"/>
    <w:rsid w:val="0B5B5C4F"/>
    <w:rsid w:val="0B5B5DC4"/>
    <w:rsid w:val="0B5C2C5B"/>
    <w:rsid w:val="0B5C83EE"/>
    <w:rsid w:val="0B5CBC73"/>
    <w:rsid w:val="0B5DBA88"/>
    <w:rsid w:val="0B5E328F"/>
    <w:rsid w:val="0B5F5CD6"/>
    <w:rsid w:val="0B5F8FEE"/>
    <w:rsid w:val="0B617D4E"/>
    <w:rsid w:val="0B620EE2"/>
    <w:rsid w:val="0B627B80"/>
    <w:rsid w:val="0B63FB7E"/>
    <w:rsid w:val="0B660105"/>
    <w:rsid w:val="0B674257"/>
    <w:rsid w:val="0B68294F"/>
    <w:rsid w:val="0B68FF1C"/>
    <w:rsid w:val="0B690827"/>
    <w:rsid w:val="0B6BC4C8"/>
    <w:rsid w:val="0B6C177D"/>
    <w:rsid w:val="0B6C80CE"/>
    <w:rsid w:val="0B6D1C6D"/>
    <w:rsid w:val="0B6E1C98"/>
    <w:rsid w:val="0B6EE306"/>
    <w:rsid w:val="0B711F01"/>
    <w:rsid w:val="0B714CEA"/>
    <w:rsid w:val="0B7318A4"/>
    <w:rsid w:val="0B7414B4"/>
    <w:rsid w:val="0B756E0C"/>
    <w:rsid w:val="0B76F87B"/>
    <w:rsid w:val="0B791C40"/>
    <w:rsid w:val="0B7B94B1"/>
    <w:rsid w:val="0B7BDD3D"/>
    <w:rsid w:val="0B7D3465"/>
    <w:rsid w:val="0B7DBDD8"/>
    <w:rsid w:val="0B7DD1F8"/>
    <w:rsid w:val="0B84F6B1"/>
    <w:rsid w:val="0B85ACC4"/>
    <w:rsid w:val="0B87CDFE"/>
    <w:rsid w:val="0B8B7F3B"/>
    <w:rsid w:val="0B8C3C36"/>
    <w:rsid w:val="0B8C7B45"/>
    <w:rsid w:val="0B901AF5"/>
    <w:rsid w:val="0B9249FB"/>
    <w:rsid w:val="0B92ACD7"/>
    <w:rsid w:val="0B931343"/>
    <w:rsid w:val="0B94ECF6"/>
    <w:rsid w:val="0B961201"/>
    <w:rsid w:val="0B968731"/>
    <w:rsid w:val="0B981763"/>
    <w:rsid w:val="0B985BF0"/>
    <w:rsid w:val="0B988DB0"/>
    <w:rsid w:val="0B9AE9F5"/>
    <w:rsid w:val="0B9CCB09"/>
    <w:rsid w:val="0B9CD51E"/>
    <w:rsid w:val="0B9E486B"/>
    <w:rsid w:val="0B9EE586"/>
    <w:rsid w:val="0B9F3DE0"/>
    <w:rsid w:val="0BA05FF3"/>
    <w:rsid w:val="0BA0C3F9"/>
    <w:rsid w:val="0BA2B352"/>
    <w:rsid w:val="0BA3A381"/>
    <w:rsid w:val="0BA5292F"/>
    <w:rsid w:val="0BA628DB"/>
    <w:rsid w:val="0BA63749"/>
    <w:rsid w:val="0BA685FF"/>
    <w:rsid w:val="0BA79BFC"/>
    <w:rsid w:val="0BA8F155"/>
    <w:rsid w:val="0BA93D61"/>
    <w:rsid w:val="0BA96287"/>
    <w:rsid w:val="0BAC6D59"/>
    <w:rsid w:val="0BACE4C5"/>
    <w:rsid w:val="0BAD91B2"/>
    <w:rsid w:val="0BAE1636"/>
    <w:rsid w:val="0BB07CAA"/>
    <w:rsid w:val="0BB205B7"/>
    <w:rsid w:val="0BB26C89"/>
    <w:rsid w:val="0BB2ECCA"/>
    <w:rsid w:val="0BB3DBFF"/>
    <w:rsid w:val="0BB3F7F9"/>
    <w:rsid w:val="0BB4DA48"/>
    <w:rsid w:val="0BB774E3"/>
    <w:rsid w:val="0BBAA9BE"/>
    <w:rsid w:val="0BBB1D22"/>
    <w:rsid w:val="0BBB7908"/>
    <w:rsid w:val="0BBC21FD"/>
    <w:rsid w:val="0BBC5400"/>
    <w:rsid w:val="0BBD0BB5"/>
    <w:rsid w:val="0BBDC86A"/>
    <w:rsid w:val="0BBED380"/>
    <w:rsid w:val="0BBF135D"/>
    <w:rsid w:val="0BC1BCF4"/>
    <w:rsid w:val="0BC1F5F7"/>
    <w:rsid w:val="0BC22872"/>
    <w:rsid w:val="0BC3EA32"/>
    <w:rsid w:val="0BC7C13D"/>
    <w:rsid w:val="0BC8BD6A"/>
    <w:rsid w:val="0BC9AD9F"/>
    <w:rsid w:val="0BCB4FC0"/>
    <w:rsid w:val="0BCD5682"/>
    <w:rsid w:val="0BD01534"/>
    <w:rsid w:val="0BD0567A"/>
    <w:rsid w:val="0BD1B24B"/>
    <w:rsid w:val="0BD5C4CF"/>
    <w:rsid w:val="0BD84F0B"/>
    <w:rsid w:val="0BD8DBD6"/>
    <w:rsid w:val="0BD96D35"/>
    <w:rsid w:val="0BD9C5E7"/>
    <w:rsid w:val="0BDA18F0"/>
    <w:rsid w:val="0BDA7704"/>
    <w:rsid w:val="0BDB2329"/>
    <w:rsid w:val="0BDB4011"/>
    <w:rsid w:val="0BDBD4A5"/>
    <w:rsid w:val="0BDC42A4"/>
    <w:rsid w:val="0BDEE3D3"/>
    <w:rsid w:val="0BDEF5C2"/>
    <w:rsid w:val="0BE0A3FA"/>
    <w:rsid w:val="0BE0F5AC"/>
    <w:rsid w:val="0BE24728"/>
    <w:rsid w:val="0BE6BD7F"/>
    <w:rsid w:val="0BE6C1C2"/>
    <w:rsid w:val="0BE988C0"/>
    <w:rsid w:val="0BEAC76C"/>
    <w:rsid w:val="0BF05A9C"/>
    <w:rsid w:val="0BF1382C"/>
    <w:rsid w:val="0BF2015E"/>
    <w:rsid w:val="0BF2FE79"/>
    <w:rsid w:val="0BF8258D"/>
    <w:rsid w:val="0BF8F5A8"/>
    <w:rsid w:val="0BF94F8D"/>
    <w:rsid w:val="0BFAB5A5"/>
    <w:rsid w:val="0BFBE678"/>
    <w:rsid w:val="0BFC9A56"/>
    <w:rsid w:val="0BFF0D84"/>
    <w:rsid w:val="0BFF6A98"/>
    <w:rsid w:val="0C007692"/>
    <w:rsid w:val="0C007A2C"/>
    <w:rsid w:val="0C03110C"/>
    <w:rsid w:val="0C08223E"/>
    <w:rsid w:val="0C097A58"/>
    <w:rsid w:val="0C0D3DBC"/>
    <w:rsid w:val="0C0D7688"/>
    <w:rsid w:val="0C0DDA8D"/>
    <w:rsid w:val="0C0F8F92"/>
    <w:rsid w:val="0C14974D"/>
    <w:rsid w:val="0C1542FB"/>
    <w:rsid w:val="0C15F590"/>
    <w:rsid w:val="0C167080"/>
    <w:rsid w:val="0C16BCAD"/>
    <w:rsid w:val="0C17BFF0"/>
    <w:rsid w:val="0C1A5BA9"/>
    <w:rsid w:val="0C1BAAD8"/>
    <w:rsid w:val="0C1CFAE4"/>
    <w:rsid w:val="0C1D11B3"/>
    <w:rsid w:val="0C1E251C"/>
    <w:rsid w:val="0C1F235D"/>
    <w:rsid w:val="0C217BB1"/>
    <w:rsid w:val="0C218A96"/>
    <w:rsid w:val="0C2587A5"/>
    <w:rsid w:val="0C25C4D9"/>
    <w:rsid w:val="0C2700B1"/>
    <w:rsid w:val="0C273042"/>
    <w:rsid w:val="0C282A4F"/>
    <w:rsid w:val="0C28CEE9"/>
    <w:rsid w:val="0C2A159B"/>
    <w:rsid w:val="0C2B7848"/>
    <w:rsid w:val="0C2C1BC3"/>
    <w:rsid w:val="0C2C817B"/>
    <w:rsid w:val="0C2C848F"/>
    <w:rsid w:val="0C2D18E4"/>
    <w:rsid w:val="0C2E4BB2"/>
    <w:rsid w:val="0C2F315D"/>
    <w:rsid w:val="0C2F3434"/>
    <w:rsid w:val="0C30BC08"/>
    <w:rsid w:val="0C3504B0"/>
    <w:rsid w:val="0C35E9A4"/>
    <w:rsid w:val="0C360525"/>
    <w:rsid w:val="0C363AFA"/>
    <w:rsid w:val="0C378A3B"/>
    <w:rsid w:val="0C380746"/>
    <w:rsid w:val="0C389FFF"/>
    <w:rsid w:val="0C3AF077"/>
    <w:rsid w:val="0C3C3AA8"/>
    <w:rsid w:val="0C3CC837"/>
    <w:rsid w:val="0C44170D"/>
    <w:rsid w:val="0C46A452"/>
    <w:rsid w:val="0C470A86"/>
    <w:rsid w:val="0C491797"/>
    <w:rsid w:val="0C4B369A"/>
    <w:rsid w:val="0C4B789E"/>
    <w:rsid w:val="0C4E3D6D"/>
    <w:rsid w:val="0C5069F2"/>
    <w:rsid w:val="0C509203"/>
    <w:rsid w:val="0C5235AA"/>
    <w:rsid w:val="0C54A68B"/>
    <w:rsid w:val="0C54EC3A"/>
    <w:rsid w:val="0C5513A4"/>
    <w:rsid w:val="0C55670C"/>
    <w:rsid w:val="0C589820"/>
    <w:rsid w:val="0C59328C"/>
    <w:rsid w:val="0C59D68B"/>
    <w:rsid w:val="0C5AE6EC"/>
    <w:rsid w:val="0C5BC21F"/>
    <w:rsid w:val="0C5BE75B"/>
    <w:rsid w:val="0C5F3CD2"/>
    <w:rsid w:val="0C5F7E64"/>
    <w:rsid w:val="0C5F9179"/>
    <w:rsid w:val="0C5FCF42"/>
    <w:rsid w:val="0C6071A9"/>
    <w:rsid w:val="0C60D42A"/>
    <w:rsid w:val="0C66EE6C"/>
    <w:rsid w:val="0C66F95F"/>
    <w:rsid w:val="0C69D133"/>
    <w:rsid w:val="0C6A150B"/>
    <w:rsid w:val="0C6A512D"/>
    <w:rsid w:val="0C6F6555"/>
    <w:rsid w:val="0C7017F1"/>
    <w:rsid w:val="0C706F88"/>
    <w:rsid w:val="0C72A645"/>
    <w:rsid w:val="0C732737"/>
    <w:rsid w:val="0C73BEBD"/>
    <w:rsid w:val="0C741145"/>
    <w:rsid w:val="0C75FAE6"/>
    <w:rsid w:val="0C774FAD"/>
    <w:rsid w:val="0C7B69F4"/>
    <w:rsid w:val="0C7BC965"/>
    <w:rsid w:val="0C7C0BAC"/>
    <w:rsid w:val="0C7D4B30"/>
    <w:rsid w:val="0C7DF6E2"/>
    <w:rsid w:val="0C8000A2"/>
    <w:rsid w:val="0C83A07D"/>
    <w:rsid w:val="0C83A484"/>
    <w:rsid w:val="0C83FA40"/>
    <w:rsid w:val="0C848C88"/>
    <w:rsid w:val="0C858377"/>
    <w:rsid w:val="0C85D37B"/>
    <w:rsid w:val="0C85F7C8"/>
    <w:rsid w:val="0C88E31E"/>
    <w:rsid w:val="0C88FA67"/>
    <w:rsid w:val="0C8ACE8C"/>
    <w:rsid w:val="0C8D7148"/>
    <w:rsid w:val="0C8EAC63"/>
    <w:rsid w:val="0C8FA7E5"/>
    <w:rsid w:val="0C907E02"/>
    <w:rsid w:val="0C933203"/>
    <w:rsid w:val="0C944AEA"/>
    <w:rsid w:val="0C94A27E"/>
    <w:rsid w:val="0C960120"/>
    <w:rsid w:val="0C98A847"/>
    <w:rsid w:val="0C9B5008"/>
    <w:rsid w:val="0C9BEA80"/>
    <w:rsid w:val="0C9CAB4B"/>
    <w:rsid w:val="0C9D912E"/>
    <w:rsid w:val="0C9DAE36"/>
    <w:rsid w:val="0C9DDB1D"/>
    <w:rsid w:val="0C9EEB12"/>
    <w:rsid w:val="0CA029EE"/>
    <w:rsid w:val="0CA13DAC"/>
    <w:rsid w:val="0CA20357"/>
    <w:rsid w:val="0CA28ABF"/>
    <w:rsid w:val="0CA34559"/>
    <w:rsid w:val="0CA49549"/>
    <w:rsid w:val="0CA52CDA"/>
    <w:rsid w:val="0CA6B451"/>
    <w:rsid w:val="0CA6F5D6"/>
    <w:rsid w:val="0CA7FDEC"/>
    <w:rsid w:val="0CA8C99C"/>
    <w:rsid w:val="0CA8D08D"/>
    <w:rsid w:val="0CA8D264"/>
    <w:rsid w:val="0CA962D8"/>
    <w:rsid w:val="0CAB76D6"/>
    <w:rsid w:val="0CACF2A0"/>
    <w:rsid w:val="0CACFB19"/>
    <w:rsid w:val="0CAD2406"/>
    <w:rsid w:val="0CAD4142"/>
    <w:rsid w:val="0CAD66E5"/>
    <w:rsid w:val="0CB0ED36"/>
    <w:rsid w:val="0CB36D9F"/>
    <w:rsid w:val="0CB388F0"/>
    <w:rsid w:val="0CB5616C"/>
    <w:rsid w:val="0CB5BF85"/>
    <w:rsid w:val="0CB7128C"/>
    <w:rsid w:val="0CB715C1"/>
    <w:rsid w:val="0CB77E04"/>
    <w:rsid w:val="0CB8D11D"/>
    <w:rsid w:val="0CB8FDE0"/>
    <w:rsid w:val="0CB904DB"/>
    <w:rsid w:val="0CBA066C"/>
    <w:rsid w:val="0CBA419B"/>
    <w:rsid w:val="0CBCAC3E"/>
    <w:rsid w:val="0CC14B29"/>
    <w:rsid w:val="0CC1876F"/>
    <w:rsid w:val="0CC213D0"/>
    <w:rsid w:val="0CC3544D"/>
    <w:rsid w:val="0CC43A25"/>
    <w:rsid w:val="0CC4E356"/>
    <w:rsid w:val="0CC73FA4"/>
    <w:rsid w:val="0CC8FFD7"/>
    <w:rsid w:val="0CCAD558"/>
    <w:rsid w:val="0CCC84FF"/>
    <w:rsid w:val="0CCC9FD7"/>
    <w:rsid w:val="0CCD786D"/>
    <w:rsid w:val="0CCD7EC1"/>
    <w:rsid w:val="0CCFA9B0"/>
    <w:rsid w:val="0CD09C31"/>
    <w:rsid w:val="0CD17C91"/>
    <w:rsid w:val="0CD2D44F"/>
    <w:rsid w:val="0CD4D675"/>
    <w:rsid w:val="0CD5ADC5"/>
    <w:rsid w:val="0CD5B082"/>
    <w:rsid w:val="0CD6AE51"/>
    <w:rsid w:val="0CD83933"/>
    <w:rsid w:val="0CD94CDB"/>
    <w:rsid w:val="0CD9B29E"/>
    <w:rsid w:val="0CD9E5B8"/>
    <w:rsid w:val="0CDA9816"/>
    <w:rsid w:val="0CDEB8F5"/>
    <w:rsid w:val="0CE18368"/>
    <w:rsid w:val="0CE1DFE6"/>
    <w:rsid w:val="0CE204DA"/>
    <w:rsid w:val="0CE20AAF"/>
    <w:rsid w:val="0CE21BB9"/>
    <w:rsid w:val="0CE64F38"/>
    <w:rsid w:val="0CE93DBB"/>
    <w:rsid w:val="0CE96580"/>
    <w:rsid w:val="0CEA6833"/>
    <w:rsid w:val="0CEB845E"/>
    <w:rsid w:val="0CF71487"/>
    <w:rsid w:val="0CF7AF4F"/>
    <w:rsid w:val="0CF9C2C6"/>
    <w:rsid w:val="0CFBC4E9"/>
    <w:rsid w:val="0CFD3D59"/>
    <w:rsid w:val="0CFD7B4E"/>
    <w:rsid w:val="0CFED962"/>
    <w:rsid w:val="0CFFB573"/>
    <w:rsid w:val="0D0395A3"/>
    <w:rsid w:val="0D05937F"/>
    <w:rsid w:val="0D05BDD4"/>
    <w:rsid w:val="0D0627CD"/>
    <w:rsid w:val="0D06C0D7"/>
    <w:rsid w:val="0D08565D"/>
    <w:rsid w:val="0D0882F3"/>
    <w:rsid w:val="0D0A551E"/>
    <w:rsid w:val="0D0A6DD4"/>
    <w:rsid w:val="0D0D94B9"/>
    <w:rsid w:val="0D0ECC10"/>
    <w:rsid w:val="0D0FCDC9"/>
    <w:rsid w:val="0D1237A8"/>
    <w:rsid w:val="0D13CE5A"/>
    <w:rsid w:val="0D13FAFC"/>
    <w:rsid w:val="0D141FAD"/>
    <w:rsid w:val="0D16BBD3"/>
    <w:rsid w:val="0D176743"/>
    <w:rsid w:val="0D17EEEA"/>
    <w:rsid w:val="0D1858CE"/>
    <w:rsid w:val="0D19F377"/>
    <w:rsid w:val="0D1B683F"/>
    <w:rsid w:val="0D1C8FED"/>
    <w:rsid w:val="0D1F5463"/>
    <w:rsid w:val="0D204A94"/>
    <w:rsid w:val="0D20F24C"/>
    <w:rsid w:val="0D2242B1"/>
    <w:rsid w:val="0D23BB7F"/>
    <w:rsid w:val="0D2537FA"/>
    <w:rsid w:val="0D253FCE"/>
    <w:rsid w:val="0D258BD9"/>
    <w:rsid w:val="0D27012E"/>
    <w:rsid w:val="0D273145"/>
    <w:rsid w:val="0D2A8578"/>
    <w:rsid w:val="0D2AAAD8"/>
    <w:rsid w:val="0D2C770C"/>
    <w:rsid w:val="0D2D08F1"/>
    <w:rsid w:val="0D2FB88F"/>
    <w:rsid w:val="0D3217EB"/>
    <w:rsid w:val="0D32D68B"/>
    <w:rsid w:val="0D37162A"/>
    <w:rsid w:val="0D393B1F"/>
    <w:rsid w:val="0D39BA67"/>
    <w:rsid w:val="0D3AE9C5"/>
    <w:rsid w:val="0D3B5E54"/>
    <w:rsid w:val="0D3BFA9D"/>
    <w:rsid w:val="0D3C1CCF"/>
    <w:rsid w:val="0D3C2BAB"/>
    <w:rsid w:val="0D3CABB8"/>
    <w:rsid w:val="0D3D1BD5"/>
    <w:rsid w:val="0D3E584F"/>
    <w:rsid w:val="0D3F6315"/>
    <w:rsid w:val="0D41EEA8"/>
    <w:rsid w:val="0D42474C"/>
    <w:rsid w:val="0D4409A3"/>
    <w:rsid w:val="0D479B21"/>
    <w:rsid w:val="0D493749"/>
    <w:rsid w:val="0D49D512"/>
    <w:rsid w:val="0D4A6368"/>
    <w:rsid w:val="0D4B549E"/>
    <w:rsid w:val="0D4CD613"/>
    <w:rsid w:val="0D4E6F65"/>
    <w:rsid w:val="0D4EEE73"/>
    <w:rsid w:val="0D4F05DC"/>
    <w:rsid w:val="0D505C4D"/>
    <w:rsid w:val="0D543FE2"/>
    <w:rsid w:val="0D56A31F"/>
    <w:rsid w:val="0D5A45A2"/>
    <w:rsid w:val="0D5A7F90"/>
    <w:rsid w:val="0D5AF376"/>
    <w:rsid w:val="0D5C3C0B"/>
    <w:rsid w:val="0D5C7FF1"/>
    <w:rsid w:val="0D5CCF06"/>
    <w:rsid w:val="0D5F9FB4"/>
    <w:rsid w:val="0D605ECB"/>
    <w:rsid w:val="0D626FAE"/>
    <w:rsid w:val="0D63196F"/>
    <w:rsid w:val="0D63E733"/>
    <w:rsid w:val="0D64B977"/>
    <w:rsid w:val="0D66F91A"/>
    <w:rsid w:val="0D699CA7"/>
    <w:rsid w:val="0D6A0992"/>
    <w:rsid w:val="0D6A5911"/>
    <w:rsid w:val="0D6BA439"/>
    <w:rsid w:val="0D6BCB89"/>
    <w:rsid w:val="0D6CFCBF"/>
    <w:rsid w:val="0D6F076F"/>
    <w:rsid w:val="0D716EB0"/>
    <w:rsid w:val="0D71E6B6"/>
    <w:rsid w:val="0D7325EF"/>
    <w:rsid w:val="0D746E81"/>
    <w:rsid w:val="0D7680C1"/>
    <w:rsid w:val="0D7F1BC5"/>
    <w:rsid w:val="0D82F26E"/>
    <w:rsid w:val="0D8462CA"/>
    <w:rsid w:val="0D85A193"/>
    <w:rsid w:val="0D867956"/>
    <w:rsid w:val="0D874CDA"/>
    <w:rsid w:val="0D89284C"/>
    <w:rsid w:val="0D8A4B47"/>
    <w:rsid w:val="0D8C8E3B"/>
    <w:rsid w:val="0D8CAA3F"/>
    <w:rsid w:val="0D8E5336"/>
    <w:rsid w:val="0D9666B9"/>
    <w:rsid w:val="0D9BB6DB"/>
    <w:rsid w:val="0D9D82DE"/>
    <w:rsid w:val="0D9DB1D5"/>
    <w:rsid w:val="0D9DC239"/>
    <w:rsid w:val="0D9E1AF6"/>
    <w:rsid w:val="0D9EE7BF"/>
    <w:rsid w:val="0DA223F8"/>
    <w:rsid w:val="0DA2443A"/>
    <w:rsid w:val="0DA39156"/>
    <w:rsid w:val="0DA3B45F"/>
    <w:rsid w:val="0DA5CC10"/>
    <w:rsid w:val="0DA61F28"/>
    <w:rsid w:val="0DAA034A"/>
    <w:rsid w:val="0DAB8AC5"/>
    <w:rsid w:val="0DAD2B44"/>
    <w:rsid w:val="0DADD83A"/>
    <w:rsid w:val="0DADF481"/>
    <w:rsid w:val="0DAF5855"/>
    <w:rsid w:val="0DB194BC"/>
    <w:rsid w:val="0DB20DE6"/>
    <w:rsid w:val="0DB4E5D7"/>
    <w:rsid w:val="0DB6176D"/>
    <w:rsid w:val="0DBAA6C9"/>
    <w:rsid w:val="0DBC00CD"/>
    <w:rsid w:val="0DBC65F9"/>
    <w:rsid w:val="0DBEB590"/>
    <w:rsid w:val="0DBECD39"/>
    <w:rsid w:val="0DBFDFC0"/>
    <w:rsid w:val="0DC0F0C1"/>
    <w:rsid w:val="0DC1B837"/>
    <w:rsid w:val="0DC3C7FF"/>
    <w:rsid w:val="0DC45FD0"/>
    <w:rsid w:val="0DC7015A"/>
    <w:rsid w:val="0DCC8F94"/>
    <w:rsid w:val="0DCCB95F"/>
    <w:rsid w:val="0DCCFF0D"/>
    <w:rsid w:val="0DCD6E7C"/>
    <w:rsid w:val="0DCFD853"/>
    <w:rsid w:val="0DD0A362"/>
    <w:rsid w:val="0DD17693"/>
    <w:rsid w:val="0DD45823"/>
    <w:rsid w:val="0DD458D7"/>
    <w:rsid w:val="0DD52F79"/>
    <w:rsid w:val="0DD5AC33"/>
    <w:rsid w:val="0DD742EB"/>
    <w:rsid w:val="0DD7C687"/>
    <w:rsid w:val="0DD83633"/>
    <w:rsid w:val="0DD8A1AF"/>
    <w:rsid w:val="0DDAE9BB"/>
    <w:rsid w:val="0DDCF19E"/>
    <w:rsid w:val="0DDCFA77"/>
    <w:rsid w:val="0DDF8061"/>
    <w:rsid w:val="0DDFBDAB"/>
    <w:rsid w:val="0DE4C51A"/>
    <w:rsid w:val="0DE5397F"/>
    <w:rsid w:val="0DE5ED03"/>
    <w:rsid w:val="0DE8E3ED"/>
    <w:rsid w:val="0DE9035A"/>
    <w:rsid w:val="0DE9679E"/>
    <w:rsid w:val="0DEEECF5"/>
    <w:rsid w:val="0DEF0B60"/>
    <w:rsid w:val="0DEFCB43"/>
    <w:rsid w:val="0DF027B3"/>
    <w:rsid w:val="0DF19AEC"/>
    <w:rsid w:val="0DF21C28"/>
    <w:rsid w:val="0DF240F7"/>
    <w:rsid w:val="0DF50494"/>
    <w:rsid w:val="0DF76079"/>
    <w:rsid w:val="0DFBB1EF"/>
    <w:rsid w:val="0DFDEB23"/>
    <w:rsid w:val="0DFE5AEF"/>
    <w:rsid w:val="0DFF64E0"/>
    <w:rsid w:val="0DFFFF4A"/>
    <w:rsid w:val="0E0310AD"/>
    <w:rsid w:val="0E031F21"/>
    <w:rsid w:val="0E04D07E"/>
    <w:rsid w:val="0E060043"/>
    <w:rsid w:val="0E0726EF"/>
    <w:rsid w:val="0E089B90"/>
    <w:rsid w:val="0E0D0327"/>
    <w:rsid w:val="0E0D62CB"/>
    <w:rsid w:val="0E0FE231"/>
    <w:rsid w:val="0E13276B"/>
    <w:rsid w:val="0E13BC35"/>
    <w:rsid w:val="0E140752"/>
    <w:rsid w:val="0E14788A"/>
    <w:rsid w:val="0E14D6C1"/>
    <w:rsid w:val="0E15E4B0"/>
    <w:rsid w:val="0E17652F"/>
    <w:rsid w:val="0E176F25"/>
    <w:rsid w:val="0E18059E"/>
    <w:rsid w:val="0E1A1B62"/>
    <w:rsid w:val="0E1AFA9B"/>
    <w:rsid w:val="0E1B4F80"/>
    <w:rsid w:val="0E1B5E71"/>
    <w:rsid w:val="0E1CE3B2"/>
    <w:rsid w:val="0E1EBBA4"/>
    <w:rsid w:val="0E1F5555"/>
    <w:rsid w:val="0E2012A6"/>
    <w:rsid w:val="0E2031D7"/>
    <w:rsid w:val="0E21AD2E"/>
    <w:rsid w:val="0E22DEB7"/>
    <w:rsid w:val="0E237AC9"/>
    <w:rsid w:val="0E2458B5"/>
    <w:rsid w:val="0E24C5EA"/>
    <w:rsid w:val="0E2CCE74"/>
    <w:rsid w:val="0E2CD422"/>
    <w:rsid w:val="0E31A09B"/>
    <w:rsid w:val="0E32304B"/>
    <w:rsid w:val="0E339435"/>
    <w:rsid w:val="0E3605F6"/>
    <w:rsid w:val="0E36E02F"/>
    <w:rsid w:val="0E38D9A6"/>
    <w:rsid w:val="0E39A7DC"/>
    <w:rsid w:val="0E3A2B0A"/>
    <w:rsid w:val="0E3A58D5"/>
    <w:rsid w:val="0E3B0B49"/>
    <w:rsid w:val="0E3CA7FC"/>
    <w:rsid w:val="0E3D5047"/>
    <w:rsid w:val="0E417811"/>
    <w:rsid w:val="0E422298"/>
    <w:rsid w:val="0E42AD0B"/>
    <w:rsid w:val="0E44DB46"/>
    <w:rsid w:val="0E44FD08"/>
    <w:rsid w:val="0E487A55"/>
    <w:rsid w:val="0E48AB3A"/>
    <w:rsid w:val="0E4A825B"/>
    <w:rsid w:val="0E4AA3FF"/>
    <w:rsid w:val="0E4B998F"/>
    <w:rsid w:val="0E4BD73A"/>
    <w:rsid w:val="0E4CAD57"/>
    <w:rsid w:val="0E4D463D"/>
    <w:rsid w:val="0E4ED2F2"/>
    <w:rsid w:val="0E50E781"/>
    <w:rsid w:val="0E54A131"/>
    <w:rsid w:val="0E553B98"/>
    <w:rsid w:val="0E56F179"/>
    <w:rsid w:val="0E573F57"/>
    <w:rsid w:val="0E58376C"/>
    <w:rsid w:val="0E58B822"/>
    <w:rsid w:val="0E58E619"/>
    <w:rsid w:val="0E59E37D"/>
    <w:rsid w:val="0E5C6E1D"/>
    <w:rsid w:val="0E5DD9A9"/>
    <w:rsid w:val="0E5E916C"/>
    <w:rsid w:val="0E5EB070"/>
    <w:rsid w:val="0E5F1527"/>
    <w:rsid w:val="0E622451"/>
    <w:rsid w:val="0E64223B"/>
    <w:rsid w:val="0E66A042"/>
    <w:rsid w:val="0E66A723"/>
    <w:rsid w:val="0E6752F1"/>
    <w:rsid w:val="0E677CC3"/>
    <w:rsid w:val="0E67EE9F"/>
    <w:rsid w:val="0E688D02"/>
    <w:rsid w:val="0E691F41"/>
    <w:rsid w:val="0E6A4558"/>
    <w:rsid w:val="0E6C55BF"/>
    <w:rsid w:val="0E6D6B98"/>
    <w:rsid w:val="0E70225F"/>
    <w:rsid w:val="0E708A8E"/>
    <w:rsid w:val="0E70D750"/>
    <w:rsid w:val="0E71861A"/>
    <w:rsid w:val="0E790882"/>
    <w:rsid w:val="0E7BED60"/>
    <w:rsid w:val="0E7DB725"/>
    <w:rsid w:val="0E7F8BD6"/>
    <w:rsid w:val="0E7F9CDF"/>
    <w:rsid w:val="0E7FAEF0"/>
    <w:rsid w:val="0E84239A"/>
    <w:rsid w:val="0E843247"/>
    <w:rsid w:val="0E871678"/>
    <w:rsid w:val="0E871DBF"/>
    <w:rsid w:val="0E886A51"/>
    <w:rsid w:val="0E88F749"/>
    <w:rsid w:val="0E8943F3"/>
    <w:rsid w:val="0E89EA6D"/>
    <w:rsid w:val="0E8D306D"/>
    <w:rsid w:val="0E8D66B6"/>
    <w:rsid w:val="0E8F5E06"/>
    <w:rsid w:val="0E9054A4"/>
    <w:rsid w:val="0E90D8F1"/>
    <w:rsid w:val="0E91A72C"/>
    <w:rsid w:val="0E930717"/>
    <w:rsid w:val="0E9445CE"/>
    <w:rsid w:val="0E9518AD"/>
    <w:rsid w:val="0E966F6C"/>
    <w:rsid w:val="0E97D9A9"/>
    <w:rsid w:val="0E986F44"/>
    <w:rsid w:val="0E9889A8"/>
    <w:rsid w:val="0E9B920E"/>
    <w:rsid w:val="0E9D1A8F"/>
    <w:rsid w:val="0E9D244A"/>
    <w:rsid w:val="0E9E2F14"/>
    <w:rsid w:val="0EA09144"/>
    <w:rsid w:val="0EA0B1D4"/>
    <w:rsid w:val="0EA18689"/>
    <w:rsid w:val="0EA2A49D"/>
    <w:rsid w:val="0EA4E7D9"/>
    <w:rsid w:val="0EA57A1E"/>
    <w:rsid w:val="0EA5ADA1"/>
    <w:rsid w:val="0EA82370"/>
    <w:rsid w:val="0EAA6C81"/>
    <w:rsid w:val="0EAAD7DF"/>
    <w:rsid w:val="0EAB64A9"/>
    <w:rsid w:val="0EAD5175"/>
    <w:rsid w:val="0EADDB40"/>
    <w:rsid w:val="0EAEF705"/>
    <w:rsid w:val="0EB051F2"/>
    <w:rsid w:val="0EB08210"/>
    <w:rsid w:val="0EB1DC98"/>
    <w:rsid w:val="0EB1E42A"/>
    <w:rsid w:val="0EB2E72F"/>
    <w:rsid w:val="0EB35DD1"/>
    <w:rsid w:val="0EB4292F"/>
    <w:rsid w:val="0EB561EE"/>
    <w:rsid w:val="0EBA1BD8"/>
    <w:rsid w:val="0EBA7EBC"/>
    <w:rsid w:val="0EBB14D6"/>
    <w:rsid w:val="0EBC93B6"/>
    <w:rsid w:val="0EBC9CB9"/>
    <w:rsid w:val="0EBD17DB"/>
    <w:rsid w:val="0EBD82DF"/>
    <w:rsid w:val="0EBDDCEE"/>
    <w:rsid w:val="0EBEC2D7"/>
    <w:rsid w:val="0EBFCCF2"/>
    <w:rsid w:val="0EC3A3F4"/>
    <w:rsid w:val="0EC7C50E"/>
    <w:rsid w:val="0EC9902F"/>
    <w:rsid w:val="0EC9BDA9"/>
    <w:rsid w:val="0ECA2F23"/>
    <w:rsid w:val="0ECC05A9"/>
    <w:rsid w:val="0ECCA515"/>
    <w:rsid w:val="0ECCBE63"/>
    <w:rsid w:val="0ECDA024"/>
    <w:rsid w:val="0ECEEDD6"/>
    <w:rsid w:val="0ECF48A8"/>
    <w:rsid w:val="0ECF7FE7"/>
    <w:rsid w:val="0ED055B0"/>
    <w:rsid w:val="0ED1C650"/>
    <w:rsid w:val="0ED39F10"/>
    <w:rsid w:val="0ED3B2C8"/>
    <w:rsid w:val="0ED48C31"/>
    <w:rsid w:val="0ED83D6B"/>
    <w:rsid w:val="0ED8B211"/>
    <w:rsid w:val="0ED9294E"/>
    <w:rsid w:val="0EDA38C9"/>
    <w:rsid w:val="0EDB08CB"/>
    <w:rsid w:val="0EDC3567"/>
    <w:rsid w:val="0EDD1C0B"/>
    <w:rsid w:val="0EDD20DA"/>
    <w:rsid w:val="0EDD46F9"/>
    <w:rsid w:val="0EDD5AFF"/>
    <w:rsid w:val="0EDE8926"/>
    <w:rsid w:val="0EE08490"/>
    <w:rsid w:val="0EE10DAF"/>
    <w:rsid w:val="0EE15EAF"/>
    <w:rsid w:val="0EE96121"/>
    <w:rsid w:val="0EED784A"/>
    <w:rsid w:val="0EEDA422"/>
    <w:rsid w:val="0EF0F356"/>
    <w:rsid w:val="0EF107AF"/>
    <w:rsid w:val="0EF4DF3D"/>
    <w:rsid w:val="0EF588E5"/>
    <w:rsid w:val="0EF60AA3"/>
    <w:rsid w:val="0EF6BB89"/>
    <w:rsid w:val="0EF81456"/>
    <w:rsid w:val="0EF97B1C"/>
    <w:rsid w:val="0EFAE5A7"/>
    <w:rsid w:val="0EFC00F4"/>
    <w:rsid w:val="0EFD35D4"/>
    <w:rsid w:val="0EFD6CC2"/>
    <w:rsid w:val="0F06A637"/>
    <w:rsid w:val="0F0891C5"/>
    <w:rsid w:val="0F09C6D0"/>
    <w:rsid w:val="0F0B2079"/>
    <w:rsid w:val="0F0B7519"/>
    <w:rsid w:val="0F0DB64D"/>
    <w:rsid w:val="0F0E4483"/>
    <w:rsid w:val="0F0E4C0C"/>
    <w:rsid w:val="0F1101CE"/>
    <w:rsid w:val="0F124C30"/>
    <w:rsid w:val="0F143601"/>
    <w:rsid w:val="0F16A0C4"/>
    <w:rsid w:val="0F16A2EF"/>
    <w:rsid w:val="0F172ED3"/>
    <w:rsid w:val="0F19C245"/>
    <w:rsid w:val="0F1C9558"/>
    <w:rsid w:val="0F1D8CBB"/>
    <w:rsid w:val="0F1F54B5"/>
    <w:rsid w:val="0F1F7A6B"/>
    <w:rsid w:val="0F219D8D"/>
    <w:rsid w:val="0F228F70"/>
    <w:rsid w:val="0F22F033"/>
    <w:rsid w:val="0F234C31"/>
    <w:rsid w:val="0F246864"/>
    <w:rsid w:val="0F248964"/>
    <w:rsid w:val="0F2547F6"/>
    <w:rsid w:val="0F259C57"/>
    <w:rsid w:val="0F25D01D"/>
    <w:rsid w:val="0F29682D"/>
    <w:rsid w:val="0F2AB4BD"/>
    <w:rsid w:val="0F2F8C83"/>
    <w:rsid w:val="0F312E50"/>
    <w:rsid w:val="0F343D8D"/>
    <w:rsid w:val="0F3495F9"/>
    <w:rsid w:val="0F351FBF"/>
    <w:rsid w:val="0F35239C"/>
    <w:rsid w:val="0F365191"/>
    <w:rsid w:val="0F37CE47"/>
    <w:rsid w:val="0F3821B0"/>
    <w:rsid w:val="0F383D94"/>
    <w:rsid w:val="0F386DF6"/>
    <w:rsid w:val="0F39E506"/>
    <w:rsid w:val="0F3A6725"/>
    <w:rsid w:val="0F3D12C8"/>
    <w:rsid w:val="0F3D5451"/>
    <w:rsid w:val="0F3E40D0"/>
    <w:rsid w:val="0F3EE77C"/>
    <w:rsid w:val="0F3F3601"/>
    <w:rsid w:val="0F3F883D"/>
    <w:rsid w:val="0F4216EB"/>
    <w:rsid w:val="0F43F5FB"/>
    <w:rsid w:val="0F485564"/>
    <w:rsid w:val="0F4BE497"/>
    <w:rsid w:val="0F4C0ACF"/>
    <w:rsid w:val="0F4C9A38"/>
    <w:rsid w:val="0F4D6965"/>
    <w:rsid w:val="0F557F2E"/>
    <w:rsid w:val="0F5583DD"/>
    <w:rsid w:val="0F55A6E3"/>
    <w:rsid w:val="0F5814C7"/>
    <w:rsid w:val="0F59D640"/>
    <w:rsid w:val="0F5A7343"/>
    <w:rsid w:val="0F5C1770"/>
    <w:rsid w:val="0F5DAAAD"/>
    <w:rsid w:val="0F5F2168"/>
    <w:rsid w:val="0F5F4BA1"/>
    <w:rsid w:val="0F60DD45"/>
    <w:rsid w:val="0F618AD1"/>
    <w:rsid w:val="0F63744B"/>
    <w:rsid w:val="0F6507AE"/>
    <w:rsid w:val="0F65EE9B"/>
    <w:rsid w:val="0F689B71"/>
    <w:rsid w:val="0F6A7D53"/>
    <w:rsid w:val="0F7063A7"/>
    <w:rsid w:val="0F732689"/>
    <w:rsid w:val="0F73F936"/>
    <w:rsid w:val="0F764388"/>
    <w:rsid w:val="0F768F80"/>
    <w:rsid w:val="0F775298"/>
    <w:rsid w:val="0F78CAD8"/>
    <w:rsid w:val="0F79BCDC"/>
    <w:rsid w:val="0F7AFB01"/>
    <w:rsid w:val="0F7B160B"/>
    <w:rsid w:val="0F7BD391"/>
    <w:rsid w:val="0F7DE3EA"/>
    <w:rsid w:val="0F7F96D9"/>
    <w:rsid w:val="0F8004DB"/>
    <w:rsid w:val="0F80E076"/>
    <w:rsid w:val="0F831960"/>
    <w:rsid w:val="0F8338B4"/>
    <w:rsid w:val="0F855A95"/>
    <w:rsid w:val="0F855FC8"/>
    <w:rsid w:val="0F88B146"/>
    <w:rsid w:val="0F88BE96"/>
    <w:rsid w:val="0F89BD49"/>
    <w:rsid w:val="0F89FF11"/>
    <w:rsid w:val="0F8AD7CB"/>
    <w:rsid w:val="0F8DB006"/>
    <w:rsid w:val="0F8E1327"/>
    <w:rsid w:val="0F8E193B"/>
    <w:rsid w:val="0F8EBC9A"/>
    <w:rsid w:val="0F8FD690"/>
    <w:rsid w:val="0F905E55"/>
    <w:rsid w:val="0F912434"/>
    <w:rsid w:val="0F9179C3"/>
    <w:rsid w:val="0F918583"/>
    <w:rsid w:val="0F91AADD"/>
    <w:rsid w:val="0F941908"/>
    <w:rsid w:val="0F94F3F6"/>
    <w:rsid w:val="0F9657D3"/>
    <w:rsid w:val="0F96F05D"/>
    <w:rsid w:val="0F971832"/>
    <w:rsid w:val="0F973162"/>
    <w:rsid w:val="0F993435"/>
    <w:rsid w:val="0F99496F"/>
    <w:rsid w:val="0F9AF83D"/>
    <w:rsid w:val="0F9D2D7E"/>
    <w:rsid w:val="0F9D5588"/>
    <w:rsid w:val="0F9D7171"/>
    <w:rsid w:val="0FA16E3C"/>
    <w:rsid w:val="0FA7BD27"/>
    <w:rsid w:val="0FAAC908"/>
    <w:rsid w:val="0FACAA3B"/>
    <w:rsid w:val="0FAD33A6"/>
    <w:rsid w:val="0FAD5914"/>
    <w:rsid w:val="0FAD789B"/>
    <w:rsid w:val="0FADF174"/>
    <w:rsid w:val="0FB3C296"/>
    <w:rsid w:val="0FB3E413"/>
    <w:rsid w:val="0FB41926"/>
    <w:rsid w:val="0FB47FF7"/>
    <w:rsid w:val="0FB4CB52"/>
    <w:rsid w:val="0FB531D5"/>
    <w:rsid w:val="0FB749B9"/>
    <w:rsid w:val="0FB7F099"/>
    <w:rsid w:val="0FB822FD"/>
    <w:rsid w:val="0FB9837F"/>
    <w:rsid w:val="0FB99021"/>
    <w:rsid w:val="0FBD9459"/>
    <w:rsid w:val="0FBEAF5A"/>
    <w:rsid w:val="0FBEB526"/>
    <w:rsid w:val="0FBF0B9B"/>
    <w:rsid w:val="0FBFABD8"/>
    <w:rsid w:val="0FC154B5"/>
    <w:rsid w:val="0FC183F0"/>
    <w:rsid w:val="0FC2085F"/>
    <w:rsid w:val="0FC43956"/>
    <w:rsid w:val="0FC4A931"/>
    <w:rsid w:val="0FC68709"/>
    <w:rsid w:val="0FC7741A"/>
    <w:rsid w:val="0FC959CD"/>
    <w:rsid w:val="0FCAB19C"/>
    <w:rsid w:val="0FCC0C7B"/>
    <w:rsid w:val="0FCCDAEF"/>
    <w:rsid w:val="0FCE825F"/>
    <w:rsid w:val="0FD12037"/>
    <w:rsid w:val="0FD20C5E"/>
    <w:rsid w:val="0FD28499"/>
    <w:rsid w:val="0FD2C7D2"/>
    <w:rsid w:val="0FD358DF"/>
    <w:rsid w:val="0FD3AE2B"/>
    <w:rsid w:val="0FD470F0"/>
    <w:rsid w:val="0FD47BE1"/>
    <w:rsid w:val="0FD63068"/>
    <w:rsid w:val="0FD81684"/>
    <w:rsid w:val="0FD8D098"/>
    <w:rsid w:val="0FD9A6B7"/>
    <w:rsid w:val="0FDCD1C5"/>
    <w:rsid w:val="0FDE9D34"/>
    <w:rsid w:val="0FDFA87D"/>
    <w:rsid w:val="0FE0112D"/>
    <w:rsid w:val="0FE03593"/>
    <w:rsid w:val="0FE0902D"/>
    <w:rsid w:val="0FE1A386"/>
    <w:rsid w:val="0FE27316"/>
    <w:rsid w:val="0FE30236"/>
    <w:rsid w:val="0FE31FDD"/>
    <w:rsid w:val="0FE47CC6"/>
    <w:rsid w:val="0FE74C63"/>
    <w:rsid w:val="0FE85CDB"/>
    <w:rsid w:val="0FEA04E3"/>
    <w:rsid w:val="0FEA1179"/>
    <w:rsid w:val="0FEA695C"/>
    <w:rsid w:val="0FEACA7D"/>
    <w:rsid w:val="0FEAF512"/>
    <w:rsid w:val="0FEB64A4"/>
    <w:rsid w:val="0FECE4AB"/>
    <w:rsid w:val="0FF0A0C4"/>
    <w:rsid w:val="0FF11420"/>
    <w:rsid w:val="0FF2A636"/>
    <w:rsid w:val="0FF57FF7"/>
    <w:rsid w:val="0FF7AB49"/>
    <w:rsid w:val="0FFA0137"/>
    <w:rsid w:val="0FFA092B"/>
    <w:rsid w:val="0FFA2B52"/>
    <w:rsid w:val="0FFED81A"/>
    <w:rsid w:val="0FFEEAAA"/>
    <w:rsid w:val="10004D31"/>
    <w:rsid w:val="1003C769"/>
    <w:rsid w:val="1005E3FA"/>
    <w:rsid w:val="1006AECE"/>
    <w:rsid w:val="1007EFB0"/>
    <w:rsid w:val="100B4016"/>
    <w:rsid w:val="100BA401"/>
    <w:rsid w:val="100C13DF"/>
    <w:rsid w:val="100CB649"/>
    <w:rsid w:val="100CC41B"/>
    <w:rsid w:val="100E6C64"/>
    <w:rsid w:val="1010A078"/>
    <w:rsid w:val="101376D4"/>
    <w:rsid w:val="10143D8A"/>
    <w:rsid w:val="10148A42"/>
    <w:rsid w:val="10155308"/>
    <w:rsid w:val="10160059"/>
    <w:rsid w:val="10170F32"/>
    <w:rsid w:val="101758D7"/>
    <w:rsid w:val="1017DF09"/>
    <w:rsid w:val="101A6C29"/>
    <w:rsid w:val="101BCF7D"/>
    <w:rsid w:val="101C0BF7"/>
    <w:rsid w:val="101D5CB3"/>
    <w:rsid w:val="101E1A25"/>
    <w:rsid w:val="101E6A4C"/>
    <w:rsid w:val="101E6D77"/>
    <w:rsid w:val="101F0A9D"/>
    <w:rsid w:val="1023E8B8"/>
    <w:rsid w:val="1024383A"/>
    <w:rsid w:val="1025D67A"/>
    <w:rsid w:val="1026789D"/>
    <w:rsid w:val="10267DC0"/>
    <w:rsid w:val="10288D06"/>
    <w:rsid w:val="102A0153"/>
    <w:rsid w:val="102A02A9"/>
    <w:rsid w:val="102C2505"/>
    <w:rsid w:val="102CC4BE"/>
    <w:rsid w:val="103056B3"/>
    <w:rsid w:val="10316D7F"/>
    <w:rsid w:val="10317625"/>
    <w:rsid w:val="10334C6E"/>
    <w:rsid w:val="1033C695"/>
    <w:rsid w:val="1033E986"/>
    <w:rsid w:val="10344EB9"/>
    <w:rsid w:val="1035C09A"/>
    <w:rsid w:val="1035C362"/>
    <w:rsid w:val="103768D0"/>
    <w:rsid w:val="1038626A"/>
    <w:rsid w:val="10393E78"/>
    <w:rsid w:val="103AE922"/>
    <w:rsid w:val="103FA331"/>
    <w:rsid w:val="1040AD28"/>
    <w:rsid w:val="10429C4F"/>
    <w:rsid w:val="104419A0"/>
    <w:rsid w:val="10459EC9"/>
    <w:rsid w:val="10461739"/>
    <w:rsid w:val="10463F83"/>
    <w:rsid w:val="104A0D53"/>
    <w:rsid w:val="104A639E"/>
    <w:rsid w:val="104AC426"/>
    <w:rsid w:val="104B0C8E"/>
    <w:rsid w:val="104B825D"/>
    <w:rsid w:val="104BDB2C"/>
    <w:rsid w:val="104EAAC3"/>
    <w:rsid w:val="104F9CBE"/>
    <w:rsid w:val="1050EA18"/>
    <w:rsid w:val="1052CC52"/>
    <w:rsid w:val="1053190C"/>
    <w:rsid w:val="1054101C"/>
    <w:rsid w:val="10576108"/>
    <w:rsid w:val="105BFDF1"/>
    <w:rsid w:val="105C89DE"/>
    <w:rsid w:val="10603888"/>
    <w:rsid w:val="10611470"/>
    <w:rsid w:val="106205A4"/>
    <w:rsid w:val="1062588D"/>
    <w:rsid w:val="106387AC"/>
    <w:rsid w:val="1064CE9D"/>
    <w:rsid w:val="10661319"/>
    <w:rsid w:val="10661910"/>
    <w:rsid w:val="106959B1"/>
    <w:rsid w:val="10697942"/>
    <w:rsid w:val="1069CBB4"/>
    <w:rsid w:val="106A5C4F"/>
    <w:rsid w:val="106A96ED"/>
    <w:rsid w:val="106C2B95"/>
    <w:rsid w:val="106D299D"/>
    <w:rsid w:val="106D8C02"/>
    <w:rsid w:val="106E8D7A"/>
    <w:rsid w:val="106E932E"/>
    <w:rsid w:val="10740EAB"/>
    <w:rsid w:val="1074C0D5"/>
    <w:rsid w:val="1077E2C7"/>
    <w:rsid w:val="1078EBE2"/>
    <w:rsid w:val="107BEFAD"/>
    <w:rsid w:val="107E7AD8"/>
    <w:rsid w:val="107ED77F"/>
    <w:rsid w:val="107F35E0"/>
    <w:rsid w:val="108013BF"/>
    <w:rsid w:val="10813A72"/>
    <w:rsid w:val="10816085"/>
    <w:rsid w:val="1081A5D7"/>
    <w:rsid w:val="10823F2E"/>
    <w:rsid w:val="1082BD6F"/>
    <w:rsid w:val="1082C2FF"/>
    <w:rsid w:val="10833B17"/>
    <w:rsid w:val="10842A34"/>
    <w:rsid w:val="10843708"/>
    <w:rsid w:val="1084EF68"/>
    <w:rsid w:val="1085DB9F"/>
    <w:rsid w:val="1086220F"/>
    <w:rsid w:val="1086F3E0"/>
    <w:rsid w:val="10872E29"/>
    <w:rsid w:val="108A1B2D"/>
    <w:rsid w:val="108F7E66"/>
    <w:rsid w:val="10906275"/>
    <w:rsid w:val="1090D7A4"/>
    <w:rsid w:val="10910D9C"/>
    <w:rsid w:val="1091B573"/>
    <w:rsid w:val="10921994"/>
    <w:rsid w:val="10931666"/>
    <w:rsid w:val="10935DD3"/>
    <w:rsid w:val="10949E56"/>
    <w:rsid w:val="1096D03F"/>
    <w:rsid w:val="10972E88"/>
    <w:rsid w:val="1097E5B4"/>
    <w:rsid w:val="1098F40C"/>
    <w:rsid w:val="1099BA95"/>
    <w:rsid w:val="109A00A7"/>
    <w:rsid w:val="109BA4AD"/>
    <w:rsid w:val="109C6811"/>
    <w:rsid w:val="109EE20F"/>
    <w:rsid w:val="10A1087C"/>
    <w:rsid w:val="10A222DA"/>
    <w:rsid w:val="10A334F5"/>
    <w:rsid w:val="10A4E0CF"/>
    <w:rsid w:val="10A5CFB7"/>
    <w:rsid w:val="10A735E3"/>
    <w:rsid w:val="10A80FC9"/>
    <w:rsid w:val="10A94208"/>
    <w:rsid w:val="10A9760B"/>
    <w:rsid w:val="10AA2D9D"/>
    <w:rsid w:val="10AA3E22"/>
    <w:rsid w:val="10AA579F"/>
    <w:rsid w:val="10AAD259"/>
    <w:rsid w:val="10ACF2F2"/>
    <w:rsid w:val="10AE543C"/>
    <w:rsid w:val="10AE7D38"/>
    <w:rsid w:val="10AF0F95"/>
    <w:rsid w:val="10B0B516"/>
    <w:rsid w:val="10B18D3E"/>
    <w:rsid w:val="10B2C13B"/>
    <w:rsid w:val="10B2E315"/>
    <w:rsid w:val="10B403CA"/>
    <w:rsid w:val="10B50D46"/>
    <w:rsid w:val="10B6D8B6"/>
    <w:rsid w:val="10B6E0DA"/>
    <w:rsid w:val="10B8757A"/>
    <w:rsid w:val="10B9F51A"/>
    <w:rsid w:val="10BA8DC4"/>
    <w:rsid w:val="10BAC1FA"/>
    <w:rsid w:val="10BB3B05"/>
    <w:rsid w:val="10BBBBE0"/>
    <w:rsid w:val="10BD240C"/>
    <w:rsid w:val="10BF87C8"/>
    <w:rsid w:val="10BF8A64"/>
    <w:rsid w:val="10C20533"/>
    <w:rsid w:val="10C32C2C"/>
    <w:rsid w:val="10C4A025"/>
    <w:rsid w:val="10C5DAFF"/>
    <w:rsid w:val="10C6F41E"/>
    <w:rsid w:val="10C78F2B"/>
    <w:rsid w:val="10C86EBC"/>
    <w:rsid w:val="10C8B36B"/>
    <w:rsid w:val="10CAB3E9"/>
    <w:rsid w:val="10CB9428"/>
    <w:rsid w:val="10CF4CFF"/>
    <w:rsid w:val="10D210DF"/>
    <w:rsid w:val="10D2DA1C"/>
    <w:rsid w:val="10D344AD"/>
    <w:rsid w:val="10D41321"/>
    <w:rsid w:val="10D64CDF"/>
    <w:rsid w:val="10D6A98B"/>
    <w:rsid w:val="10D7C05A"/>
    <w:rsid w:val="10D9BDEB"/>
    <w:rsid w:val="10D9C4BA"/>
    <w:rsid w:val="10D9DF93"/>
    <w:rsid w:val="10DAEC55"/>
    <w:rsid w:val="10DB29D5"/>
    <w:rsid w:val="10DCD06C"/>
    <w:rsid w:val="10DE1307"/>
    <w:rsid w:val="10DF7051"/>
    <w:rsid w:val="10E19EA4"/>
    <w:rsid w:val="10E28DE9"/>
    <w:rsid w:val="10E2AFF4"/>
    <w:rsid w:val="10E35BB9"/>
    <w:rsid w:val="10E423F0"/>
    <w:rsid w:val="10E76683"/>
    <w:rsid w:val="10E82A25"/>
    <w:rsid w:val="10E8D6FC"/>
    <w:rsid w:val="10EB2D54"/>
    <w:rsid w:val="10EBED07"/>
    <w:rsid w:val="10ED1480"/>
    <w:rsid w:val="10EE878F"/>
    <w:rsid w:val="10EF3841"/>
    <w:rsid w:val="10EFD5C6"/>
    <w:rsid w:val="10F0FF71"/>
    <w:rsid w:val="10F2940F"/>
    <w:rsid w:val="10F3C656"/>
    <w:rsid w:val="10F4659D"/>
    <w:rsid w:val="10F4CEA4"/>
    <w:rsid w:val="10F82C92"/>
    <w:rsid w:val="10F9F98D"/>
    <w:rsid w:val="10FCAD82"/>
    <w:rsid w:val="10FE5F21"/>
    <w:rsid w:val="10FE8CBC"/>
    <w:rsid w:val="11009EFA"/>
    <w:rsid w:val="1100D080"/>
    <w:rsid w:val="11022141"/>
    <w:rsid w:val="11038024"/>
    <w:rsid w:val="11046BD2"/>
    <w:rsid w:val="11073F16"/>
    <w:rsid w:val="1108E141"/>
    <w:rsid w:val="110AC6AD"/>
    <w:rsid w:val="11108F7C"/>
    <w:rsid w:val="11121BE0"/>
    <w:rsid w:val="1117A7AC"/>
    <w:rsid w:val="111924C2"/>
    <w:rsid w:val="111A8AB6"/>
    <w:rsid w:val="111ACAD0"/>
    <w:rsid w:val="111AD5AE"/>
    <w:rsid w:val="111AE73A"/>
    <w:rsid w:val="111B6B79"/>
    <w:rsid w:val="111B78E6"/>
    <w:rsid w:val="111D1A7D"/>
    <w:rsid w:val="111E9949"/>
    <w:rsid w:val="111ED06F"/>
    <w:rsid w:val="111EDE85"/>
    <w:rsid w:val="111FD482"/>
    <w:rsid w:val="11211BE5"/>
    <w:rsid w:val="112430B8"/>
    <w:rsid w:val="1124BE33"/>
    <w:rsid w:val="11267AA8"/>
    <w:rsid w:val="112A5A9E"/>
    <w:rsid w:val="112B2F35"/>
    <w:rsid w:val="112DB3FB"/>
    <w:rsid w:val="112EBA57"/>
    <w:rsid w:val="112F0A26"/>
    <w:rsid w:val="11314C95"/>
    <w:rsid w:val="1132BBDE"/>
    <w:rsid w:val="11334065"/>
    <w:rsid w:val="11349D79"/>
    <w:rsid w:val="1134C867"/>
    <w:rsid w:val="1134D4E1"/>
    <w:rsid w:val="1135AB4E"/>
    <w:rsid w:val="113633B5"/>
    <w:rsid w:val="113715C2"/>
    <w:rsid w:val="11387C1B"/>
    <w:rsid w:val="1139987F"/>
    <w:rsid w:val="1139A2E2"/>
    <w:rsid w:val="113A635C"/>
    <w:rsid w:val="11422394"/>
    <w:rsid w:val="1145786A"/>
    <w:rsid w:val="1145AA9A"/>
    <w:rsid w:val="114658A9"/>
    <w:rsid w:val="11466D72"/>
    <w:rsid w:val="11498892"/>
    <w:rsid w:val="1149DABC"/>
    <w:rsid w:val="114D3D9A"/>
    <w:rsid w:val="11518919"/>
    <w:rsid w:val="11541A48"/>
    <w:rsid w:val="1155710A"/>
    <w:rsid w:val="1156B122"/>
    <w:rsid w:val="1156B470"/>
    <w:rsid w:val="1157F71B"/>
    <w:rsid w:val="1159EC61"/>
    <w:rsid w:val="1159F9F0"/>
    <w:rsid w:val="115BF6AD"/>
    <w:rsid w:val="115C7272"/>
    <w:rsid w:val="115E057A"/>
    <w:rsid w:val="115E1C77"/>
    <w:rsid w:val="115EA11B"/>
    <w:rsid w:val="1160C572"/>
    <w:rsid w:val="1160D32B"/>
    <w:rsid w:val="1161E2A6"/>
    <w:rsid w:val="11641867"/>
    <w:rsid w:val="116611D3"/>
    <w:rsid w:val="11669909"/>
    <w:rsid w:val="1168358C"/>
    <w:rsid w:val="1168921C"/>
    <w:rsid w:val="1169A479"/>
    <w:rsid w:val="1169D166"/>
    <w:rsid w:val="1169E97D"/>
    <w:rsid w:val="116A48F5"/>
    <w:rsid w:val="116C561F"/>
    <w:rsid w:val="116EAC68"/>
    <w:rsid w:val="1171C7BD"/>
    <w:rsid w:val="1173D884"/>
    <w:rsid w:val="1174B16C"/>
    <w:rsid w:val="1174D47F"/>
    <w:rsid w:val="117504C6"/>
    <w:rsid w:val="11781F0E"/>
    <w:rsid w:val="117B13F1"/>
    <w:rsid w:val="117B78DE"/>
    <w:rsid w:val="117BAD57"/>
    <w:rsid w:val="117BD035"/>
    <w:rsid w:val="117BF5BA"/>
    <w:rsid w:val="117DF956"/>
    <w:rsid w:val="11809341"/>
    <w:rsid w:val="11870508"/>
    <w:rsid w:val="1187D5A2"/>
    <w:rsid w:val="118A1706"/>
    <w:rsid w:val="118A24EE"/>
    <w:rsid w:val="118C0B52"/>
    <w:rsid w:val="118D42F9"/>
    <w:rsid w:val="118E7D1E"/>
    <w:rsid w:val="118EED45"/>
    <w:rsid w:val="118EF6FF"/>
    <w:rsid w:val="11923D9E"/>
    <w:rsid w:val="11927E4B"/>
    <w:rsid w:val="1195F055"/>
    <w:rsid w:val="11968999"/>
    <w:rsid w:val="119701DA"/>
    <w:rsid w:val="1197B162"/>
    <w:rsid w:val="1197BA48"/>
    <w:rsid w:val="1198D5FF"/>
    <w:rsid w:val="1199E5D0"/>
    <w:rsid w:val="119D91AD"/>
    <w:rsid w:val="119DD65D"/>
    <w:rsid w:val="119F01F0"/>
    <w:rsid w:val="11A08A55"/>
    <w:rsid w:val="11A1C7E7"/>
    <w:rsid w:val="11A26412"/>
    <w:rsid w:val="11A29246"/>
    <w:rsid w:val="11A33787"/>
    <w:rsid w:val="11A60B5D"/>
    <w:rsid w:val="11A74AAD"/>
    <w:rsid w:val="11A8CEB7"/>
    <w:rsid w:val="11A9D31C"/>
    <w:rsid w:val="11A9DA14"/>
    <w:rsid w:val="11ADD648"/>
    <w:rsid w:val="11AF3A86"/>
    <w:rsid w:val="11AFB0B9"/>
    <w:rsid w:val="11B1BE57"/>
    <w:rsid w:val="11B1BF68"/>
    <w:rsid w:val="11B2DCBB"/>
    <w:rsid w:val="11B37820"/>
    <w:rsid w:val="11B3CD42"/>
    <w:rsid w:val="11B4C1DB"/>
    <w:rsid w:val="11B60FEC"/>
    <w:rsid w:val="11B61340"/>
    <w:rsid w:val="11B6298F"/>
    <w:rsid w:val="11B6E755"/>
    <w:rsid w:val="11B796E0"/>
    <w:rsid w:val="11B7E456"/>
    <w:rsid w:val="11B89C0A"/>
    <w:rsid w:val="11B8BE3D"/>
    <w:rsid w:val="11B9F35C"/>
    <w:rsid w:val="11BA3B99"/>
    <w:rsid w:val="11BAF386"/>
    <w:rsid w:val="11BC026E"/>
    <w:rsid w:val="11BDBC14"/>
    <w:rsid w:val="11BE1A58"/>
    <w:rsid w:val="11BE7A57"/>
    <w:rsid w:val="11BE7AB1"/>
    <w:rsid w:val="11BFD276"/>
    <w:rsid w:val="11BFF401"/>
    <w:rsid w:val="11C0FEFB"/>
    <w:rsid w:val="11C2857C"/>
    <w:rsid w:val="11C2CE56"/>
    <w:rsid w:val="11C57998"/>
    <w:rsid w:val="11C8225A"/>
    <w:rsid w:val="11C8AF4B"/>
    <w:rsid w:val="11C919C7"/>
    <w:rsid w:val="11C95FBE"/>
    <w:rsid w:val="11CB32E1"/>
    <w:rsid w:val="11CB4E2D"/>
    <w:rsid w:val="11CCA481"/>
    <w:rsid w:val="11CDE86A"/>
    <w:rsid w:val="11D007BD"/>
    <w:rsid w:val="11D3A3D7"/>
    <w:rsid w:val="11D3FF92"/>
    <w:rsid w:val="11D40446"/>
    <w:rsid w:val="11D56482"/>
    <w:rsid w:val="11D5C317"/>
    <w:rsid w:val="11D62230"/>
    <w:rsid w:val="11D9D3F2"/>
    <w:rsid w:val="11DA1931"/>
    <w:rsid w:val="11DB4135"/>
    <w:rsid w:val="11DCEED8"/>
    <w:rsid w:val="11DD4485"/>
    <w:rsid w:val="11DF5EBB"/>
    <w:rsid w:val="11DF9E64"/>
    <w:rsid w:val="11E01BEC"/>
    <w:rsid w:val="11E02768"/>
    <w:rsid w:val="11E31317"/>
    <w:rsid w:val="11E59ADC"/>
    <w:rsid w:val="11E68DEA"/>
    <w:rsid w:val="11E99431"/>
    <w:rsid w:val="11ED9647"/>
    <w:rsid w:val="11EDA546"/>
    <w:rsid w:val="11EDC1E6"/>
    <w:rsid w:val="11EF02A5"/>
    <w:rsid w:val="11EFA8F3"/>
    <w:rsid w:val="11F07FD7"/>
    <w:rsid w:val="11F14BA9"/>
    <w:rsid w:val="11F172B8"/>
    <w:rsid w:val="11F17705"/>
    <w:rsid w:val="11F20620"/>
    <w:rsid w:val="11F2940D"/>
    <w:rsid w:val="11F37479"/>
    <w:rsid w:val="11F5E4FE"/>
    <w:rsid w:val="11F607EB"/>
    <w:rsid w:val="11F82536"/>
    <w:rsid w:val="11FC64F9"/>
    <w:rsid w:val="11FD49CD"/>
    <w:rsid w:val="11FD8E26"/>
    <w:rsid w:val="11FE0BB1"/>
    <w:rsid w:val="120035BC"/>
    <w:rsid w:val="1203D302"/>
    <w:rsid w:val="120467E5"/>
    <w:rsid w:val="1204B5DB"/>
    <w:rsid w:val="1204E75B"/>
    <w:rsid w:val="1205BD98"/>
    <w:rsid w:val="1206B556"/>
    <w:rsid w:val="1206F580"/>
    <w:rsid w:val="1207AFAF"/>
    <w:rsid w:val="1207C02C"/>
    <w:rsid w:val="120986B5"/>
    <w:rsid w:val="120A7FB4"/>
    <w:rsid w:val="120A83CE"/>
    <w:rsid w:val="120BBA17"/>
    <w:rsid w:val="120CC974"/>
    <w:rsid w:val="120D18D9"/>
    <w:rsid w:val="120E3D76"/>
    <w:rsid w:val="12114D07"/>
    <w:rsid w:val="12132CAF"/>
    <w:rsid w:val="1213E235"/>
    <w:rsid w:val="1214F791"/>
    <w:rsid w:val="12152318"/>
    <w:rsid w:val="1216A569"/>
    <w:rsid w:val="1216C2F5"/>
    <w:rsid w:val="1217C63F"/>
    <w:rsid w:val="1219AE33"/>
    <w:rsid w:val="121A73E4"/>
    <w:rsid w:val="121CC4EA"/>
    <w:rsid w:val="121D9D67"/>
    <w:rsid w:val="121E39B2"/>
    <w:rsid w:val="121F35E5"/>
    <w:rsid w:val="121F4C36"/>
    <w:rsid w:val="1222B04F"/>
    <w:rsid w:val="1222FEDD"/>
    <w:rsid w:val="122608DF"/>
    <w:rsid w:val="1227D534"/>
    <w:rsid w:val="12281DA8"/>
    <w:rsid w:val="122E33A1"/>
    <w:rsid w:val="12302008"/>
    <w:rsid w:val="1230F771"/>
    <w:rsid w:val="12332829"/>
    <w:rsid w:val="12360A01"/>
    <w:rsid w:val="123956C2"/>
    <w:rsid w:val="1239F384"/>
    <w:rsid w:val="123A516C"/>
    <w:rsid w:val="123CD73C"/>
    <w:rsid w:val="123F26F8"/>
    <w:rsid w:val="123F940B"/>
    <w:rsid w:val="1240F308"/>
    <w:rsid w:val="1242B870"/>
    <w:rsid w:val="1244E257"/>
    <w:rsid w:val="12458C2B"/>
    <w:rsid w:val="1245AE75"/>
    <w:rsid w:val="1246218E"/>
    <w:rsid w:val="12482D9E"/>
    <w:rsid w:val="124B2FF8"/>
    <w:rsid w:val="124C6097"/>
    <w:rsid w:val="124DADF7"/>
    <w:rsid w:val="124F7B8F"/>
    <w:rsid w:val="124F88E3"/>
    <w:rsid w:val="1252838F"/>
    <w:rsid w:val="1252F871"/>
    <w:rsid w:val="1253516C"/>
    <w:rsid w:val="12539C01"/>
    <w:rsid w:val="1253EAEF"/>
    <w:rsid w:val="125473F0"/>
    <w:rsid w:val="12547EA1"/>
    <w:rsid w:val="12551083"/>
    <w:rsid w:val="1255D194"/>
    <w:rsid w:val="1259665C"/>
    <w:rsid w:val="1259A852"/>
    <w:rsid w:val="125BECDC"/>
    <w:rsid w:val="125C5B41"/>
    <w:rsid w:val="125CE298"/>
    <w:rsid w:val="125CF73B"/>
    <w:rsid w:val="125E089A"/>
    <w:rsid w:val="125E74BC"/>
    <w:rsid w:val="125EADF2"/>
    <w:rsid w:val="125F937F"/>
    <w:rsid w:val="12600603"/>
    <w:rsid w:val="12614CDB"/>
    <w:rsid w:val="1263591A"/>
    <w:rsid w:val="12650776"/>
    <w:rsid w:val="1267EBE9"/>
    <w:rsid w:val="12692F4A"/>
    <w:rsid w:val="12695177"/>
    <w:rsid w:val="12697970"/>
    <w:rsid w:val="1269AB9F"/>
    <w:rsid w:val="126B77C8"/>
    <w:rsid w:val="126B7F00"/>
    <w:rsid w:val="126C13D7"/>
    <w:rsid w:val="126C41B2"/>
    <w:rsid w:val="126D5584"/>
    <w:rsid w:val="1271982C"/>
    <w:rsid w:val="12735833"/>
    <w:rsid w:val="1274C33A"/>
    <w:rsid w:val="127713A9"/>
    <w:rsid w:val="1277BFCF"/>
    <w:rsid w:val="12798D53"/>
    <w:rsid w:val="127C9798"/>
    <w:rsid w:val="127CA6BF"/>
    <w:rsid w:val="127DFDC4"/>
    <w:rsid w:val="127E4AA2"/>
    <w:rsid w:val="127F235E"/>
    <w:rsid w:val="1282189F"/>
    <w:rsid w:val="12821AB5"/>
    <w:rsid w:val="1282981B"/>
    <w:rsid w:val="1283EF09"/>
    <w:rsid w:val="1285E113"/>
    <w:rsid w:val="12864F8C"/>
    <w:rsid w:val="1287AB18"/>
    <w:rsid w:val="128A73F8"/>
    <w:rsid w:val="128AFDDF"/>
    <w:rsid w:val="128B141A"/>
    <w:rsid w:val="128B5869"/>
    <w:rsid w:val="128BCBFF"/>
    <w:rsid w:val="128BD4DE"/>
    <w:rsid w:val="128C9F55"/>
    <w:rsid w:val="128CD5A6"/>
    <w:rsid w:val="128EC6DA"/>
    <w:rsid w:val="128F221F"/>
    <w:rsid w:val="128FCBB0"/>
    <w:rsid w:val="1290B454"/>
    <w:rsid w:val="1291DEFE"/>
    <w:rsid w:val="12920CFD"/>
    <w:rsid w:val="1292A5AE"/>
    <w:rsid w:val="12944016"/>
    <w:rsid w:val="12954B6F"/>
    <w:rsid w:val="1295FD8B"/>
    <w:rsid w:val="1296D2D0"/>
    <w:rsid w:val="1297190E"/>
    <w:rsid w:val="12987688"/>
    <w:rsid w:val="129B6034"/>
    <w:rsid w:val="129C10E3"/>
    <w:rsid w:val="12A2779A"/>
    <w:rsid w:val="12A380F6"/>
    <w:rsid w:val="12A46E11"/>
    <w:rsid w:val="12A5629F"/>
    <w:rsid w:val="12A56B73"/>
    <w:rsid w:val="12A59C35"/>
    <w:rsid w:val="12A6CDD7"/>
    <w:rsid w:val="12A763A7"/>
    <w:rsid w:val="12A7F5A6"/>
    <w:rsid w:val="12A8A3FC"/>
    <w:rsid w:val="12A8AB89"/>
    <w:rsid w:val="12AA2614"/>
    <w:rsid w:val="12AA6E8A"/>
    <w:rsid w:val="12AB0EE6"/>
    <w:rsid w:val="12ABCB8A"/>
    <w:rsid w:val="12AD1E3A"/>
    <w:rsid w:val="12ADE378"/>
    <w:rsid w:val="12AE0587"/>
    <w:rsid w:val="12AE5364"/>
    <w:rsid w:val="12AE7C2C"/>
    <w:rsid w:val="12AF2185"/>
    <w:rsid w:val="12B1B6A2"/>
    <w:rsid w:val="12B32EE7"/>
    <w:rsid w:val="12B360D7"/>
    <w:rsid w:val="12B3A251"/>
    <w:rsid w:val="12B5C822"/>
    <w:rsid w:val="12B69948"/>
    <w:rsid w:val="12B74924"/>
    <w:rsid w:val="12B7E200"/>
    <w:rsid w:val="12B84349"/>
    <w:rsid w:val="12B8FF41"/>
    <w:rsid w:val="12B97831"/>
    <w:rsid w:val="12BA65F9"/>
    <w:rsid w:val="12BA7CA7"/>
    <w:rsid w:val="12BA94E3"/>
    <w:rsid w:val="12BCC244"/>
    <w:rsid w:val="12BF3400"/>
    <w:rsid w:val="12BF5FDF"/>
    <w:rsid w:val="12C0C3EA"/>
    <w:rsid w:val="12C169FE"/>
    <w:rsid w:val="12C30156"/>
    <w:rsid w:val="12C45F69"/>
    <w:rsid w:val="12C485CB"/>
    <w:rsid w:val="12C4A696"/>
    <w:rsid w:val="12C616EB"/>
    <w:rsid w:val="12C61BA4"/>
    <w:rsid w:val="12CA6244"/>
    <w:rsid w:val="12CBC9B0"/>
    <w:rsid w:val="12CCE18B"/>
    <w:rsid w:val="12CDF2EA"/>
    <w:rsid w:val="12CF94F4"/>
    <w:rsid w:val="12D08B66"/>
    <w:rsid w:val="12D0DDBD"/>
    <w:rsid w:val="12D16F34"/>
    <w:rsid w:val="12D1EA94"/>
    <w:rsid w:val="12D5CF05"/>
    <w:rsid w:val="12D6E074"/>
    <w:rsid w:val="12D8D97A"/>
    <w:rsid w:val="12D9BCEF"/>
    <w:rsid w:val="12DAD198"/>
    <w:rsid w:val="12DB0A04"/>
    <w:rsid w:val="12DB81CE"/>
    <w:rsid w:val="12DD720A"/>
    <w:rsid w:val="12DE092F"/>
    <w:rsid w:val="12DEE4E5"/>
    <w:rsid w:val="12DF0B57"/>
    <w:rsid w:val="12E06883"/>
    <w:rsid w:val="12E08375"/>
    <w:rsid w:val="12E0C4B5"/>
    <w:rsid w:val="12E252E0"/>
    <w:rsid w:val="12E4FD2D"/>
    <w:rsid w:val="12E6DE8A"/>
    <w:rsid w:val="12F0FE99"/>
    <w:rsid w:val="12F2981C"/>
    <w:rsid w:val="12F3C54C"/>
    <w:rsid w:val="12F73AF2"/>
    <w:rsid w:val="12F7C465"/>
    <w:rsid w:val="12F859F7"/>
    <w:rsid w:val="12F95331"/>
    <w:rsid w:val="12FB8945"/>
    <w:rsid w:val="12FBB39A"/>
    <w:rsid w:val="12FBCC51"/>
    <w:rsid w:val="12FDE6B9"/>
    <w:rsid w:val="12FF8EB9"/>
    <w:rsid w:val="13001B2C"/>
    <w:rsid w:val="13024527"/>
    <w:rsid w:val="1305FE39"/>
    <w:rsid w:val="13079562"/>
    <w:rsid w:val="1308074C"/>
    <w:rsid w:val="130BA6BC"/>
    <w:rsid w:val="130DE206"/>
    <w:rsid w:val="13116C53"/>
    <w:rsid w:val="1311B38A"/>
    <w:rsid w:val="1313BDAA"/>
    <w:rsid w:val="1317338E"/>
    <w:rsid w:val="1317BDAF"/>
    <w:rsid w:val="13191346"/>
    <w:rsid w:val="131ACBAC"/>
    <w:rsid w:val="131AD12B"/>
    <w:rsid w:val="131CDF7D"/>
    <w:rsid w:val="131D6E16"/>
    <w:rsid w:val="131D8AE9"/>
    <w:rsid w:val="131DDC36"/>
    <w:rsid w:val="131E061E"/>
    <w:rsid w:val="131E587A"/>
    <w:rsid w:val="1322431D"/>
    <w:rsid w:val="1322AE19"/>
    <w:rsid w:val="132411EC"/>
    <w:rsid w:val="13245023"/>
    <w:rsid w:val="13270CDF"/>
    <w:rsid w:val="132C5820"/>
    <w:rsid w:val="132CDB8C"/>
    <w:rsid w:val="132D0023"/>
    <w:rsid w:val="132E8250"/>
    <w:rsid w:val="133226C2"/>
    <w:rsid w:val="133276F0"/>
    <w:rsid w:val="13330FDA"/>
    <w:rsid w:val="13331E58"/>
    <w:rsid w:val="13341DD6"/>
    <w:rsid w:val="13358C7E"/>
    <w:rsid w:val="133812F5"/>
    <w:rsid w:val="133878D1"/>
    <w:rsid w:val="133D94CA"/>
    <w:rsid w:val="133DF6E1"/>
    <w:rsid w:val="133EBDC2"/>
    <w:rsid w:val="133F6DAD"/>
    <w:rsid w:val="133F895D"/>
    <w:rsid w:val="134034D2"/>
    <w:rsid w:val="13407E8C"/>
    <w:rsid w:val="13417E74"/>
    <w:rsid w:val="1341ADBF"/>
    <w:rsid w:val="1342300D"/>
    <w:rsid w:val="13424604"/>
    <w:rsid w:val="1342D700"/>
    <w:rsid w:val="1346E924"/>
    <w:rsid w:val="13471FC5"/>
    <w:rsid w:val="13480648"/>
    <w:rsid w:val="1349BBEF"/>
    <w:rsid w:val="134A82DC"/>
    <w:rsid w:val="134B839D"/>
    <w:rsid w:val="134D03FC"/>
    <w:rsid w:val="134D491E"/>
    <w:rsid w:val="134F0FEE"/>
    <w:rsid w:val="1350A423"/>
    <w:rsid w:val="1355F11C"/>
    <w:rsid w:val="1355F661"/>
    <w:rsid w:val="13575959"/>
    <w:rsid w:val="1357622C"/>
    <w:rsid w:val="1358018A"/>
    <w:rsid w:val="135C84B1"/>
    <w:rsid w:val="135C8D7A"/>
    <w:rsid w:val="135DC209"/>
    <w:rsid w:val="135E40A7"/>
    <w:rsid w:val="13615E8C"/>
    <w:rsid w:val="1362E5D9"/>
    <w:rsid w:val="13647DDB"/>
    <w:rsid w:val="13655C16"/>
    <w:rsid w:val="1365B70F"/>
    <w:rsid w:val="13664B98"/>
    <w:rsid w:val="1367D485"/>
    <w:rsid w:val="136AC366"/>
    <w:rsid w:val="136CB682"/>
    <w:rsid w:val="136F24C2"/>
    <w:rsid w:val="136FCFF3"/>
    <w:rsid w:val="1370B9C6"/>
    <w:rsid w:val="1371C799"/>
    <w:rsid w:val="1374D61B"/>
    <w:rsid w:val="1375D65A"/>
    <w:rsid w:val="1375EB5A"/>
    <w:rsid w:val="1376DD26"/>
    <w:rsid w:val="137A46CF"/>
    <w:rsid w:val="137A4FF2"/>
    <w:rsid w:val="137B6988"/>
    <w:rsid w:val="137B857B"/>
    <w:rsid w:val="137C27B8"/>
    <w:rsid w:val="137CF786"/>
    <w:rsid w:val="137E0069"/>
    <w:rsid w:val="137EF479"/>
    <w:rsid w:val="1380B531"/>
    <w:rsid w:val="1380C495"/>
    <w:rsid w:val="1380D7C0"/>
    <w:rsid w:val="1383198E"/>
    <w:rsid w:val="1384F12E"/>
    <w:rsid w:val="13897097"/>
    <w:rsid w:val="138C67F3"/>
    <w:rsid w:val="13913EDC"/>
    <w:rsid w:val="1391B8CE"/>
    <w:rsid w:val="1391EE5C"/>
    <w:rsid w:val="13920368"/>
    <w:rsid w:val="1392F044"/>
    <w:rsid w:val="1393120E"/>
    <w:rsid w:val="1394B2B9"/>
    <w:rsid w:val="139549E5"/>
    <w:rsid w:val="13957686"/>
    <w:rsid w:val="1395DB50"/>
    <w:rsid w:val="1397C75E"/>
    <w:rsid w:val="1398F454"/>
    <w:rsid w:val="13992D27"/>
    <w:rsid w:val="1399372F"/>
    <w:rsid w:val="139A3BFF"/>
    <w:rsid w:val="139A8E7F"/>
    <w:rsid w:val="139BB017"/>
    <w:rsid w:val="139BFB75"/>
    <w:rsid w:val="139C9333"/>
    <w:rsid w:val="139D7E12"/>
    <w:rsid w:val="139D8BD3"/>
    <w:rsid w:val="139DC3FA"/>
    <w:rsid w:val="13A07107"/>
    <w:rsid w:val="13A1A21D"/>
    <w:rsid w:val="13A1AC79"/>
    <w:rsid w:val="13A5FFFA"/>
    <w:rsid w:val="13A8485F"/>
    <w:rsid w:val="13AA0911"/>
    <w:rsid w:val="13AB08F8"/>
    <w:rsid w:val="13AB2032"/>
    <w:rsid w:val="13AD7DE7"/>
    <w:rsid w:val="13AE9E0A"/>
    <w:rsid w:val="13B0979F"/>
    <w:rsid w:val="13B18FEF"/>
    <w:rsid w:val="13B1C42C"/>
    <w:rsid w:val="13B2AD6B"/>
    <w:rsid w:val="13B5E5E5"/>
    <w:rsid w:val="13B8F5A9"/>
    <w:rsid w:val="13BB04FC"/>
    <w:rsid w:val="13BC02C3"/>
    <w:rsid w:val="13BC7614"/>
    <w:rsid w:val="13BCA83A"/>
    <w:rsid w:val="13BE772F"/>
    <w:rsid w:val="13BEE73E"/>
    <w:rsid w:val="13BF84D5"/>
    <w:rsid w:val="13C10444"/>
    <w:rsid w:val="13C29FEA"/>
    <w:rsid w:val="13C9A05A"/>
    <w:rsid w:val="13CB8346"/>
    <w:rsid w:val="13CF2FF0"/>
    <w:rsid w:val="13D11592"/>
    <w:rsid w:val="13D21E06"/>
    <w:rsid w:val="13D28BF5"/>
    <w:rsid w:val="13D49E9C"/>
    <w:rsid w:val="13D6008F"/>
    <w:rsid w:val="13D79787"/>
    <w:rsid w:val="13D79CD9"/>
    <w:rsid w:val="13DC2CFB"/>
    <w:rsid w:val="13DDC866"/>
    <w:rsid w:val="13E17D8B"/>
    <w:rsid w:val="13E1A590"/>
    <w:rsid w:val="13E21EE6"/>
    <w:rsid w:val="13E3BBBE"/>
    <w:rsid w:val="13E4EA9C"/>
    <w:rsid w:val="13E64628"/>
    <w:rsid w:val="13E793E3"/>
    <w:rsid w:val="13E7ED08"/>
    <w:rsid w:val="13ECA2D1"/>
    <w:rsid w:val="13ED126D"/>
    <w:rsid w:val="13EFE159"/>
    <w:rsid w:val="13F3F335"/>
    <w:rsid w:val="13F63CAB"/>
    <w:rsid w:val="13F8A792"/>
    <w:rsid w:val="13FA8324"/>
    <w:rsid w:val="13FAB5BA"/>
    <w:rsid w:val="13FAD884"/>
    <w:rsid w:val="13FB421C"/>
    <w:rsid w:val="13FCB444"/>
    <w:rsid w:val="13FEE5DB"/>
    <w:rsid w:val="13FF229F"/>
    <w:rsid w:val="14008608"/>
    <w:rsid w:val="1404921F"/>
    <w:rsid w:val="1404B5C6"/>
    <w:rsid w:val="14093363"/>
    <w:rsid w:val="14094016"/>
    <w:rsid w:val="1409B156"/>
    <w:rsid w:val="1409F1D5"/>
    <w:rsid w:val="1409F706"/>
    <w:rsid w:val="140AD09A"/>
    <w:rsid w:val="140BB242"/>
    <w:rsid w:val="140CC6C0"/>
    <w:rsid w:val="140E8F9D"/>
    <w:rsid w:val="140F76A5"/>
    <w:rsid w:val="1412DAA0"/>
    <w:rsid w:val="1413F379"/>
    <w:rsid w:val="1414051C"/>
    <w:rsid w:val="1414097D"/>
    <w:rsid w:val="1414E0F0"/>
    <w:rsid w:val="1415B559"/>
    <w:rsid w:val="14163613"/>
    <w:rsid w:val="14167E26"/>
    <w:rsid w:val="14177B5B"/>
    <w:rsid w:val="141796AF"/>
    <w:rsid w:val="14199653"/>
    <w:rsid w:val="1419B8A5"/>
    <w:rsid w:val="141DC51C"/>
    <w:rsid w:val="141DD155"/>
    <w:rsid w:val="14202C37"/>
    <w:rsid w:val="142559C5"/>
    <w:rsid w:val="14290259"/>
    <w:rsid w:val="142B939A"/>
    <w:rsid w:val="142E0A02"/>
    <w:rsid w:val="1432EB0E"/>
    <w:rsid w:val="14333639"/>
    <w:rsid w:val="1438C590"/>
    <w:rsid w:val="143A462C"/>
    <w:rsid w:val="143EF291"/>
    <w:rsid w:val="14420060"/>
    <w:rsid w:val="144253E4"/>
    <w:rsid w:val="1442A1F8"/>
    <w:rsid w:val="1443EA3E"/>
    <w:rsid w:val="14454D44"/>
    <w:rsid w:val="1446B144"/>
    <w:rsid w:val="1446DEC6"/>
    <w:rsid w:val="1447597B"/>
    <w:rsid w:val="144CFC46"/>
    <w:rsid w:val="144D7AAD"/>
    <w:rsid w:val="144DF439"/>
    <w:rsid w:val="144EFF7E"/>
    <w:rsid w:val="144F6C8B"/>
    <w:rsid w:val="144F7449"/>
    <w:rsid w:val="145129F0"/>
    <w:rsid w:val="145263E7"/>
    <w:rsid w:val="1453F1D1"/>
    <w:rsid w:val="14560592"/>
    <w:rsid w:val="145AB48E"/>
    <w:rsid w:val="145AC0B5"/>
    <w:rsid w:val="145B0A8C"/>
    <w:rsid w:val="145C12E2"/>
    <w:rsid w:val="145C3F1F"/>
    <w:rsid w:val="145F1D6F"/>
    <w:rsid w:val="1462CEA1"/>
    <w:rsid w:val="1463D8FB"/>
    <w:rsid w:val="14641610"/>
    <w:rsid w:val="14644FF7"/>
    <w:rsid w:val="146467B4"/>
    <w:rsid w:val="1465015B"/>
    <w:rsid w:val="14655631"/>
    <w:rsid w:val="146575DB"/>
    <w:rsid w:val="146637E1"/>
    <w:rsid w:val="146713C6"/>
    <w:rsid w:val="1467952A"/>
    <w:rsid w:val="14685DD5"/>
    <w:rsid w:val="14687AA3"/>
    <w:rsid w:val="1468C9CC"/>
    <w:rsid w:val="146A65D5"/>
    <w:rsid w:val="146CAE34"/>
    <w:rsid w:val="146DAB9C"/>
    <w:rsid w:val="147262B0"/>
    <w:rsid w:val="1472E74A"/>
    <w:rsid w:val="1476AF98"/>
    <w:rsid w:val="14771E16"/>
    <w:rsid w:val="1479DCA3"/>
    <w:rsid w:val="147B1A7E"/>
    <w:rsid w:val="147B69F9"/>
    <w:rsid w:val="147D91E0"/>
    <w:rsid w:val="147DB896"/>
    <w:rsid w:val="147E5A56"/>
    <w:rsid w:val="147E995B"/>
    <w:rsid w:val="147EADFE"/>
    <w:rsid w:val="147F8A60"/>
    <w:rsid w:val="147FFAAA"/>
    <w:rsid w:val="14801B5E"/>
    <w:rsid w:val="1481A1C2"/>
    <w:rsid w:val="1482A9AF"/>
    <w:rsid w:val="148402D7"/>
    <w:rsid w:val="1484C4CE"/>
    <w:rsid w:val="14863B2B"/>
    <w:rsid w:val="14870258"/>
    <w:rsid w:val="14878333"/>
    <w:rsid w:val="1487BB83"/>
    <w:rsid w:val="148823BF"/>
    <w:rsid w:val="1488EAC4"/>
    <w:rsid w:val="148B5785"/>
    <w:rsid w:val="148C3AF4"/>
    <w:rsid w:val="148C68D8"/>
    <w:rsid w:val="148DA081"/>
    <w:rsid w:val="148E5A1E"/>
    <w:rsid w:val="148E8BAE"/>
    <w:rsid w:val="148F6E17"/>
    <w:rsid w:val="14934CD0"/>
    <w:rsid w:val="1494161D"/>
    <w:rsid w:val="1496E615"/>
    <w:rsid w:val="14975D07"/>
    <w:rsid w:val="1498690D"/>
    <w:rsid w:val="149A6153"/>
    <w:rsid w:val="149BB929"/>
    <w:rsid w:val="149C13AD"/>
    <w:rsid w:val="149DE17E"/>
    <w:rsid w:val="14A398F6"/>
    <w:rsid w:val="14A58AA9"/>
    <w:rsid w:val="14A61669"/>
    <w:rsid w:val="14A7AA01"/>
    <w:rsid w:val="14A7C4C6"/>
    <w:rsid w:val="14A803B6"/>
    <w:rsid w:val="14AADF19"/>
    <w:rsid w:val="14ABB25A"/>
    <w:rsid w:val="14B169BC"/>
    <w:rsid w:val="14B239D6"/>
    <w:rsid w:val="14B2575D"/>
    <w:rsid w:val="14B32533"/>
    <w:rsid w:val="14B328C7"/>
    <w:rsid w:val="14B3FEFA"/>
    <w:rsid w:val="14B52852"/>
    <w:rsid w:val="14B54C6E"/>
    <w:rsid w:val="14B5F64D"/>
    <w:rsid w:val="14B62D24"/>
    <w:rsid w:val="14B8773A"/>
    <w:rsid w:val="14B88896"/>
    <w:rsid w:val="14B8EF2F"/>
    <w:rsid w:val="14B9901A"/>
    <w:rsid w:val="14BBFEE2"/>
    <w:rsid w:val="14BD1795"/>
    <w:rsid w:val="14BE916D"/>
    <w:rsid w:val="14BF6B3D"/>
    <w:rsid w:val="14BFCC44"/>
    <w:rsid w:val="14C099F5"/>
    <w:rsid w:val="14C0A7F2"/>
    <w:rsid w:val="14C0B724"/>
    <w:rsid w:val="14C0ED05"/>
    <w:rsid w:val="14C32C3A"/>
    <w:rsid w:val="14C3350A"/>
    <w:rsid w:val="14C4A338"/>
    <w:rsid w:val="14C6AEE3"/>
    <w:rsid w:val="14C76A79"/>
    <w:rsid w:val="14C7A0A9"/>
    <w:rsid w:val="14CBD4A7"/>
    <w:rsid w:val="14CBFC41"/>
    <w:rsid w:val="14CD6BD5"/>
    <w:rsid w:val="14CF24FE"/>
    <w:rsid w:val="14CF5834"/>
    <w:rsid w:val="14CF5B4D"/>
    <w:rsid w:val="14D09784"/>
    <w:rsid w:val="14D12688"/>
    <w:rsid w:val="14D2B4D5"/>
    <w:rsid w:val="14D50A67"/>
    <w:rsid w:val="14D587B3"/>
    <w:rsid w:val="14D5F97F"/>
    <w:rsid w:val="14DAEBE6"/>
    <w:rsid w:val="14DB93BA"/>
    <w:rsid w:val="14DBFFEB"/>
    <w:rsid w:val="14DCB245"/>
    <w:rsid w:val="14DEFBB7"/>
    <w:rsid w:val="14DF1524"/>
    <w:rsid w:val="14E093FC"/>
    <w:rsid w:val="14E38E58"/>
    <w:rsid w:val="14E5B1CE"/>
    <w:rsid w:val="14E86ABA"/>
    <w:rsid w:val="14EB4576"/>
    <w:rsid w:val="14EDE6F6"/>
    <w:rsid w:val="14EE043F"/>
    <w:rsid w:val="14EE3F31"/>
    <w:rsid w:val="14EF366D"/>
    <w:rsid w:val="14F081D1"/>
    <w:rsid w:val="14F293EB"/>
    <w:rsid w:val="14F43381"/>
    <w:rsid w:val="14F490BB"/>
    <w:rsid w:val="14F69DC6"/>
    <w:rsid w:val="14F6D410"/>
    <w:rsid w:val="14F94B1F"/>
    <w:rsid w:val="14FB94A8"/>
    <w:rsid w:val="14FD88E1"/>
    <w:rsid w:val="14FE6120"/>
    <w:rsid w:val="14FEC107"/>
    <w:rsid w:val="14FF419A"/>
    <w:rsid w:val="14FF6F76"/>
    <w:rsid w:val="14FF82BD"/>
    <w:rsid w:val="14FF87A0"/>
    <w:rsid w:val="15008048"/>
    <w:rsid w:val="1500D0D9"/>
    <w:rsid w:val="15028843"/>
    <w:rsid w:val="1503701E"/>
    <w:rsid w:val="150439CA"/>
    <w:rsid w:val="15048F46"/>
    <w:rsid w:val="15075D0D"/>
    <w:rsid w:val="150781CD"/>
    <w:rsid w:val="1507BA2A"/>
    <w:rsid w:val="150836FF"/>
    <w:rsid w:val="1509603C"/>
    <w:rsid w:val="1509DC1D"/>
    <w:rsid w:val="150B77C5"/>
    <w:rsid w:val="150CA8B1"/>
    <w:rsid w:val="150DFDDB"/>
    <w:rsid w:val="150E7F94"/>
    <w:rsid w:val="150EB2AA"/>
    <w:rsid w:val="150F70F0"/>
    <w:rsid w:val="151157D7"/>
    <w:rsid w:val="15141069"/>
    <w:rsid w:val="1514474E"/>
    <w:rsid w:val="151C0E3B"/>
    <w:rsid w:val="151DD4A6"/>
    <w:rsid w:val="151ED25A"/>
    <w:rsid w:val="151F8324"/>
    <w:rsid w:val="15212907"/>
    <w:rsid w:val="1524F59B"/>
    <w:rsid w:val="15250F04"/>
    <w:rsid w:val="15264E1D"/>
    <w:rsid w:val="1527842F"/>
    <w:rsid w:val="1528B365"/>
    <w:rsid w:val="1529096D"/>
    <w:rsid w:val="152A291B"/>
    <w:rsid w:val="152D173A"/>
    <w:rsid w:val="152E7AC2"/>
    <w:rsid w:val="152EBF76"/>
    <w:rsid w:val="152FDC28"/>
    <w:rsid w:val="1530909A"/>
    <w:rsid w:val="15314C9D"/>
    <w:rsid w:val="15323E41"/>
    <w:rsid w:val="15328729"/>
    <w:rsid w:val="1533EFA5"/>
    <w:rsid w:val="15348104"/>
    <w:rsid w:val="153555E5"/>
    <w:rsid w:val="15356673"/>
    <w:rsid w:val="1535FD20"/>
    <w:rsid w:val="15368F37"/>
    <w:rsid w:val="15380EDF"/>
    <w:rsid w:val="15399155"/>
    <w:rsid w:val="1539D4D3"/>
    <w:rsid w:val="153AE36A"/>
    <w:rsid w:val="153C7770"/>
    <w:rsid w:val="153C89DE"/>
    <w:rsid w:val="153CCC4F"/>
    <w:rsid w:val="153D30D4"/>
    <w:rsid w:val="153DD0B1"/>
    <w:rsid w:val="153FEDA2"/>
    <w:rsid w:val="1540D187"/>
    <w:rsid w:val="15415B6C"/>
    <w:rsid w:val="154458A0"/>
    <w:rsid w:val="1544A47E"/>
    <w:rsid w:val="15452664"/>
    <w:rsid w:val="1545ACB0"/>
    <w:rsid w:val="15485955"/>
    <w:rsid w:val="15485EF3"/>
    <w:rsid w:val="154ABCF5"/>
    <w:rsid w:val="154D0B4B"/>
    <w:rsid w:val="154E2058"/>
    <w:rsid w:val="154E5FD7"/>
    <w:rsid w:val="1553DCA8"/>
    <w:rsid w:val="1558BCD4"/>
    <w:rsid w:val="155AF0D5"/>
    <w:rsid w:val="155BE1B2"/>
    <w:rsid w:val="155D0BAE"/>
    <w:rsid w:val="155DEA26"/>
    <w:rsid w:val="1561C07C"/>
    <w:rsid w:val="156241E4"/>
    <w:rsid w:val="15666D7B"/>
    <w:rsid w:val="1566FCA5"/>
    <w:rsid w:val="1567D485"/>
    <w:rsid w:val="15684BB6"/>
    <w:rsid w:val="1568A78B"/>
    <w:rsid w:val="156A5F65"/>
    <w:rsid w:val="156C92F4"/>
    <w:rsid w:val="15703038"/>
    <w:rsid w:val="157066E0"/>
    <w:rsid w:val="15710449"/>
    <w:rsid w:val="1575B794"/>
    <w:rsid w:val="1577809C"/>
    <w:rsid w:val="157A4504"/>
    <w:rsid w:val="157A9038"/>
    <w:rsid w:val="157C2147"/>
    <w:rsid w:val="157CC4C9"/>
    <w:rsid w:val="15818A61"/>
    <w:rsid w:val="15823C1F"/>
    <w:rsid w:val="158520A9"/>
    <w:rsid w:val="1585701F"/>
    <w:rsid w:val="15858EAE"/>
    <w:rsid w:val="1586396A"/>
    <w:rsid w:val="15876CCD"/>
    <w:rsid w:val="158947F7"/>
    <w:rsid w:val="158D1A58"/>
    <w:rsid w:val="158DAACB"/>
    <w:rsid w:val="159083E6"/>
    <w:rsid w:val="1591B936"/>
    <w:rsid w:val="1592D93F"/>
    <w:rsid w:val="15957309"/>
    <w:rsid w:val="1595B9F9"/>
    <w:rsid w:val="1595D692"/>
    <w:rsid w:val="15960B94"/>
    <w:rsid w:val="1596105E"/>
    <w:rsid w:val="1596F498"/>
    <w:rsid w:val="15977A43"/>
    <w:rsid w:val="1598729E"/>
    <w:rsid w:val="159AB2D1"/>
    <w:rsid w:val="159E9F82"/>
    <w:rsid w:val="159F0CD5"/>
    <w:rsid w:val="15A309C0"/>
    <w:rsid w:val="15A31C41"/>
    <w:rsid w:val="15A33564"/>
    <w:rsid w:val="15A441A3"/>
    <w:rsid w:val="15A834C3"/>
    <w:rsid w:val="15A8E933"/>
    <w:rsid w:val="15AC0D79"/>
    <w:rsid w:val="15AC4DFA"/>
    <w:rsid w:val="15AC8A1D"/>
    <w:rsid w:val="15AD7DCD"/>
    <w:rsid w:val="15AFBB8B"/>
    <w:rsid w:val="15B0D532"/>
    <w:rsid w:val="15B1EFB0"/>
    <w:rsid w:val="15B34E67"/>
    <w:rsid w:val="15B3F5F1"/>
    <w:rsid w:val="15B6263B"/>
    <w:rsid w:val="15B7965F"/>
    <w:rsid w:val="15B7ACF8"/>
    <w:rsid w:val="15B7D2A0"/>
    <w:rsid w:val="15B7E46F"/>
    <w:rsid w:val="15B91792"/>
    <w:rsid w:val="15BB8CCF"/>
    <w:rsid w:val="15BD04C5"/>
    <w:rsid w:val="15BDD4F5"/>
    <w:rsid w:val="15BECE44"/>
    <w:rsid w:val="15BF6553"/>
    <w:rsid w:val="15C154CA"/>
    <w:rsid w:val="15C39604"/>
    <w:rsid w:val="15C532FD"/>
    <w:rsid w:val="15C816FF"/>
    <w:rsid w:val="15C825C5"/>
    <w:rsid w:val="15C89742"/>
    <w:rsid w:val="15C91289"/>
    <w:rsid w:val="15CAD2CA"/>
    <w:rsid w:val="15CB4916"/>
    <w:rsid w:val="15D013AD"/>
    <w:rsid w:val="15D093EE"/>
    <w:rsid w:val="15D1E77F"/>
    <w:rsid w:val="15D383B6"/>
    <w:rsid w:val="15D64770"/>
    <w:rsid w:val="15D85E6E"/>
    <w:rsid w:val="15D91266"/>
    <w:rsid w:val="15D931ED"/>
    <w:rsid w:val="15D937E2"/>
    <w:rsid w:val="15E04642"/>
    <w:rsid w:val="15E53FEF"/>
    <w:rsid w:val="15E605F2"/>
    <w:rsid w:val="15E796B3"/>
    <w:rsid w:val="15E9DABB"/>
    <w:rsid w:val="15EA425C"/>
    <w:rsid w:val="15EC06A6"/>
    <w:rsid w:val="15ED1FB8"/>
    <w:rsid w:val="15EF3FC0"/>
    <w:rsid w:val="15F0FDDC"/>
    <w:rsid w:val="15F14053"/>
    <w:rsid w:val="15F38BB0"/>
    <w:rsid w:val="15F46CA1"/>
    <w:rsid w:val="15F47A36"/>
    <w:rsid w:val="15F60DEF"/>
    <w:rsid w:val="15F67A54"/>
    <w:rsid w:val="15F75F61"/>
    <w:rsid w:val="15F93610"/>
    <w:rsid w:val="15FD6D21"/>
    <w:rsid w:val="15FE06BC"/>
    <w:rsid w:val="1602BD3D"/>
    <w:rsid w:val="1603E09C"/>
    <w:rsid w:val="16042981"/>
    <w:rsid w:val="1604B74A"/>
    <w:rsid w:val="1606B188"/>
    <w:rsid w:val="16076BFC"/>
    <w:rsid w:val="16088728"/>
    <w:rsid w:val="16091676"/>
    <w:rsid w:val="1609D875"/>
    <w:rsid w:val="160A3C7B"/>
    <w:rsid w:val="160AE0EC"/>
    <w:rsid w:val="160AF179"/>
    <w:rsid w:val="160C0990"/>
    <w:rsid w:val="160EEA8F"/>
    <w:rsid w:val="16113118"/>
    <w:rsid w:val="16118659"/>
    <w:rsid w:val="1612741C"/>
    <w:rsid w:val="16136091"/>
    <w:rsid w:val="1614D8E5"/>
    <w:rsid w:val="1614E45F"/>
    <w:rsid w:val="1614EAF0"/>
    <w:rsid w:val="161BDF14"/>
    <w:rsid w:val="161C31C5"/>
    <w:rsid w:val="161C9A98"/>
    <w:rsid w:val="161D6B90"/>
    <w:rsid w:val="161DAB7D"/>
    <w:rsid w:val="161DEFCA"/>
    <w:rsid w:val="16205309"/>
    <w:rsid w:val="1622B6BC"/>
    <w:rsid w:val="1622BCCE"/>
    <w:rsid w:val="1623682E"/>
    <w:rsid w:val="1623F689"/>
    <w:rsid w:val="16251954"/>
    <w:rsid w:val="162B1C95"/>
    <w:rsid w:val="162C0134"/>
    <w:rsid w:val="162CBABD"/>
    <w:rsid w:val="162DF99D"/>
    <w:rsid w:val="162E3BEE"/>
    <w:rsid w:val="162EB151"/>
    <w:rsid w:val="162EB958"/>
    <w:rsid w:val="162EF312"/>
    <w:rsid w:val="1632B1DF"/>
    <w:rsid w:val="1633488B"/>
    <w:rsid w:val="1633D381"/>
    <w:rsid w:val="16341E62"/>
    <w:rsid w:val="1636E652"/>
    <w:rsid w:val="1636F552"/>
    <w:rsid w:val="163791B6"/>
    <w:rsid w:val="16384EE3"/>
    <w:rsid w:val="163A74F9"/>
    <w:rsid w:val="163ADD1E"/>
    <w:rsid w:val="163B4BA4"/>
    <w:rsid w:val="163CC406"/>
    <w:rsid w:val="163D4988"/>
    <w:rsid w:val="163E576F"/>
    <w:rsid w:val="163FE54E"/>
    <w:rsid w:val="1640C73B"/>
    <w:rsid w:val="1644442E"/>
    <w:rsid w:val="164462E2"/>
    <w:rsid w:val="16479DD7"/>
    <w:rsid w:val="1647EF18"/>
    <w:rsid w:val="1648A883"/>
    <w:rsid w:val="1648D635"/>
    <w:rsid w:val="164A98A4"/>
    <w:rsid w:val="16509EEB"/>
    <w:rsid w:val="1650D2C9"/>
    <w:rsid w:val="1651ABFC"/>
    <w:rsid w:val="1652FB62"/>
    <w:rsid w:val="1653F262"/>
    <w:rsid w:val="16542C03"/>
    <w:rsid w:val="16558F27"/>
    <w:rsid w:val="1658C4E7"/>
    <w:rsid w:val="165A2C28"/>
    <w:rsid w:val="165ABD7E"/>
    <w:rsid w:val="165DBAB3"/>
    <w:rsid w:val="166055E7"/>
    <w:rsid w:val="16606CA2"/>
    <w:rsid w:val="1661B263"/>
    <w:rsid w:val="1662ACBC"/>
    <w:rsid w:val="1663B140"/>
    <w:rsid w:val="16647A63"/>
    <w:rsid w:val="1664D487"/>
    <w:rsid w:val="16653C97"/>
    <w:rsid w:val="1665C39D"/>
    <w:rsid w:val="16665E67"/>
    <w:rsid w:val="16667B6B"/>
    <w:rsid w:val="1666EDC6"/>
    <w:rsid w:val="16698DCD"/>
    <w:rsid w:val="166B76E5"/>
    <w:rsid w:val="166BE960"/>
    <w:rsid w:val="166CC71E"/>
    <w:rsid w:val="166D66EE"/>
    <w:rsid w:val="166E852A"/>
    <w:rsid w:val="16705E88"/>
    <w:rsid w:val="16706074"/>
    <w:rsid w:val="1673000C"/>
    <w:rsid w:val="1675A378"/>
    <w:rsid w:val="1677641B"/>
    <w:rsid w:val="1677DCEA"/>
    <w:rsid w:val="16788302"/>
    <w:rsid w:val="1678BEB9"/>
    <w:rsid w:val="167AD915"/>
    <w:rsid w:val="167B4E58"/>
    <w:rsid w:val="167D4733"/>
    <w:rsid w:val="167D7955"/>
    <w:rsid w:val="167DA09B"/>
    <w:rsid w:val="16805F40"/>
    <w:rsid w:val="16806983"/>
    <w:rsid w:val="1680F359"/>
    <w:rsid w:val="16813BB1"/>
    <w:rsid w:val="1682FCF6"/>
    <w:rsid w:val="1683DF20"/>
    <w:rsid w:val="16855A48"/>
    <w:rsid w:val="1685A45B"/>
    <w:rsid w:val="1686167C"/>
    <w:rsid w:val="1686BB54"/>
    <w:rsid w:val="1687A367"/>
    <w:rsid w:val="168AB4E6"/>
    <w:rsid w:val="168C0B26"/>
    <w:rsid w:val="168D7190"/>
    <w:rsid w:val="168ECAE0"/>
    <w:rsid w:val="168FB48A"/>
    <w:rsid w:val="168FE4CA"/>
    <w:rsid w:val="1690CF3C"/>
    <w:rsid w:val="16910796"/>
    <w:rsid w:val="16948858"/>
    <w:rsid w:val="16953E1D"/>
    <w:rsid w:val="1695F717"/>
    <w:rsid w:val="16982F0B"/>
    <w:rsid w:val="169847E5"/>
    <w:rsid w:val="16999119"/>
    <w:rsid w:val="169DA73D"/>
    <w:rsid w:val="169E9BC1"/>
    <w:rsid w:val="16A02A7B"/>
    <w:rsid w:val="16A12BCF"/>
    <w:rsid w:val="16A21CAF"/>
    <w:rsid w:val="16A27F09"/>
    <w:rsid w:val="16A67532"/>
    <w:rsid w:val="16A79740"/>
    <w:rsid w:val="16A8A4AF"/>
    <w:rsid w:val="16AAE68F"/>
    <w:rsid w:val="16AB8F17"/>
    <w:rsid w:val="16AD12EC"/>
    <w:rsid w:val="16AE2A0C"/>
    <w:rsid w:val="16AF4BBA"/>
    <w:rsid w:val="16B10DFE"/>
    <w:rsid w:val="16B22873"/>
    <w:rsid w:val="16B3E531"/>
    <w:rsid w:val="16B47F36"/>
    <w:rsid w:val="16B5DB3F"/>
    <w:rsid w:val="16B5E91F"/>
    <w:rsid w:val="16B6F18A"/>
    <w:rsid w:val="16B89FE5"/>
    <w:rsid w:val="16BA1DC7"/>
    <w:rsid w:val="16BB06F2"/>
    <w:rsid w:val="16BB6600"/>
    <w:rsid w:val="16BDAD8F"/>
    <w:rsid w:val="16BF3618"/>
    <w:rsid w:val="16C086C6"/>
    <w:rsid w:val="16C22EA8"/>
    <w:rsid w:val="16C48822"/>
    <w:rsid w:val="16C873F3"/>
    <w:rsid w:val="16C9AFAB"/>
    <w:rsid w:val="16C9CA6C"/>
    <w:rsid w:val="16C9DC49"/>
    <w:rsid w:val="16CCF0D7"/>
    <w:rsid w:val="16CD6D5B"/>
    <w:rsid w:val="16CD77C6"/>
    <w:rsid w:val="16CE2CA4"/>
    <w:rsid w:val="16CEE865"/>
    <w:rsid w:val="16D2D6CA"/>
    <w:rsid w:val="16D2FD7E"/>
    <w:rsid w:val="16D6ABAA"/>
    <w:rsid w:val="16D7A1F3"/>
    <w:rsid w:val="16D85DB5"/>
    <w:rsid w:val="16DA93A9"/>
    <w:rsid w:val="16DB7CB1"/>
    <w:rsid w:val="16DB8CC8"/>
    <w:rsid w:val="16DC49FF"/>
    <w:rsid w:val="16DD4EA1"/>
    <w:rsid w:val="16DF2D4E"/>
    <w:rsid w:val="16E066AE"/>
    <w:rsid w:val="16E19260"/>
    <w:rsid w:val="16E221B8"/>
    <w:rsid w:val="16E24F35"/>
    <w:rsid w:val="16E26266"/>
    <w:rsid w:val="16E2F4DC"/>
    <w:rsid w:val="16E33ECE"/>
    <w:rsid w:val="16E42216"/>
    <w:rsid w:val="16E451EC"/>
    <w:rsid w:val="16E59A77"/>
    <w:rsid w:val="16E714CA"/>
    <w:rsid w:val="16E95BB4"/>
    <w:rsid w:val="16E95F9E"/>
    <w:rsid w:val="16E9BD1D"/>
    <w:rsid w:val="16E9F249"/>
    <w:rsid w:val="16EAA510"/>
    <w:rsid w:val="16EAAC73"/>
    <w:rsid w:val="16EB47DB"/>
    <w:rsid w:val="16EC2717"/>
    <w:rsid w:val="16EC2FD6"/>
    <w:rsid w:val="16ECA677"/>
    <w:rsid w:val="16EF4DDD"/>
    <w:rsid w:val="16F0D5DF"/>
    <w:rsid w:val="16F0FEBB"/>
    <w:rsid w:val="16F158DF"/>
    <w:rsid w:val="16F20C70"/>
    <w:rsid w:val="16F21B31"/>
    <w:rsid w:val="16F2EEBE"/>
    <w:rsid w:val="16F34208"/>
    <w:rsid w:val="16F36B7E"/>
    <w:rsid w:val="16F42ED9"/>
    <w:rsid w:val="16F5C48E"/>
    <w:rsid w:val="16F87D4E"/>
    <w:rsid w:val="16F89DB8"/>
    <w:rsid w:val="16F9A068"/>
    <w:rsid w:val="16F9E368"/>
    <w:rsid w:val="16FB3810"/>
    <w:rsid w:val="16FB90F2"/>
    <w:rsid w:val="1700C088"/>
    <w:rsid w:val="1700C503"/>
    <w:rsid w:val="17023B2D"/>
    <w:rsid w:val="17029E53"/>
    <w:rsid w:val="1704C547"/>
    <w:rsid w:val="1707F9C8"/>
    <w:rsid w:val="170A0D8B"/>
    <w:rsid w:val="170B34A4"/>
    <w:rsid w:val="170B400E"/>
    <w:rsid w:val="170C4E4B"/>
    <w:rsid w:val="170E1E99"/>
    <w:rsid w:val="170EB68D"/>
    <w:rsid w:val="1712DED5"/>
    <w:rsid w:val="1712FD64"/>
    <w:rsid w:val="17168C9C"/>
    <w:rsid w:val="1716DA9F"/>
    <w:rsid w:val="17173205"/>
    <w:rsid w:val="17181A02"/>
    <w:rsid w:val="1719E9D3"/>
    <w:rsid w:val="171AC754"/>
    <w:rsid w:val="171DCF3B"/>
    <w:rsid w:val="171EE24B"/>
    <w:rsid w:val="171F6FB8"/>
    <w:rsid w:val="1721F6E2"/>
    <w:rsid w:val="17239FA0"/>
    <w:rsid w:val="17251512"/>
    <w:rsid w:val="17253EFE"/>
    <w:rsid w:val="17255EB2"/>
    <w:rsid w:val="17260DDF"/>
    <w:rsid w:val="17282831"/>
    <w:rsid w:val="17287D9A"/>
    <w:rsid w:val="172954D9"/>
    <w:rsid w:val="172973B1"/>
    <w:rsid w:val="172A62D8"/>
    <w:rsid w:val="172AE79F"/>
    <w:rsid w:val="172D89C2"/>
    <w:rsid w:val="172EDCF4"/>
    <w:rsid w:val="17300C63"/>
    <w:rsid w:val="1733DDC3"/>
    <w:rsid w:val="17350AB8"/>
    <w:rsid w:val="17354B32"/>
    <w:rsid w:val="1736FAA0"/>
    <w:rsid w:val="17394840"/>
    <w:rsid w:val="17398FB4"/>
    <w:rsid w:val="173A3448"/>
    <w:rsid w:val="173CD1D4"/>
    <w:rsid w:val="173D4E1A"/>
    <w:rsid w:val="173D6756"/>
    <w:rsid w:val="17401292"/>
    <w:rsid w:val="1740B760"/>
    <w:rsid w:val="17428EFD"/>
    <w:rsid w:val="174723EB"/>
    <w:rsid w:val="17472724"/>
    <w:rsid w:val="174804DD"/>
    <w:rsid w:val="1749DD08"/>
    <w:rsid w:val="174CFA53"/>
    <w:rsid w:val="174E1389"/>
    <w:rsid w:val="174F8CC1"/>
    <w:rsid w:val="174FDAFF"/>
    <w:rsid w:val="175027EC"/>
    <w:rsid w:val="1751327B"/>
    <w:rsid w:val="17516E96"/>
    <w:rsid w:val="1752667C"/>
    <w:rsid w:val="1755DBEC"/>
    <w:rsid w:val="1755E354"/>
    <w:rsid w:val="1757BF8E"/>
    <w:rsid w:val="17588CE8"/>
    <w:rsid w:val="17599597"/>
    <w:rsid w:val="1759A9C7"/>
    <w:rsid w:val="1759E615"/>
    <w:rsid w:val="175A4E6A"/>
    <w:rsid w:val="175C1E9D"/>
    <w:rsid w:val="175D8024"/>
    <w:rsid w:val="175ED258"/>
    <w:rsid w:val="175F0608"/>
    <w:rsid w:val="175F44C2"/>
    <w:rsid w:val="17602A42"/>
    <w:rsid w:val="17615AE5"/>
    <w:rsid w:val="176217D4"/>
    <w:rsid w:val="176387E8"/>
    <w:rsid w:val="1763F8ED"/>
    <w:rsid w:val="176B71CA"/>
    <w:rsid w:val="176D98D6"/>
    <w:rsid w:val="176DD3E1"/>
    <w:rsid w:val="176E007F"/>
    <w:rsid w:val="176E2163"/>
    <w:rsid w:val="176EE9FA"/>
    <w:rsid w:val="176F61BF"/>
    <w:rsid w:val="17701F2C"/>
    <w:rsid w:val="17706EC7"/>
    <w:rsid w:val="1773B783"/>
    <w:rsid w:val="17747A57"/>
    <w:rsid w:val="17754082"/>
    <w:rsid w:val="1775AE46"/>
    <w:rsid w:val="1776518C"/>
    <w:rsid w:val="1778E3B0"/>
    <w:rsid w:val="1779A36A"/>
    <w:rsid w:val="177BF334"/>
    <w:rsid w:val="177DA8A9"/>
    <w:rsid w:val="177DFDA6"/>
    <w:rsid w:val="1780156E"/>
    <w:rsid w:val="17810563"/>
    <w:rsid w:val="178272B5"/>
    <w:rsid w:val="1782B7B1"/>
    <w:rsid w:val="1783E3B7"/>
    <w:rsid w:val="1785882A"/>
    <w:rsid w:val="17860377"/>
    <w:rsid w:val="1788632D"/>
    <w:rsid w:val="1788DE07"/>
    <w:rsid w:val="178A02BE"/>
    <w:rsid w:val="178A9F45"/>
    <w:rsid w:val="178B7D19"/>
    <w:rsid w:val="178BC018"/>
    <w:rsid w:val="178BFD3A"/>
    <w:rsid w:val="178C39E4"/>
    <w:rsid w:val="178DDB80"/>
    <w:rsid w:val="178DFCA8"/>
    <w:rsid w:val="17903CA2"/>
    <w:rsid w:val="17910D2B"/>
    <w:rsid w:val="1791AB1A"/>
    <w:rsid w:val="1793B54B"/>
    <w:rsid w:val="1793E841"/>
    <w:rsid w:val="17940A73"/>
    <w:rsid w:val="17941F65"/>
    <w:rsid w:val="17944BBC"/>
    <w:rsid w:val="17949E11"/>
    <w:rsid w:val="1796823C"/>
    <w:rsid w:val="17969BC1"/>
    <w:rsid w:val="1797C3DB"/>
    <w:rsid w:val="1797F949"/>
    <w:rsid w:val="179900FD"/>
    <w:rsid w:val="179B8223"/>
    <w:rsid w:val="179BBAFB"/>
    <w:rsid w:val="179BE0E8"/>
    <w:rsid w:val="179CABCF"/>
    <w:rsid w:val="179D5FED"/>
    <w:rsid w:val="179F3645"/>
    <w:rsid w:val="17A281E9"/>
    <w:rsid w:val="17A347FE"/>
    <w:rsid w:val="17A80707"/>
    <w:rsid w:val="17AA616D"/>
    <w:rsid w:val="17AB4305"/>
    <w:rsid w:val="17AB9F9D"/>
    <w:rsid w:val="17AE8DFD"/>
    <w:rsid w:val="17B13EC1"/>
    <w:rsid w:val="17B17875"/>
    <w:rsid w:val="17B291B9"/>
    <w:rsid w:val="17B3240C"/>
    <w:rsid w:val="17B48597"/>
    <w:rsid w:val="17B4AD5E"/>
    <w:rsid w:val="17B5BF60"/>
    <w:rsid w:val="17B62C18"/>
    <w:rsid w:val="17B7F981"/>
    <w:rsid w:val="17B8C6A8"/>
    <w:rsid w:val="17BBFBFB"/>
    <w:rsid w:val="17BE01C2"/>
    <w:rsid w:val="17C207B9"/>
    <w:rsid w:val="17C5C1C4"/>
    <w:rsid w:val="17C608B5"/>
    <w:rsid w:val="17C6EBFC"/>
    <w:rsid w:val="17C80CAF"/>
    <w:rsid w:val="17C8C1BF"/>
    <w:rsid w:val="17C943F6"/>
    <w:rsid w:val="17C989B3"/>
    <w:rsid w:val="17CBD16B"/>
    <w:rsid w:val="17CD7C62"/>
    <w:rsid w:val="17CD85EA"/>
    <w:rsid w:val="17CE0DBE"/>
    <w:rsid w:val="17D1F259"/>
    <w:rsid w:val="17D4B61D"/>
    <w:rsid w:val="17D4C44C"/>
    <w:rsid w:val="17D67AA5"/>
    <w:rsid w:val="17D6D31C"/>
    <w:rsid w:val="17DC6991"/>
    <w:rsid w:val="17DE5662"/>
    <w:rsid w:val="17E213AA"/>
    <w:rsid w:val="17E3EBE1"/>
    <w:rsid w:val="17E82DC5"/>
    <w:rsid w:val="17E91E91"/>
    <w:rsid w:val="17E957AF"/>
    <w:rsid w:val="17EA6AD7"/>
    <w:rsid w:val="17ED8811"/>
    <w:rsid w:val="17ED884B"/>
    <w:rsid w:val="17EE97FE"/>
    <w:rsid w:val="17EF6D51"/>
    <w:rsid w:val="17F02958"/>
    <w:rsid w:val="17F0516D"/>
    <w:rsid w:val="17F13472"/>
    <w:rsid w:val="17F2C599"/>
    <w:rsid w:val="17F2EC29"/>
    <w:rsid w:val="17F570F6"/>
    <w:rsid w:val="17F66F01"/>
    <w:rsid w:val="17F8BCA7"/>
    <w:rsid w:val="17F90A4B"/>
    <w:rsid w:val="17F90E8B"/>
    <w:rsid w:val="17FBDD84"/>
    <w:rsid w:val="17FEA3F1"/>
    <w:rsid w:val="180001A9"/>
    <w:rsid w:val="1802A9C4"/>
    <w:rsid w:val="18031101"/>
    <w:rsid w:val="1804AEDB"/>
    <w:rsid w:val="1804FB08"/>
    <w:rsid w:val="18060168"/>
    <w:rsid w:val="180668E5"/>
    <w:rsid w:val="18085D63"/>
    <w:rsid w:val="180A377A"/>
    <w:rsid w:val="180B36F7"/>
    <w:rsid w:val="180CA699"/>
    <w:rsid w:val="180EC1FB"/>
    <w:rsid w:val="1810D76D"/>
    <w:rsid w:val="18119BE9"/>
    <w:rsid w:val="181356F0"/>
    <w:rsid w:val="1813CA54"/>
    <w:rsid w:val="1818BF95"/>
    <w:rsid w:val="181C366A"/>
    <w:rsid w:val="181C4A80"/>
    <w:rsid w:val="181DDF13"/>
    <w:rsid w:val="1820F065"/>
    <w:rsid w:val="18241A73"/>
    <w:rsid w:val="1825032F"/>
    <w:rsid w:val="182561A1"/>
    <w:rsid w:val="1826AECC"/>
    <w:rsid w:val="1826CDAA"/>
    <w:rsid w:val="1826ED51"/>
    <w:rsid w:val="1827AFC9"/>
    <w:rsid w:val="182D4C19"/>
    <w:rsid w:val="182DA030"/>
    <w:rsid w:val="182DF150"/>
    <w:rsid w:val="182E2941"/>
    <w:rsid w:val="182E4910"/>
    <w:rsid w:val="182FA5D0"/>
    <w:rsid w:val="1830C9D0"/>
    <w:rsid w:val="18311CCA"/>
    <w:rsid w:val="18318017"/>
    <w:rsid w:val="18369472"/>
    <w:rsid w:val="18371B13"/>
    <w:rsid w:val="1837331C"/>
    <w:rsid w:val="18375AF5"/>
    <w:rsid w:val="183AB632"/>
    <w:rsid w:val="183E19FF"/>
    <w:rsid w:val="183F02A7"/>
    <w:rsid w:val="18427A9E"/>
    <w:rsid w:val="1844DA37"/>
    <w:rsid w:val="18453FFB"/>
    <w:rsid w:val="184718A5"/>
    <w:rsid w:val="1847FFE1"/>
    <w:rsid w:val="18481A47"/>
    <w:rsid w:val="184925DF"/>
    <w:rsid w:val="184A9020"/>
    <w:rsid w:val="184AE6E1"/>
    <w:rsid w:val="184C6BBD"/>
    <w:rsid w:val="184C9AD4"/>
    <w:rsid w:val="184E57CF"/>
    <w:rsid w:val="184E67CA"/>
    <w:rsid w:val="185019B0"/>
    <w:rsid w:val="18507B00"/>
    <w:rsid w:val="18523A06"/>
    <w:rsid w:val="18536119"/>
    <w:rsid w:val="1853FC40"/>
    <w:rsid w:val="185465FA"/>
    <w:rsid w:val="18555620"/>
    <w:rsid w:val="1856A235"/>
    <w:rsid w:val="18573B8D"/>
    <w:rsid w:val="1857F353"/>
    <w:rsid w:val="18587E4A"/>
    <w:rsid w:val="185A784C"/>
    <w:rsid w:val="185E9BB6"/>
    <w:rsid w:val="185EFD7B"/>
    <w:rsid w:val="185F7CC8"/>
    <w:rsid w:val="1862D6C0"/>
    <w:rsid w:val="1863A72D"/>
    <w:rsid w:val="1867C581"/>
    <w:rsid w:val="18690228"/>
    <w:rsid w:val="1869E70C"/>
    <w:rsid w:val="1869FD05"/>
    <w:rsid w:val="186CFF3D"/>
    <w:rsid w:val="186E3242"/>
    <w:rsid w:val="186FC9EB"/>
    <w:rsid w:val="18722F1D"/>
    <w:rsid w:val="187243E1"/>
    <w:rsid w:val="18728AC8"/>
    <w:rsid w:val="1872E24A"/>
    <w:rsid w:val="187302D3"/>
    <w:rsid w:val="1873528F"/>
    <w:rsid w:val="18745CA5"/>
    <w:rsid w:val="1875389A"/>
    <w:rsid w:val="1875901F"/>
    <w:rsid w:val="1875A8EE"/>
    <w:rsid w:val="1876986E"/>
    <w:rsid w:val="187720D9"/>
    <w:rsid w:val="18781ED5"/>
    <w:rsid w:val="18789CA0"/>
    <w:rsid w:val="187D5461"/>
    <w:rsid w:val="187D67F2"/>
    <w:rsid w:val="18832D2C"/>
    <w:rsid w:val="18837484"/>
    <w:rsid w:val="1883F01B"/>
    <w:rsid w:val="18841717"/>
    <w:rsid w:val="1887511D"/>
    <w:rsid w:val="188A3125"/>
    <w:rsid w:val="188A803D"/>
    <w:rsid w:val="188BDCA6"/>
    <w:rsid w:val="188D6BDD"/>
    <w:rsid w:val="188F079E"/>
    <w:rsid w:val="1890F9C5"/>
    <w:rsid w:val="1891D838"/>
    <w:rsid w:val="189412B0"/>
    <w:rsid w:val="1895214A"/>
    <w:rsid w:val="18962FEC"/>
    <w:rsid w:val="18978EAE"/>
    <w:rsid w:val="18984B1C"/>
    <w:rsid w:val="18988DA4"/>
    <w:rsid w:val="1898CC6C"/>
    <w:rsid w:val="189ACAFC"/>
    <w:rsid w:val="189AEC19"/>
    <w:rsid w:val="189BAEEA"/>
    <w:rsid w:val="189E567F"/>
    <w:rsid w:val="189F69E3"/>
    <w:rsid w:val="18A100B5"/>
    <w:rsid w:val="18A321F6"/>
    <w:rsid w:val="18A441C6"/>
    <w:rsid w:val="18A47A77"/>
    <w:rsid w:val="18A5C2ED"/>
    <w:rsid w:val="18A6F7FA"/>
    <w:rsid w:val="18A7C7FA"/>
    <w:rsid w:val="18A928A9"/>
    <w:rsid w:val="18AA70BE"/>
    <w:rsid w:val="18AABD01"/>
    <w:rsid w:val="18AAE35C"/>
    <w:rsid w:val="18AAE384"/>
    <w:rsid w:val="18ABFCDD"/>
    <w:rsid w:val="18B2BD83"/>
    <w:rsid w:val="18B4D5FA"/>
    <w:rsid w:val="18B60C45"/>
    <w:rsid w:val="18B66603"/>
    <w:rsid w:val="18B72733"/>
    <w:rsid w:val="18B79791"/>
    <w:rsid w:val="18B7DD8D"/>
    <w:rsid w:val="18B7E254"/>
    <w:rsid w:val="18BBF9E3"/>
    <w:rsid w:val="18BC95F7"/>
    <w:rsid w:val="18BD2A68"/>
    <w:rsid w:val="18BEE6EF"/>
    <w:rsid w:val="18BF996D"/>
    <w:rsid w:val="18BFFE0F"/>
    <w:rsid w:val="18C0AB5B"/>
    <w:rsid w:val="18C24940"/>
    <w:rsid w:val="18C2D952"/>
    <w:rsid w:val="18C546A0"/>
    <w:rsid w:val="18C56EE6"/>
    <w:rsid w:val="18C9793D"/>
    <w:rsid w:val="18CAA0B0"/>
    <w:rsid w:val="18CB62E6"/>
    <w:rsid w:val="18CC55A3"/>
    <w:rsid w:val="18CD21BF"/>
    <w:rsid w:val="18CF3891"/>
    <w:rsid w:val="18D010ED"/>
    <w:rsid w:val="18D0B9E4"/>
    <w:rsid w:val="18D293C2"/>
    <w:rsid w:val="18D3B93F"/>
    <w:rsid w:val="18D42CAA"/>
    <w:rsid w:val="18D487C8"/>
    <w:rsid w:val="18D5456E"/>
    <w:rsid w:val="18D6EB5C"/>
    <w:rsid w:val="18D85B36"/>
    <w:rsid w:val="18D9251D"/>
    <w:rsid w:val="18DA6FC4"/>
    <w:rsid w:val="18DA893E"/>
    <w:rsid w:val="18DABCFF"/>
    <w:rsid w:val="18DACF5C"/>
    <w:rsid w:val="18DC028A"/>
    <w:rsid w:val="18DD8DF9"/>
    <w:rsid w:val="18DDE3D3"/>
    <w:rsid w:val="18DE1F4C"/>
    <w:rsid w:val="18E00BB6"/>
    <w:rsid w:val="18E0C66D"/>
    <w:rsid w:val="18E1ECF6"/>
    <w:rsid w:val="18E2EA29"/>
    <w:rsid w:val="18E2ECBA"/>
    <w:rsid w:val="18E3B6DC"/>
    <w:rsid w:val="18E549C8"/>
    <w:rsid w:val="18E69316"/>
    <w:rsid w:val="18E6B40D"/>
    <w:rsid w:val="18E7BB81"/>
    <w:rsid w:val="18E8C1CE"/>
    <w:rsid w:val="18E97696"/>
    <w:rsid w:val="18EB789B"/>
    <w:rsid w:val="18EBAB60"/>
    <w:rsid w:val="18EF7072"/>
    <w:rsid w:val="18F0BC99"/>
    <w:rsid w:val="18F294CA"/>
    <w:rsid w:val="18F328F8"/>
    <w:rsid w:val="18F337A4"/>
    <w:rsid w:val="18F4B233"/>
    <w:rsid w:val="18F4B645"/>
    <w:rsid w:val="18F4B7E3"/>
    <w:rsid w:val="18F8FDE2"/>
    <w:rsid w:val="18F97F7C"/>
    <w:rsid w:val="18FD8AB1"/>
    <w:rsid w:val="190332C1"/>
    <w:rsid w:val="1904FEA9"/>
    <w:rsid w:val="1905D431"/>
    <w:rsid w:val="19070503"/>
    <w:rsid w:val="190763A0"/>
    <w:rsid w:val="190A225B"/>
    <w:rsid w:val="190AF2FF"/>
    <w:rsid w:val="190D298D"/>
    <w:rsid w:val="19128181"/>
    <w:rsid w:val="1914F3A1"/>
    <w:rsid w:val="19177C24"/>
    <w:rsid w:val="1918884C"/>
    <w:rsid w:val="1918B782"/>
    <w:rsid w:val="191A0E00"/>
    <w:rsid w:val="191B4E27"/>
    <w:rsid w:val="191C084F"/>
    <w:rsid w:val="191CC4D2"/>
    <w:rsid w:val="191E7864"/>
    <w:rsid w:val="1920FBA3"/>
    <w:rsid w:val="19218D19"/>
    <w:rsid w:val="1921CDBF"/>
    <w:rsid w:val="19236669"/>
    <w:rsid w:val="192B2AB8"/>
    <w:rsid w:val="192BD5EC"/>
    <w:rsid w:val="192BFC26"/>
    <w:rsid w:val="192D5A48"/>
    <w:rsid w:val="193138DC"/>
    <w:rsid w:val="193238E5"/>
    <w:rsid w:val="193288AE"/>
    <w:rsid w:val="19349178"/>
    <w:rsid w:val="1934C06C"/>
    <w:rsid w:val="1936D735"/>
    <w:rsid w:val="193868D7"/>
    <w:rsid w:val="193AC21A"/>
    <w:rsid w:val="193CD08F"/>
    <w:rsid w:val="193E5D92"/>
    <w:rsid w:val="193E9F8D"/>
    <w:rsid w:val="193F6445"/>
    <w:rsid w:val="193F71CD"/>
    <w:rsid w:val="193FE494"/>
    <w:rsid w:val="19407BC4"/>
    <w:rsid w:val="1943769C"/>
    <w:rsid w:val="19447A16"/>
    <w:rsid w:val="19463E50"/>
    <w:rsid w:val="1949040D"/>
    <w:rsid w:val="19491F9F"/>
    <w:rsid w:val="194AEEBF"/>
    <w:rsid w:val="194BA8E3"/>
    <w:rsid w:val="194D38F7"/>
    <w:rsid w:val="194F1043"/>
    <w:rsid w:val="19522216"/>
    <w:rsid w:val="1952DF4C"/>
    <w:rsid w:val="19538C81"/>
    <w:rsid w:val="19574FD1"/>
    <w:rsid w:val="1958B6FA"/>
    <w:rsid w:val="195DA9F1"/>
    <w:rsid w:val="19603E82"/>
    <w:rsid w:val="196178D3"/>
    <w:rsid w:val="1963A874"/>
    <w:rsid w:val="19647DDD"/>
    <w:rsid w:val="1965CF56"/>
    <w:rsid w:val="1965E453"/>
    <w:rsid w:val="1968571F"/>
    <w:rsid w:val="196A2F67"/>
    <w:rsid w:val="196B09F7"/>
    <w:rsid w:val="196BA310"/>
    <w:rsid w:val="196C73CF"/>
    <w:rsid w:val="196C7B01"/>
    <w:rsid w:val="196D4D2D"/>
    <w:rsid w:val="196D5D69"/>
    <w:rsid w:val="196E8F3C"/>
    <w:rsid w:val="197005E2"/>
    <w:rsid w:val="197453FA"/>
    <w:rsid w:val="1974C8D4"/>
    <w:rsid w:val="197593E6"/>
    <w:rsid w:val="1976E794"/>
    <w:rsid w:val="197751C5"/>
    <w:rsid w:val="197AEBF5"/>
    <w:rsid w:val="197CB578"/>
    <w:rsid w:val="197E68DC"/>
    <w:rsid w:val="1980CFEA"/>
    <w:rsid w:val="19819D5A"/>
    <w:rsid w:val="1983E6CE"/>
    <w:rsid w:val="1987775E"/>
    <w:rsid w:val="1987D680"/>
    <w:rsid w:val="198816F6"/>
    <w:rsid w:val="198A92FB"/>
    <w:rsid w:val="198CC3B3"/>
    <w:rsid w:val="198CD4DA"/>
    <w:rsid w:val="198CFA8C"/>
    <w:rsid w:val="198E1DEB"/>
    <w:rsid w:val="198E60CA"/>
    <w:rsid w:val="1991275C"/>
    <w:rsid w:val="1992951E"/>
    <w:rsid w:val="1992F593"/>
    <w:rsid w:val="19941166"/>
    <w:rsid w:val="19955D3D"/>
    <w:rsid w:val="19964569"/>
    <w:rsid w:val="1996704A"/>
    <w:rsid w:val="19970B17"/>
    <w:rsid w:val="19975311"/>
    <w:rsid w:val="1998FC20"/>
    <w:rsid w:val="19997C68"/>
    <w:rsid w:val="1999A2A5"/>
    <w:rsid w:val="199C30DA"/>
    <w:rsid w:val="19A07368"/>
    <w:rsid w:val="19A29882"/>
    <w:rsid w:val="19A389D6"/>
    <w:rsid w:val="19A49C5E"/>
    <w:rsid w:val="19A6FA80"/>
    <w:rsid w:val="19A9246A"/>
    <w:rsid w:val="19A98904"/>
    <w:rsid w:val="19AA629F"/>
    <w:rsid w:val="19AADB61"/>
    <w:rsid w:val="19AB61F5"/>
    <w:rsid w:val="19AE180B"/>
    <w:rsid w:val="19AF5AE3"/>
    <w:rsid w:val="19B31444"/>
    <w:rsid w:val="19B6EDE8"/>
    <w:rsid w:val="19B9C525"/>
    <w:rsid w:val="19BB8E94"/>
    <w:rsid w:val="19BBE688"/>
    <w:rsid w:val="19BDEBB7"/>
    <w:rsid w:val="19BE2840"/>
    <w:rsid w:val="19BE857B"/>
    <w:rsid w:val="19C0198A"/>
    <w:rsid w:val="19C038E0"/>
    <w:rsid w:val="19C090EA"/>
    <w:rsid w:val="19C0C256"/>
    <w:rsid w:val="19C0EFCB"/>
    <w:rsid w:val="19C2947B"/>
    <w:rsid w:val="19C3741E"/>
    <w:rsid w:val="19C39153"/>
    <w:rsid w:val="19C422E7"/>
    <w:rsid w:val="19C4A879"/>
    <w:rsid w:val="19C7870B"/>
    <w:rsid w:val="19C887E6"/>
    <w:rsid w:val="19C96DA5"/>
    <w:rsid w:val="19CB165B"/>
    <w:rsid w:val="19CB48D4"/>
    <w:rsid w:val="19CCA017"/>
    <w:rsid w:val="19D1C1AA"/>
    <w:rsid w:val="19D246BA"/>
    <w:rsid w:val="19D5B03D"/>
    <w:rsid w:val="19D62150"/>
    <w:rsid w:val="19D6E095"/>
    <w:rsid w:val="19D93321"/>
    <w:rsid w:val="19DDE4A5"/>
    <w:rsid w:val="19DE5D85"/>
    <w:rsid w:val="19DF8D5F"/>
    <w:rsid w:val="19E0FB09"/>
    <w:rsid w:val="19E14F60"/>
    <w:rsid w:val="19E883EA"/>
    <w:rsid w:val="19E9376E"/>
    <w:rsid w:val="19E9B13F"/>
    <w:rsid w:val="19ECFCEE"/>
    <w:rsid w:val="19EDBD8C"/>
    <w:rsid w:val="19F0871C"/>
    <w:rsid w:val="19F0C1D2"/>
    <w:rsid w:val="19F13160"/>
    <w:rsid w:val="19F163B4"/>
    <w:rsid w:val="19F1DC8E"/>
    <w:rsid w:val="19F21FDB"/>
    <w:rsid w:val="19F3E01F"/>
    <w:rsid w:val="19F5E9CD"/>
    <w:rsid w:val="19F6C7E6"/>
    <w:rsid w:val="19F6ECD1"/>
    <w:rsid w:val="19F84F32"/>
    <w:rsid w:val="19FAF9C6"/>
    <w:rsid w:val="19FB6C89"/>
    <w:rsid w:val="19FD1E28"/>
    <w:rsid w:val="19FD8FF9"/>
    <w:rsid w:val="19FE5B94"/>
    <w:rsid w:val="1A03F1CC"/>
    <w:rsid w:val="1A052005"/>
    <w:rsid w:val="1A057A2B"/>
    <w:rsid w:val="1A05EE2D"/>
    <w:rsid w:val="1A06BDE6"/>
    <w:rsid w:val="1A07B48D"/>
    <w:rsid w:val="1A0ADE33"/>
    <w:rsid w:val="1A0BD47B"/>
    <w:rsid w:val="1A0BF067"/>
    <w:rsid w:val="1A0F07FF"/>
    <w:rsid w:val="1A118D19"/>
    <w:rsid w:val="1A12020A"/>
    <w:rsid w:val="1A122396"/>
    <w:rsid w:val="1A126CFE"/>
    <w:rsid w:val="1A12BE51"/>
    <w:rsid w:val="1A143441"/>
    <w:rsid w:val="1A14CC34"/>
    <w:rsid w:val="1A163496"/>
    <w:rsid w:val="1A1722C8"/>
    <w:rsid w:val="1A17BA29"/>
    <w:rsid w:val="1A188C25"/>
    <w:rsid w:val="1A1B205F"/>
    <w:rsid w:val="1A1B428D"/>
    <w:rsid w:val="1A1C5E86"/>
    <w:rsid w:val="1A1E2518"/>
    <w:rsid w:val="1A1E604F"/>
    <w:rsid w:val="1A205D7E"/>
    <w:rsid w:val="1A20A7D5"/>
    <w:rsid w:val="1A2166CB"/>
    <w:rsid w:val="1A25547F"/>
    <w:rsid w:val="1A27C2B8"/>
    <w:rsid w:val="1A286E10"/>
    <w:rsid w:val="1A2A9D14"/>
    <w:rsid w:val="1A2E000B"/>
    <w:rsid w:val="1A2F40EF"/>
    <w:rsid w:val="1A2FE9B3"/>
    <w:rsid w:val="1A315AA7"/>
    <w:rsid w:val="1A34EB75"/>
    <w:rsid w:val="1A354637"/>
    <w:rsid w:val="1A362511"/>
    <w:rsid w:val="1A36535D"/>
    <w:rsid w:val="1A36E477"/>
    <w:rsid w:val="1A3A3ED5"/>
    <w:rsid w:val="1A3B0AF3"/>
    <w:rsid w:val="1A3B644D"/>
    <w:rsid w:val="1A3C99B8"/>
    <w:rsid w:val="1A3E3D5F"/>
    <w:rsid w:val="1A3E6A1B"/>
    <w:rsid w:val="1A3F3EF3"/>
    <w:rsid w:val="1A3FC26C"/>
    <w:rsid w:val="1A3FFB55"/>
    <w:rsid w:val="1A401DD9"/>
    <w:rsid w:val="1A41BCF5"/>
    <w:rsid w:val="1A44D15A"/>
    <w:rsid w:val="1A456E41"/>
    <w:rsid w:val="1A4624E2"/>
    <w:rsid w:val="1A472F6A"/>
    <w:rsid w:val="1A47326E"/>
    <w:rsid w:val="1A47AA22"/>
    <w:rsid w:val="1A47CD3E"/>
    <w:rsid w:val="1A4875CF"/>
    <w:rsid w:val="1A49B3F5"/>
    <w:rsid w:val="1A4A0C1A"/>
    <w:rsid w:val="1A4A4998"/>
    <w:rsid w:val="1A4A9E7B"/>
    <w:rsid w:val="1A4BB403"/>
    <w:rsid w:val="1A4DBFDE"/>
    <w:rsid w:val="1A50E981"/>
    <w:rsid w:val="1A51074F"/>
    <w:rsid w:val="1A534547"/>
    <w:rsid w:val="1A5393C5"/>
    <w:rsid w:val="1A59664C"/>
    <w:rsid w:val="1A5D035B"/>
    <w:rsid w:val="1A5E5B2F"/>
    <w:rsid w:val="1A5EA9B3"/>
    <w:rsid w:val="1A5F9C3E"/>
    <w:rsid w:val="1A608E9B"/>
    <w:rsid w:val="1A60ECAF"/>
    <w:rsid w:val="1A62D840"/>
    <w:rsid w:val="1A62F23D"/>
    <w:rsid w:val="1A632D8A"/>
    <w:rsid w:val="1A6636D0"/>
    <w:rsid w:val="1A66FD92"/>
    <w:rsid w:val="1A6904C1"/>
    <w:rsid w:val="1A69A489"/>
    <w:rsid w:val="1A6B42A1"/>
    <w:rsid w:val="1A6C3176"/>
    <w:rsid w:val="1A6D4346"/>
    <w:rsid w:val="1A6F46E6"/>
    <w:rsid w:val="1A6FCAB4"/>
    <w:rsid w:val="1A7040F4"/>
    <w:rsid w:val="1A70B6C2"/>
    <w:rsid w:val="1A71A4C8"/>
    <w:rsid w:val="1A722A87"/>
    <w:rsid w:val="1A74CD7B"/>
    <w:rsid w:val="1A75670F"/>
    <w:rsid w:val="1A7577BC"/>
    <w:rsid w:val="1A75D1D4"/>
    <w:rsid w:val="1A772D8A"/>
    <w:rsid w:val="1A778265"/>
    <w:rsid w:val="1A77BB70"/>
    <w:rsid w:val="1A78A076"/>
    <w:rsid w:val="1A7B90F9"/>
    <w:rsid w:val="1A7BAF4D"/>
    <w:rsid w:val="1A7DBD9A"/>
    <w:rsid w:val="1A80BBC5"/>
    <w:rsid w:val="1A81BF42"/>
    <w:rsid w:val="1A82CB94"/>
    <w:rsid w:val="1A83A67F"/>
    <w:rsid w:val="1A84A4C8"/>
    <w:rsid w:val="1A867700"/>
    <w:rsid w:val="1A872615"/>
    <w:rsid w:val="1A874266"/>
    <w:rsid w:val="1A87874B"/>
    <w:rsid w:val="1A8872B1"/>
    <w:rsid w:val="1A88C450"/>
    <w:rsid w:val="1A894E0A"/>
    <w:rsid w:val="1A89FFAD"/>
    <w:rsid w:val="1A8A9FF2"/>
    <w:rsid w:val="1A8AC924"/>
    <w:rsid w:val="1A8B0796"/>
    <w:rsid w:val="1A8FE731"/>
    <w:rsid w:val="1A9050CC"/>
    <w:rsid w:val="1A926670"/>
    <w:rsid w:val="1A92C5D0"/>
    <w:rsid w:val="1A933DF1"/>
    <w:rsid w:val="1A93C62B"/>
    <w:rsid w:val="1A93E882"/>
    <w:rsid w:val="1A944B34"/>
    <w:rsid w:val="1A94E6A4"/>
    <w:rsid w:val="1A95260A"/>
    <w:rsid w:val="1A954859"/>
    <w:rsid w:val="1A95D6BD"/>
    <w:rsid w:val="1A961041"/>
    <w:rsid w:val="1A96BCF2"/>
    <w:rsid w:val="1A9BA3AD"/>
    <w:rsid w:val="1A9BCA8E"/>
    <w:rsid w:val="1A9CA01E"/>
    <w:rsid w:val="1A9D2603"/>
    <w:rsid w:val="1A9D8858"/>
    <w:rsid w:val="1AA05CFA"/>
    <w:rsid w:val="1AA1132D"/>
    <w:rsid w:val="1AA236E7"/>
    <w:rsid w:val="1AA2A38C"/>
    <w:rsid w:val="1AA3915C"/>
    <w:rsid w:val="1AA3A385"/>
    <w:rsid w:val="1AA48A40"/>
    <w:rsid w:val="1AA4B290"/>
    <w:rsid w:val="1AA6F512"/>
    <w:rsid w:val="1AA7D840"/>
    <w:rsid w:val="1AA82B07"/>
    <w:rsid w:val="1AA88C41"/>
    <w:rsid w:val="1AAA68A8"/>
    <w:rsid w:val="1AAD2BBF"/>
    <w:rsid w:val="1AAD745B"/>
    <w:rsid w:val="1AB147D2"/>
    <w:rsid w:val="1AB5654B"/>
    <w:rsid w:val="1AB571C5"/>
    <w:rsid w:val="1AB753FF"/>
    <w:rsid w:val="1AB9B6B9"/>
    <w:rsid w:val="1ABF4CB2"/>
    <w:rsid w:val="1ABFE5A1"/>
    <w:rsid w:val="1AC23284"/>
    <w:rsid w:val="1AC2BBE1"/>
    <w:rsid w:val="1AC3377D"/>
    <w:rsid w:val="1AC427A5"/>
    <w:rsid w:val="1AC61630"/>
    <w:rsid w:val="1AC72554"/>
    <w:rsid w:val="1AC7DB3C"/>
    <w:rsid w:val="1AC8A0DA"/>
    <w:rsid w:val="1ACA63BC"/>
    <w:rsid w:val="1ACBC1AA"/>
    <w:rsid w:val="1ACC4B9F"/>
    <w:rsid w:val="1ACC72DD"/>
    <w:rsid w:val="1ACF84B6"/>
    <w:rsid w:val="1AD1ACA1"/>
    <w:rsid w:val="1AD1B39B"/>
    <w:rsid w:val="1AD1D2EE"/>
    <w:rsid w:val="1AD1DCEE"/>
    <w:rsid w:val="1AD49961"/>
    <w:rsid w:val="1AD57D60"/>
    <w:rsid w:val="1AD5ABD7"/>
    <w:rsid w:val="1AD5B513"/>
    <w:rsid w:val="1AD5CE78"/>
    <w:rsid w:val="1AD76DDB"/>
    <w:rsid w:val="1AD9ACBF"/>
    <w:rsid w:val="1AD9D88B"/>
    <w:rsid w:val="1AD9FB85"/>
    <w:rsid w:val="1ADA4F0A"/>
    <w:rsid w:val="1ADB4DBC"/>
    <w:rsid w:val="1ADBD89A"/>
    <w:rsid w:val="1ADC5F58"/>
    <w:rsid w:val="1ADCD433"/>
    <w:rsid w:val="1ADDC39F"/>
    <w:rsid w:val="1ADDE9A8"/>
    <w:rsid w:val="1AE0B16D"/>
    <w:rsid w:val="1AE85632"/>
    <w:rsid w:val="1AE8F411"/>
    <w:rsid w:val="1AEA11B3"/>
    <w:rsid w:val="1AF04DC0"/>
    <w:rsid w:val="1AF1091E"/>
    <w:rsid w:val="1AF3B908"/>
    <w:rsid w:val="1AF3E2F8"/>
    <w:rsid w:val="1AF43936"/>
    <w:rsid w:val="1AF5200E"/>
    <w:rsid w:val="1AF57526"/>
    <w:rsid w:val="1AF5BC6A"/>
    <w:rsid w:val="1AF65F1C"/>
    <w:rsid w:val="1AF8C7D4"/>
    <w:rsid w:val="1AFAC164"/>
    <w:rsid w:val="1AFD20D8"/>
    <w:rsid w:val="1AFE238D"/>
    <w:rsid w:val="1B015B58"/>
    <w:rsid w:val="1B026131"/>
    <w:rsid w:val="1B038C17"/>
    <w:rsid w:val="1B06D6CA"/>
    <w:rsid w:val="1B0838B3"/>
    <w:rsid w:val="1B0874FB"/>
    <w:rsid w:val="1B08AF4B"/>
    <w:rsid w:val="1B08C557"/>
    <w:rsid w:val="1B0DE482"/>
    <w:rsid w:val="1B0F205B"/>
    <w:rsid w:val="1B0F26FB"/>
    <w:rsid w:val="1B107DF8"/>
    <w:rsid w:val="1B1084C4"/>
    <w:rsid w:val="1B11748A"/>
    <w:rsid w:val="1B13B416"/>
    <w:rsid w:val="1B144747"/>
    <w:rsid w:val="1B1597EC"/>
    <w:rsid w:val="1B15E999"/>
    <w:rsid w:val="1B15EAEB"/>
    <w:rsid w:val="1B169CC1"/>
    <w:rsid w:val="1B17A15D"/>
    <w:rsid w:val="1B1AA058"/>
    <w:rsid w:val="1B1C2C6B"/>
    <w:rsid w:val="1B1D416D"/>
    <w:rsid w:val="1B1D5A73"/>
    <w:rsid w:val="1B1E1B57"/>
    <w:rsid w:val="1B2185E9"/>
    <w:rsid w:val="1B21C20C"/>
    <w:rsid w:val="1B220B99"/>
    <w:rsid w:val="1B225128"/>
    <w:rsid w:val="1B225962"/>
    <w:rsid w:val="1B22A17C"/>
    <w:rsid w:val="1B23ADF9"/>
    <w:rsid w:val="1B242012"/>
    <w:rsid w:val="1B282A92"/>
    <w:rsid w:val="1B2989DB"/>
    <w:rsid w:val="1B2A33FE"/>
    <w:rsid w:val="1B2AD093"/>
    <w:rsid w:val="1B2D334F"/>
    <w:rsid w:val="1B313116"/>
    <w:rsid w:val="1B329C88"/>
    <w:rsid w:val="1B35820F"/>
    <w:rsid w:val="1B358281"/>
    <w:rsid w:val="1B35E1E1"/>
    <w:rsid w:val="1B385748"/>
    <w:rsid w:val="1B38CE55"/>
    <w:rsid w:val="1B3A57A9"/>
    <w:rsid w:val="1B3B1C41"/>
    <w:rsid w:val="1B3C124A"/>
    <w:rsid w:val="1B3DF664"/>
    <w:rsid w:val="1B3F6086"/>
    <w:rsid w:val="1B3F65C2"/>
    <w:rsid w:val="1B3FC736"/>
    <w:rsid w:val="1B3FDDFC"/>
    <w:rsid w:val="1B40BFAD"/>
    <w:rsid w:val="1B415480"/>
    <w:rsid w:val="1B425A55"/>
    <w:rsid w:val="1B430F45"/>
    <w:rsid w:val="1B435A80"/>
    <w:rsid w:val="1B442880"/>
    <w:rsid w:val="1B44B20E"/>
    <w:rsid w:val="1B44C7D8"/>
    <w:rsid w:val="1B469637"/>
    <w:rsid w:val="1B498508"/>
    <w:rsid w:val="1B4AB930"/>
    <w:rsid w:val="1B4D0C1E"/>
    <w:rsid w:val="1B4EC375"/>
    <w:rsid w:val="1B4F0355"/>
    <w:rsid w:val="1B4F0568"/>
    <w:rsid w:val="1B4FFAE2"/>
    <w:rsid w:val="1B5021FE"/>
    <w:rsid w:val="1B509CA1"/>
    <w:rsid w:val="1B5109E3"/>
    <w:rsid w:val="1B53845E"/>
    <w:rsid w:val="1B53B6D1"/>
    <w:rsid w:val="1B53FA0E"/>
    <w:rsid w:val="1B542260"/>
    <w:rsid w:val="1B56D8AA"/>
    <w:rsid w:val="1B56F1E1"/>
    <w:rsid w:val="1B5A2973"/>
    <w:rsid w:val="1B5A3BB1"/>
    <w:rsid w:val="1B5C4069"/>
    <w:rsid w:val="1B5CA21E"/>
    <w:rsid w:val="1B5CEB55"/>
    <w:rsid w:val="1B5FC535"/>
    <w:rsid w:val="1B604481"/>
    <w:rsid w:val="1B6436EA"/>
    <w:rsid w:val="1B64BB9C"/>
    <w:rsid w:val="1B6C163A"/>
    <w:rsid w:val="1B6E9174"/>
    <w:rsid w:val="1B6ECB7E"/>
    <w:rsid w:val="1B6EE1A4"/>
    <w:rsid w:val="1B70EC90"/>
    <w:rsid w:val="1B71C769"/>
    <w:rsid w:val="1B770160"/>
    <w:rsid w:val="1B7DECD2"/>
    <w:rsid w:val="1B80DED1"/>
    <w:rsid w:val="1B811D31"/>
    <w:rsid w:val="1B83F4E6"/>
    <w:rsid w:val="1B844E46"/>
    <w:rsid w:val="1B85D64C"/>
    <w:rsid w:val="1B860690"/>
    <w:rsid w:val="1B8724F3"/>
    <w:rsid w:val="1B88FAFB"/>
    <w:rsid w:val="1B89EC8D"/>
    <w:rsid w:val="1B8CB05E"/>
    <w:rsid w:val="1B905DF5"/>
    <w:rsid w:val="1B929979"/>
    <w:rsid w:val="1B931791"/>
    <w:rsid w:val="1B9670BC"/>
    <w:rsid w:val="1B9753F7"/>
    <w:rsid w:val="1B975C7B"/>
    <w:rsid w:val="1B99E0C6"/>
    <w:rsid w:val="1B9ADC3D"/>
    <w:rsid w:val="1B9CD7A1"/>
    <w:rsid w:val="1B9D205C"/>
    <w:rsid w:val="1B9FAB31"/>
    <w:rsid w:val="1BA344BE"/>
    <w:rsid w:val="1BA36342"/>
    <w:rsid w:val="1BA59339"/>
    <w:rsid w:val="1BA60892"/>
    <w:rsid w:val="1BA61EA1"/>
    <w:rsid w:val="1BA6ECFB"/>
    <w:rsid w:val="1BA7A154"/>
    <w:rsid w:val="1BA81BA0"/>
    <w:rsid w:val="1BA8ACB1"/>
    <w:rsid w:val="1BAA0646"/>
    <w:rsid w:val="1BAA604A"/>
    <w:rsid w:val="1BACB774"/>
    <w:rsid w:val="1BAD66D8"/>
    <w:rsid w:val="1BAF482D"/>
    <w:rsid w:val="1BB337B1"/>
    <w:rsid w:val="1BB4AC04"/>
    <w:rsid w:val="1BB55A95"/>
    <w:rsid w:val="1BB75610"/>
    <w:rsid w:val="1BB8A6FF"/>
    <w:rsid w:val="1BB93E0A"/>
    <w:rsid w:val="1BB9565E"/>
    <w:rsid w:val="1BB98EFA"/>
    <w:rsid w:val="1BB9B1F0"/>
    <w:rsid w:val="1BBCF378"/>
    <w:rsid w:val="1BBFB2CF"/>
    <w:rsid w:val="1BC021D1"/>
    <w:rsid w:val="1BC07341"/>
    <w:rsid w:val="1BC0EE70"/>
    <w:rsid w:val="1BC2780E"/>
    <w:rsid w:val="1BC2C623"/>
    <w:rsid w:val="1BC2FF3F"/>
    <w:rsid w:val="1BC3E8A4"/>
    <w:rsid w:val="1BC40A4F"/>
    <w:rsid w:val="1BC56907"/>
    <w:rsid w:val="1BC72334"/>
    <w:rsid w:val="1BC79DC8"/>
    <w:rsid w:val="1BC8EDB4"/>
    <w:rsid w:val="1BCDA9A4"/>
    <w:rsid w:val="1BCDF549"/>
    <w:rsid w:val="1BCEDCCD"/>
    <w:rsid w:val="1BD39C52"/>
    <w:rsid w:val="1BD43C54"/>
    <w:rsid w:val="1BD58AF3"/>
    <w:rsid w:val="1BD5FA46"/>
    <w:rsid w:val="1BD93428"/>
    <w:rsid w:val="1BDD2DFA"/>
    <w:rsid w:val="1BDF8156"/>
    <w:rsid w:val="1BE05B64"/>
    <w:rsid w:val="1BE09657"/>
    <w:rsid w:val="1BE0E22A"/>
    <w:rsid w:val="1BE1CF40"/>
    <w:rsid w:val="1BE25A2F"/>
    <w:rsid w:val="1BE3530D"/>
    <w:rsid w:val="1BE4CFC7"/>
    <w:rsid w:val="1BE4EDEB"/>
    <w:rsid w:val="1BE58B13"/>
    <w:rsid w:val="1BE7792B"/>
    <w:rsid w:val="1BE8AB9D"/>
    <w:rsid w:val="1BEB6FFC"/>
    <w:rsid w:val="1BEBB103"/>
    <w:rsid w:val="1BEBBB55"/>
    <w:rsid w:val="1BEC2864"/>
    <w:rsid w:val="1BEE307D"/>
    <w:rsid w:val="1BEE7EEE"/>
    <w:rsid w:val="1BEF245E"/>
    <w:rsid w:val="1BEF91E2"/>
    <w:rsid w:val="1BF363D0"/>
    <w:rsid w:val="1BF4F3DD"/>
    <w:rsid w:val="1BF695B5"/>
    <w:rsid w:val="1BFB5D2E"/>
    <w:rsid w:val="1BFC7B98"/>
    <w:rsid w:val="1BFCF107"/>
    <w:rsid w:val="1BFD71F4"/>
    <w:rsid w:val="1BFDCCFC"/>
    <w:rsid w:val="1BFE153E"/>
    <w:rsid w:val="1BFEFDEB"/>
    <w:rsid w:val="1BFEFE49"/>
    <w:rsid w:val="1C00DBB1"/>
    <w:rsid w:val="1C01121C"/>
    <w:rsid w:val="1C045BDE"/>
    <w:rsid w:val="1C076D3F"/>
    <w:rsid w:val="1C0A7FAC"/>
    <w:rsid w:val="1C0E260C"/>
    <w:rsid w:val="1C0E688D"/>
    <w:rsid w:val="1C0ED722"/>
    <w:rsid w:val="1C0F4CC0"/>
    <w:rsid w:val="1C10B5A3"/>
    <w:rsid w:val="1C140190"/>
    <w:rsid w:val="1C18387D"/>
    <w:rsid w:val="1C1A622B"/>
    <w:rsid w:val="1C1BD702"/>
    <w:rsid w:val="1C1BDBE0"/>
    <w:rsid w:val="1C1CA635"/>
    <w:rsid w:val="1C1E405A"/>
    <w:rsid w:val="1C1F66BB"/>
    <w:rsid w:val="1C2020E9"/>
    <w:rsid w:val="1C21BCAC"/>
    <w:rsid w:val="1C228424"/>
    <w:rsid w:val="1C22B14F"/>
    <w:rsid w:val="1C23AE9B"/>
    <w:rsid w:val="1C275A6F"/>
    <w:rsid w:val="1C27B1A8"/>
    <w:rsid w:val="1C292C4D"/>
    <w:rsid w:val="1C2A3E50"/>
    <w:rsid w:val="1C2A85B7"/>
    <w:rsid w:val="1C2AAC3C"/>
    <w:rsid w:val="1C2BAD88"/>
    <w:rsid w:val="1C2ED557"/>
    <w:rsid w:val="1C306FE5"/>
    <w:rsid w:val="1C317C4A"/>
    <w:rsid w:val="1C31B9DA"/>
    <w:rsid w:val="1C3363C9"/>
    <w:rsid w:val="1C348A18"/>
    <w:rsid w:val="1C34A8F5"/>
    <w:rsid w:val="1C35E380"/>
    <w:rsid w:val="1C37435B"/>
    <w:rsid w:val="1C39214E"/>
    <w:rsid w:val="1C3A604C"/>
    <w:rsid w:val="1C3AB830"/>
    <w:rsid w:val="1C3AC050"/>
    <w:rsid w:val="1C3B6884"/>
    <w:rsid w:val="1C3BAF99"/>
    <w:rsid w:val="1C3BC4D8"/>
    <w:rsid w:val="1C3D2FB9"/>
    <w:rsid w:val="1C3D3E12"/>
    <w:rsid w:val="1C3DE336"/>
    <w:rsid w:val="1C3DF3DF"/>
    <w:rsid w:val="1C3EE5CE"/>
    <w:rsid w:val="1C3F8AEE"/>
    <w:rsid w:val="1C43D3EE"/>
    <w:rsid w:val="1C440C82"/>
    <w:rsid w:val="1C449E1B"/>
    <w:rsid w:val="1C458E95"/>
    <w:rsid w:val="1C459C54"/>
    <w:rsid w:val="1C47F9F0"/>
    <w:rsid w:val="1C4A4C38"/>
    <w:rsid w:val="1C4B56DE"/>
    <w:rsid w:val="1C4C5827"/>
    <w:rsid w:val="1C4C7E7B"/>
    <w:rsid w:val="1C4DDC4E"/>
    <w:rsid w:val="1C4E604B"/>
    <w:rsid w:val="1C4EDCA9"/>
    <w:rsid w:val="1C4EE736"/>
    <w:rsid w:val="1C4FE3ED"/>
    <w:rsid w:val="1C5411BF"/>
    <w:rsid w:val="1C54856D"/>
    <w:rsid w:val="1C57D767"/>
    <w:rsid w:val="1C586C96"/>
    <w:rsid w:val="1C59EDFD"/>
    <w:rsid w:val="1C5A0E09"/>
    <w:rsid w:val="1C5B461A"/>
    <w:rsid w:val="1C5BD7D3"/>
    <w:rsid w:val="1C5C75B5"/>
    <w:rsid w:val="1C5D93B0"/>
    <w:rsid w:val="1C5E2DBD"/>
    <w:rsid w:val="1C5F3CAE"/>
    <w:rsid w:val="1C61227D"/>
    <w:rsid w:val="1C6166FB"/>
    <w:rsid w:val="1C678BF4"/>
    <w:rsid w:val="1C67B1D1"/>
    <w:rsid w:val="1C6C7017"/>
    <w:rsid w:val="1C6EE0C5"/>
    <w:rsid w:val="1C6F4710"/>
    <w:rsid w:val="1C6F6D23"/>
    <w:rsid w:val="1C6F7D84"/>
    <w:rsid w:val="1C6FE104"/>
    <w:rsid w:val="1C700C08"/>
    <w:rsid w:val="1C70384E"/>
    <w:rsid w:val="1C70E093"/>
    <w:rsid w:val="1C73C8A8"/>
    <w:rsid w:val="1C741FFD"/>
    <w:rsid w:val="1C757D20"/>
    <w:rsid w:val="1C759F96"/>
    <w:rsid w:val="1C75EAA0"/>
    <w:rsid w:val="1C762E64"/>
    <w:rsid w:val="1C78BCF5"/>
    <w:rsid w:val="1C7944F8"/>
    <w:rsid w:val="1C7B0E91"/>
    <w:rsid w:val="1C7BE26E"/>
    <w:rsid w:val="1C7C3EE3"/>
    <w:rsid w:val="1C7C5680"/>
    <w:rsid w:val="1C7CE619"/>
    <w:rsid w:val="1C7EF05E"/>
    <w:rsid w:val="1C7F2BEA"/>
    <w:rsid w:val="1C7F4741"/>
    <w:rsid w:val="1C801039"/>
    <w:rsid w:val="1C80A80E"/>
    <w:rsid w:val="1C81D4A5"/>
    <w:rsid w:val="1C826546"/>
    <w:rsid w:val="1C833EF0"/>
    <w:rsid w:val="1C837F8D"/>
    <w:rsid w:val="1C83A74C"/>
    <w:rsid w:val="1C83C7B7"/>
    <w:rsid w:val="1C83FA4B"/>
    <w:rsid w:val="1C841163"/>
    <w:rsid w:val="1C8471ED"/>
    <w:rsid w:val="1C861A31"/>
    <w:rsid w:val="1C868B48"/>
    <w:rsid w:val="1C8780FA"/>
    <w:rsid w:val="1C890C18"/>
    <w:rsid w:val="1C891324"/>
    <w:rsid w:val="1C89321E"/>
    <w:rsid w:val="1C8A1A92"/>
    <w:rsid w:val="1C8A597A"/>
    <w:rsid w:val="1C8BA924"/>
    <w:rsid w:val="1C8C060F"/>
    <w:rsid w:val="1C8C3FDF"/>
    <w:rsid w:val="1C8C799A"/>
    <w:rsid w:val="1C8D4A4F"/>
    <w:rsid w:val="1C8E9446"/>
    <w:rsid w:val="1C8EEAE6"/>
    <w:rsid w:val="1C8F7C96"/>
    <w:rsid w:val="1C90731B"/>
    <w:rsid w:val="1C911A8F"/>
    <w:rsid w:val="1C9139E6"/>
    <w:rsid w:val="1C915C04"/>
    <w:rsid w:val="1C92A375"/>
    <w:rsid w:val="1C9469A5"/>
    <w:rsid w:val="1C948475"/>
    <w:rsid w:val="1C96891A"/>
    <w:rsid w:val="1C979482"/>
    <w:rsid w:val="1C984D61"/>
    <w:rsid w:val="1C9A0613"/>
    <w:rsid w:val="1C9B99A0"/>
    <w:rsid w:val="1C9D77A5"/>
    <w:rsid w:val="1C9DF99F"/>
    <w:rsid w:val="1C9FB62C"/>
    <w:rsid w:val="1CA0B093"/>
    <w:rsid w:val="1CA0CB70"/>
    <w:rsid w:val="1CA0D551"/>
    <w:rsid w:val="1CA10F65"/>
    <w:rsid w:val="1CA24953"/>
    <w:rsid w:val="1CA3D180"/>
    <w:rsid w:val="1CA46522"/>
    <w:rsid w:val="1CA9AB4A"/>
    <w:rsid w:val="1CAB8272"/>
    <w:rsid w:val="1CABFD0A"/>
    <w:rsid w:val="1CAE1AB2"/>
    <w:rsid w:val="1CAE2F92"/>
    <w:rsid w:val="1CAF73D2"/>
    <w:rsid w:val="1CB01B0C"/>
    <w:rsid w:val="1CB1E2DE"/>
    <w:rsid w:val="1CB25759"/>
    <w:rsid w:val="1CB53E80"/>
    <w:rsid w:val="1CB68A94"/>
    <w:rsid w:val="1CB69720"/>
    <w:rsid w:val="1CB6E8B6"/>
    <w:rsid w:val="1CB76F0A"/>
    <w:rsid w:val="1CB879B4"/>
    <w:rsid w:val="1CBA4F83"/>
    <w:rsid w:val="1CBA9975"/>
    <w:rsid w:val="1CBAEC6F"/>
    <w:rsid w:val="1CBB7610"/>
    <w:rsid w:val="1CBD2801"/>
    <w:rsid w:val="1CBDF595"/>
    <w:rsid w:val="1CBE9759"/>
    <w:rsid w:val="1CC16671"/>
    <w:rsid w:val="1CC3EA22"/>
    <w:rsid w:val="1CC42A8B"/>
    <w:rsid w:val="1CC4ED8A"/>
    <w:rsid w:val="1CC92171"/>
    <w:rsid w:val="1CC98DC7"/>
    <w:rsid w:val="1CCA52ED"/>
    <w:rsid w:val="1CCC13BE"/>
    <w:rsid w:val="1CCC410B"/>
    <w:rsid w:val="1CCDE994"/>
    <w:rsid w:val="1CCF37F5"/>
    <w:rsid w:val="1CCF893F"/>
    <w:rsid w:val="1CD0ECC4"/>
    <w:rsid w:val="1CD1275B"/>
    <w:rsid w:val="1CD17E80"/>
    <w:rsid w:val="1CD20CC0"/>
    <w:rsid w:val="1CD279D2"/>
    <w:rsid w:val="1CD4D491"/>
    <w:rsid w:val="1CD7BF31"/>
    <w:rsid w:val="1CD9667B"/>
    <w:rsid w:val="1CDAC74D"/>
    <w:rsid w:val="1CDB030D"/>
    <w:rsid w:val="1CDCA3D4"/>
    <w:rsid w:val="1CDE8BBB"/>
    <w:rsid w:val="1CE0A775"/>
    <w:rsid w:val="1CE1C611"/>
    <w:rsid w:val="1CE1E5D6"/>
    <w:rsid w:val="1CE28C51"/>
    <w:rsid w:val="1CE378A4"/>
    <w:rsid w:val="1CE37C51"/>
    <w:rsid w:val="1CE3F205"/>
    <w:rsid w:val="1CE6081F"/>
    <w:rsid w:val="1CE7381A"/>
    <w:rsid w:val="1CE7C1C7"/>
    <w:rsid w:val="1CE91277"/>
    <w:rsid w:val="1CEA31A1"/>
    <w:rsid w:val="1CEAFEF8"/>
    <w:rsid w:val="1CEB7863"/>
    <w:rsid w:val="1CEBA85A"/>
    <w:rsid w:val="1CECE36C"/>
    <w:rsid w:val="1CED865D"/>
    <w:rsid w:val="1CEDE131"/>
    <w:rsid w:val="1CEEAC3C"/>
    <w:rsid w:val="1CEFEED6"/>
    <w:rsid w:val="1CF0A804"/>
    <w:rsid w:val="1CF11E54"/>
    <w:rsid w:val="1CF16432"/>
    <w:rsid w:val="1CF1B2E0"/>
    <w:rsid w:val="1CF2A561"/>
    <w:rsid w:val="1CF2D858"/>
    <w:rsid w:val="1CF35D39"/>
    <w:rsid w:val="1CF612E6"/>
    <w:rsid w:val="1CF670D6"/>
    <w:rsid w:val="1CF70FCE"/>
    <w:rsid w:val="1CF77779"/>
    <w:rsid w:val="1CF77B51"/>
    <w:rsid w:val="1CF8D647"/>
    <w:rsid w:val="1CFBC2C1"/>
    <w:rsid w:val="1CFBFF4A"/>
    <w:rsid w:val="1CFC0711"/>
    <w:rsid w:val="1CFC5DAE"/>
    <w:rsid w:val="1CFF16EA"/>
    <w:rsid w:val="1CFFFA1D"/>
    <w:rsid w:val="1D000D74"/>
    <w:rsid w:val="1D02E575"/>
    <w:rsid w:val="1D03BC44"/>
    <w:rsid w:val="1D04B4B9"/>
    <w:rsid w:val="1D04C904"/>
    <w:rsid w:val="1D04E480"/>
    <w:rsid w:val="1D05C593"/>
    <w:rsid w:val="1D06A278"/>
    <w:rsid w:val="1D0795AC"/>
    <w:rsid w:val="1D07DED6"/>
    <w:rsid w:val="1D09F088"/>
    <w:rsid w:val="1D0BB51A"/>
    <w:rsid w:val="1D0BDC2D"/>
    <w:rsid w:val="1D0C604C"/>
    <w:rsid w:val="1D0EB6F2"/>
    <w:rsid w:val="1D0F0E4F"/>
    <w:rsid w:val="1D11941F"/>
    <w:rsid w:val="1D126D9A"/>
    <w:rsid w:val="1D168929"/>
    <w:rsid w:val="1D183378"/>
    <w:rsid w:val="1D1A2118"/>
    <w:rsid w:val="1D1AC2C5"/>
    <w:rsid w:val="1D1F299D"/>
    <w:rsid w:val="1D1F7978"/>
    <w:rsid w:val="1D22A203"/>
    <w:rsid w:val="1D22ACCF"/>
    <w:rsid w:val="1D22C897"/>
    <w:rsid w:val="1D24F1CF"/>
    <w:rsid w:val="1D25A833"/>
    <w:rsid w:val="1D25EF77"/>
    <w:rsid w:val="1D2A6A30"/>
    <w:rsid w:val="1D2B62A6"/>
    <w:rsid w:val="1D2EC8B5"/>
    <w:rsid w:val="1D2ECFC1"/>
    <w:rsid w:val="1D2FA660"/>
    <w:rsid w:val="1D30F1E4"/>
    <w:rsid w:val="1D320454"/>
    <w:rsid w:val="1D3376CF"/>
    <w:rsid w:val="1D339180"/>
    <w:rsid w:val="1D33F5FD"/>
    <w:rsid w:val="1D3538B7"/>
    <w:rsid w:val="1D38A802"/>
    <w:rsid w:val="1D3B0113"/>
    <w:rsid w:val="1D3B17FE"/>
    <w:rsid w:val="1D3B3E71"/>
    <w:rsid w:val="1D3C16F7"/>
    <w:rsid w:val="1D3C1A91"/>
    <w:rsid w:val="1D404C3D"/>
    <w:rsid w:val="1D41CEE3"/>
    <w:rsid w:val="1D429E33"/>
    <w:rsid w:val="1D434C5E"/>
    <w:rsid w:val="1D45DBD6"/>
    <w:rsid w:val="1D4656EB"/>
    <w:rsid w:val="1D46B76B"/>
    <w:rsid w:val="1D46F525"/>
    <w:rsid w:val="1D4835D5"/>
    <w:rsid w:val="1D4903CA"/>
    <w:rsid w:val="1D4A975A"/>
    <w:rsid w:val="1D4CA003"/>
    <w:rsid w:val="1D4D41A5"/>
    <w:rsid w:val="1D4D4789"/>
    <w:rsid w:val="1D5566CC"/>
    <w:rsid w:val="1D5591EE"/>
    <w:rsid w:val="1D55F64A"/>
    <w:rsid w:val="1D5B8E43"/>
    <w:rsid w:val="1D5CB113"/>
    <w:rsid w:val="1D5DDAFA"/>
    <w:rsid w:val="1D5E19E4"/>
    <w:rsid w:val="1D5E20A0"/>
    <w:rsid w:val="1D5EA97D"/>
    <w:rsid w:val="1D635C50"/>
    <w:rsid w:val="1D65F786"/>
    <w:rsid w:val="1D660216"/>
    <w:rsid w:val="1D66E56D"/>
    <w:rsid w:val="1D676693"/>
    <w:rsid w:val="1D67D143"/>
    <w:rsid w:val="1D689E06"/>
    <w:rsid w:val="1D6A3129"/>
    <w:rsid w:val="1D6B87C8"/>
    <w:rsid w:val="1D6B90C8"/>
    <w:rsid w:val="1D6BC6F0"/>
    <w:rsid w:val="1D6BF85F"/>
    <w:rsid w:val="1D6C19A4"/>
    <w:rsid w:val="1D6D2B55"/>
    <w:rsid w:val="1D6E17D5"/>
    <w:rsid w:val="1D70159D"/>
    <w:rsid w:val="1D704FC6"/>
    <w:rsid w:val="1D70BA4C"/>
    <w:rsid w:val="1D7199BA"/>
    <w:rsid w:val="1D729F47"/>
    <w:rsid w:val="1D7381B6"/>
    <w:rsid w:val="1D73EF35"/>
    <w:rsid w:val="1D74793D"/>
    <w:rsid w:val="1D769E74"/>
    <w:rsid w:val="1D782C72"/>
    <w:rsid w:val="1D7964E2"/>
    <w:rsid w:val="1D7A0A79"/>
    <w:rsid w:val="1D7C581C"/>
    <w:rsid w:val="1D7CC5C1"/>
    <w:rsid w:val="1D7DB802"/>
    <w:rsid w:val="1D815BA6"/>
    <w:rsid w:val="1D818695"/>
    <w:rsid w:val="1D823DDA"/>
    <w:rsid w:val="1D826C6D"/>
    <w:rsid w:val="1D82D465"/>
    <w:rsid w:val="1D834B10"/>
    <w:rsid w:val="1D83C704"/>
    <w:rsid w:val="1D86EE5D"/>
    <w:rsid w:val="1D8761E5"/>
    <w:rsid w:val="1D87BCC2"/>
    <w:rsid w:val="1D890B77"/>
    <w:rsid w:val="1D89654C"/>
    <w:rsid w:val="1D89BCB2"/>
    <w:rsid w:val="1D89C81B"/>
    <w:rsid w:val="1D8A9D6F"/>
    <w:rsid w:val="1D8C8427"/>
    <w:rsid w:val="1D8CEEFE"/>
    <w:rsid w:val="1D8D2D7C"/>
    <w:rsid w:val="1D8EE324"/>
    <w:rsid w:val="1D8FA11A"/>
    <w:rsid w:val="1D9116C9"/>
    <w:rsid w:val="1D970A28"/>
    <w:rsid w:val="1D979668"/>
    <w:rsid w:val="1D98FD26"/>
    <w:rsid w:val="1D9B1E6E"/>
    <w:rsid w:val="1D9DEB22"/>
    <w:rsid w:val="1D9E19BD"/>
    <w:rsid w:val="1D9ED972"/>
    <w:rsid w:val="1DA028D1"/>
    <w:rsid w:val="1DA2E713"/>
    <w:rsid w:val="1DA5BD09"/>
    <w:rsid w:val="1DA5E773"/>
    <w:rsid w:val="1DA604E5"/>
    <w:rsid w:val="1DA94053"/>
    <w:rsid w:val="1DAB9EEF"/>
    <w:rsid w:val="1DAD84D0"/>
    <w:rsid w:val="1DADDC42"/>
    <w:rsid w:val="1DAFE85C"/>
    <w:rsid w:val="1DB1EED4"/>
    <w:rsid w:val="1DB2D65E"/>
    <w:rsid w:val="1DB3D17C"/>
    <w:rsid w:val="1DB506AB"/>
    <w:rsid w:val="1DB543B5"/>
    <w:rsid w:val="1DB6280A"/>
    <w:rsid w:val="1DB8825E"/>
    <w:rsid w:val="1DB9C3B3"/>
    <w:rsid w:val="1DBB5388"/>
    <w:rsid w:val="1DBE04E7"/>
    <w:rsid w:val="1DBF6DF7"/>
    <w:rsid w:val="1DC22901"/>
    <w:rsid w:val="1DC2DAC7"/>
    <w:rsid w:val="1DC34A36"/>
    <w:rsid w:val="1DC3C30C"/>
    <w:rsid w:val="1DC6FE0C"/>
    <w:rsid w:val="1DC70D44"/>
    <w:rsid w:val="1DC7F2A3"/>
    <w:rsid w:val="1DC8D68F"/>
    <w:rsid w:val="1DCA71A4"/>
    <w:rsid w:val="1DCC3992"/>
    <w:rsid w:val="1DCE8DEF"/>
    <w:rsid w:val="1DD07ADF"/>
    <w:rsid w:val="1DD13F71"/>
    <w:rsid w:val="1DD1A60D"/>
    <w:rsid w:val="1DD1EBEB"/>
    <w:rsid w:val="1DD24749"/>
    <w:rsid w:val="1DD6AA63"/>
    <w:rsid w:val="1DD79B44"/>
    <w:rsid w:val="1DD82E18"/>
    <w:rsid w:val="1DD985C7"/>
    <w:rsid w:val="1DDBED5E"/>
    <w:rsid w:val="1DDD2081"/>
    <w:rsid w:val="1DDDE36B"/>
    <w:rsid w:val="1DDE7680"/>
    <w:rsid w:val="1DE1E4FC"/>
    <w:rsid w:val="1DE3FEB9"/>
    <w:rsid w:val="1DE4C8AE"/>
    <w:rsid w:val="1DE695F9"/>
    <w:rsid w:val="1DE6AC07"/>
    <w:rsid w:val="1DE85581"/>
    <w:rsid w:val="1DE86117"/>
    <w:rsid w:val="1DEB7272"/>
    <w:rsid w:val="1DEE592A"/>
    <w:rsid w:val="1DF0C7DE"/>
    <w:rsid w:val="1DF13D8B"/>
    <w:rsid w:val="1DF206B7"/>
    <w:rsid w:val="1DF340AF"/>
    <w:rsid w:val="1DF4B95F"/>
    <w:rsid w:val="1DF4C4B2"/>
    <w:rsid w:val="1DF72AE9"/>
    <w:rsid w:val="1DF7F52C"/>
    <w:rsid w:val="1DF8958A"/>
    <w:rsid w:val="1DF8EDD8"/>
    <w:rsid w:val="1DFA681D"/>
    <w:rsid w:val="1DFA7D3E"/>
    <w:rsid w:val="1DFB6FEB"/>
    <w:rsid w:val="1DFC5021"/>
    <w:rsid w:val="1DFCF606"/>
    <w:rsid w:val="1DFF1419"/>
    <w:rsid w:val="1E00B325"/>
    <w:rsid w:val="1E02DC01"/>
    <w:rsid w:val="1E02E2E0"/>
    <w:rsid w:val="1E045251"/>
    <w:rsid w:val="1E04C1A2"/>
    <w:rsid w:val="1E06C95A"/>
    <w:rsid w:val="1E07425B"/>
    <w:rsid w:val="1E098F10"/>
    <w:rsid w:val="1E09C361"/>
    <w:rsid w:val="1E0A8B1C"/>
    <w:rsid w:val="1E0BA0C6"/>
    <w:rsid w:val="1E0C8558"/>
    <w:rsid w:val="1E0CA989"/>
    <w:rsid w:val="1E0D5D53"/>
    <w:rsid w:val="1E0D6172"/>
    <w:rsid w:val="1E0F88E2"/>
    <w:rsid w:val="1E10309F"/>
    <w:rsid w:val="1E119D03"/>
    <w:rsid w:val="1E12BA2E"/>
    <w:rsid w:val="1E139F94"/>
    <w:rsid w:val="1E15439D"/>
    <w:rsid w:val="1E16145A"/>
    <w:rsid w:val="1E16874D"/>
    <w:rsid w:val="1E170D39"/>
    <w:rsid w:val="1E1841C4"/>
    <w:rsid w:val="1E1904D3"/>
    <w:rsid w:val="1E1ADD53"/>
    <w:rsid w:val="1E1DD07C"/>
    <w:rsid w:val="1E1E80D4"/>
    <w:rsid w:val="1E1F4457"/>
    <w:rsid w:val="1E1FE922"/>
    <w:rsid w:val="1E21D0DF"/>
    <w:rsid w:val="1E231B97"/>
    <w:rsid w:val="1E232353"/>
    <w:rsid w:val="1E25F9AE"/>
    <w:rsid w:val="1E264555"/>
    <w:rsid w:val="1E2778B3"/>
    <w:rsid w:val="1E283302"/>
    <w:rsid w:val="1E288D87"/>
    <w:rsid w:val="1E28D91B"/>
    <w:rsid w:val="1E29622E"/>
    <w:rsid w:val="1E2A9CD7"/>
    <w:rsid w:val="1E2DAEBD"/>
    <w:rsid w:val="1E2DBC3A"/>
    <w:rsid w:val="1E2F920A"/>
    <w:rsid w:val="1E3045BA"/>
    <w:rsid w:val="1E318291"/>
    <w:rsid w:val="1E330AB9"/>
    <w:rsid w:val="1E35DF6B"/>
    <w:rsid w:val="1E37897C"/>
    <w:rsid w:val="1E3A16A6"/>
    <w:rsid w:val="1E3A5E4C"/>
    <w:rsid w:val="1E3B0C3A"/>
    <w:rsid w:val="1E3DC365"/>
    <w:rsid w:val="1E3EBB72"/>
    <w:rsid w:val="1E432AE6"/>
    <w:rsid w:val="1E43737F"/>
    <w:rsid w:val="1E43B6AC"/>
    <w:rsid w:val="1E45ABB4"/>
    <w:rsid w:val="1E461B97"/>
    <w:rsid w:val="1E47A907"/>
    <w:rsid w:val="1E482332"/>
    <w:rsid w:val="1E4AB42C"/>
    <w:rsid w:val="1E4BC3EE"/>
    <w:rsid w:val="1E4BDC49"/>
    <w:rsid w:val="1E4D3023"/>
    <w:rsid w:val="1E51010C"/>
    <w:rsid w:val="1E530E57"/>
    <w:rsid w:val="1E53FA46"/>
    <w:rsid w:val="1E5408D7"/>
    <w:rsid w:val="1E56C881"/>
    <w:rsid w:val="1E57777D"/>
    <w:rsid w:val="1E57ECD8"/>
    <w:rsid w:val="1E5874B9"/>
    <w:rsid w:val="1E59BEA5"/>
    <w:rsid w:val="1E5AFED7"/>
    <w:rsid w:val="1E5C2833"/>
    <w:rsid w:val="1E5C8F8C"/>
    <w:rsid w:val="1E5CF501"/>
    <w:rsid w:val="1E5DFADA"/>
    <w:rsid w:val="1E5E72DA"/>
    <w:rsid w:val="1E60B67B"/>
    <w:rsid w:val="1E64216A"/>
    <w:rsid w:val="1E66075D"/>
    <w:rsid w:val="1E6667D5"/>
    <w:rsid w:val="1E68D0A3"/>
    <w:rsid w:val="1E68FC03"/>
    <w:rsid w:val="1E6B0D00"/>
    <w:rsid w:val="1E6B8AA7"/>
    <w:rsid w:val="1E6C6FDF"/>
    <w:rsid w:val="1E6EEB99"/>
    <w:rsid w:val="1E71F7F1"/>
    <w:rsid w:val="1E7344C0"/>
    <w:rsid w:val="1E7370FA"/>
    <w:rsid w:val="1E7416E6"/>
    <w:rsid w:val="1E74F0A1"/>
    <w:rsid w:val="1E750DC0"/>
    <w:rsid w:val="1E7519D0"/>
    <w:rsid w:val="1E765CD2"/>
    <w:rsid w:val="1E793AE4"/>
    <w:rsid w:val="1E79B2F6"/>
    <w:rsid w:val="1E7A3E8C"/>
    <w:rsid w:val="1E7D83C6"/>
    <w:rsid w:val="1E7E2764"/>
    <w:rsid w:val="1E8191F8"/>
    <w:rsid w:val="1E81D4B5"/>
    <w:rsid w:val="1E827F17"/>
    <w:rsid w:val="1E82D631"/>
    <w:rsid w:val="1E831575"/>
    <w:rsid w:val="1E83902A"/>
    <w:rsid w:val="1E8421C7"/>
    <w:rsid w:val="1E86C136"/>
    <w:rsid w:val="1E88BDAA"/>
    <w:rsid w:val="1E8A62BD"/>
    <w:rsid w:val="1E8A9134"/>
    <w:rsid w:val="1E8B58B2"/>
    <w:rsid w:val="1E8BA22D"/>
    <w:rsid w:val="1E8E7A61"/>
    <w:rsid w:val="1E8FFDB7"/>
    <w:rsid w:val="1E90666A"/>
    <w:rsid w:val="1E91DE2E"/>
    <w:rsid w:val="1E972CD3"/>
    <w:rsid w:val="1E9757FF"/>
    <w:rsid w:val="1E97B2A1"/>
    <w:rsid w:val="1E9800D1"/>
    <w:rsid w:val="1E9873C8"/>
    <w:rsid w:val="1E98CA4E"/>
    <w:rsid w:val="1E9A4B37"/>
    <w:rsid w:val="1E9A6B76"/>
    <w:rsid w:val="1E9AB256"/>
    <w:rsid w:val="1E9B9B3D"/>
    <w:rsid w:val="1E9CCBEA"/>
    <w:rsid w:val="1EA147C3"/>
    <w:rsid w:val="1EA3E524"/>
    <w:rsid w:val="1EA541CD"/>
    <w:rsid w:val="1EA68AE1"/>
    <w:rsid w:val="1EA77399"/>
    <w:rsid w:val="1EA80DD7"/>
    <w:rsid w:val="1EAACE83"/>
    <w:rsid w:val="1EAC92C0"/>
    <w:rsid w:val="1EADDD40"/>
    <w:rsid w:val="1EAE0738"/>
    <w:rsid w:val="1EB22BBD"/>
    <w:rsid w:val="1EB24436"/>
    <w:rsid w:val="1EB40B53"/>
    <w:rsid w:val="1EB5AFFC"/>
    <w:rsid w:val="1EB77A0A"/>
    <w:rsid w:val="1EB94C91"/>
    <w:rsid w:val="1EBA5EA1"/>
    <w:rsid w:val="1EBEA612"/>
    <w:rsid w:val="1EBEFB73"/>
    <w:rsid w:val="1EBF197C"/>
    <w:rsid w:val="1EC0996D"/>
    <w:rsid w:val="1EC12756"/>
    <w:rsid w:val="1EC1F5E6"/>
    <w:rsid w:val="1EC21421"/>
    <w:rsid w:val="1EC26045"/>
    <w:rsid w:val="1EC351DB"/>
    <w:rsid w:val="1EC3A673"/>
    <w:rsid w:val="1EC3C72B"/>
    <w:rsid w:val="1EC6261F"/>
    <w:rsid w:val="1EC659B2"/>
    <w:rsid w:val="1EC6BD5C"/>
    <w:rsid w:val="1EC719CB"/>
    <w:rsid w:val="1EC77846"/>
    <w:rsid w:val="1EC7880D"/>
    <w:rsid w:val="1EC9C938"/>
    <w:rsid w:val="1ECAD6C2"/>
    <w:rsid w:val="1ECB85B8"/>
    <w:rsid w:val="1ECC4E80"/>
    <w:rsid w:val="1ECD5C9A"/>
    <w:rsid w:val="1ECEE739"/>
    <w:rsid w:val="1ECFA83C"/>
    <w:rsid w:val="1ECFA8D8"/>
    <w:rsid w:val="1ED16C29"/>
    <w:rsid w:val="1ED67B01"/>
    <w:rsid w:val="1ED6C51D"/>
    <w:rsid w:val="1ED7BB85"/>
    <w:rsid w:val="1ED9279D"/>
    <w:rsid w:val="1ED966E5"/>
    <w:rsid w:val="1EDEE1F1"/>
    <w:rsid w:val="1EE16194"/>
    <w:rsid w:val="1EE2D59C"/>
    <w:rsid w:val="1EE47D21"/>
    <w:rsid w:val="1EE4AEAF"/>
    <w:rsid w:val="1EE4FFD1"/>
    <w:rsid w:val="1EE5F126"/>
    <w:rsid w:val="1EE87060"/>
    <w:rsid w:val="1EE88007"/>
    <w:rsid w:val="1EEE2768"/>
    <w:rsid w:val="1EEEE061"/>
    <w:rsid w:val="1EF021DE"/>
    <w:rsid w:val="1EF33845"/>
    <w:rsid w:val="1EF5B16E"/>
    <w:rsid w:val="1EF61205"/>
    <w:rsid w:val="1EF64A99"/>
    <w:rsid w:val="1EF694BD"/>
    <w:rsid w:val="1EF88A04"/>
    <w:rsid w:val="1EF8E597"/>
    <w:rsid w:val="1EFAD2BB"/>
    <w:rsid w:val="1EFAD7FE"/>
    <w:rsid w:val="1EFB2337"/>
    <w:rsid w:val="1EFC02E5"/>
    <w:rsid w:val="1EFC8D88"/>
    <w:rsid w:val="1F003B6B"/>
    <w:rsid w:val="1F01E1B6"/>
    <w:rsid w:val="1F029E81"/>
    <w:rsid w:val="1F02A852"/>
    <w:rsid w:val="1F02C20C"/>
    <w:rsid w:val="1F07B80A"/>
    <w:rsid w:val="1F0973E9"/>
    <w:rsid w:val="1F0A1F2C"/>
    <w:rsid w:val="1F0B44B5"/>
    <w:rsid w:val="1F0CEFEB"/>
    <w:rsid w:val="1F10DC7E"/>
    <w:rsid w:val="1F10EF84"/>
    <w:rsid w:val="1F112B6D"/>
    <w:rsid w:val="1F173792"/>
    <w:rsid w:val="1F191C3D"/>
    <w:rsid w:val="1F1C162A"/>
    <w:rsid w:val="1F1D5D7A"/>
    <w:rsid w:val="1F20DC72"/>
    <w:rsid w:val="1F22755B"/>
    <w:rsid w:val="1F22D436"/>
    <w:rsid w:val="1F242A05"/>
    <w:rsid w:val="1F24EFF1"/>
    <w:rsid w:val="1F25B1C9"/>
    <w:rsid w:val="1F266E0D"/>
    <w:rsid w:val="1F28C182"/>
    <w:rsid w:val="1F29893F"/>
    <w:rsid w:val="1F2BA286"/>
    <w:rsid w:val="1F2F1C67"/>
    <w:rsid w:val="1F320608"/>
    <w:rsid w:val="1F3206B2"/>
    <w:rsid w:val="1F347A5C"/>
    <w:rsid w:val="1F34D6BD"/>
    <w:rsid w:val="1F355E3A"/>
    <w:rsid w:val="1F35BDD3"/>
    <w:rsid w:val="1F369F0B"/>
    <w:rsid w:val="1F36EFAF"/>
    <w:rsid w:val="1F39A0BA"/>
    <w:rsid w:val="1F3AE3AB"/>
    <w:rsid w:val="1F3CED79"/>
    <w:rsid w:val="1F3ED017"/>
    <w:rsid w:val="1F3F7CD9"/>
    <w:rsid w:val="1F416552"/>
    <w:rsid w:val="1F416EDB"/>
    <w:rsid w:val="1F417CB3"/>
    <w:rsid w:val="1F4225D3"/>
    <w:rsid w:val="1F423338"/>
    <w:rsid w:val="1F442F1F"/>
    <w:rsid w:val="1F442F5D"/>
    <w:rsid w:val="1F453789"/>
    <w:rsid w:val="1F495531"/>
    <w:rsid w:val="1F4A0943"/>
    <w:rsid w:val="1F4AB8BF"/>
    <w:rsid w:val="1F4C955D"/>
    <w:rsid w:val="1F4EB1D5"/>
    <w:rsid w:val="1F5195C3"/>
    <w:rsid w:val="1F523E90"/>
    <w:rsid w:val="1F5243EB"/>
    <w:rsid w:val="1F5288A9"/>
    <w:rsid w:val="1F53C0DB"/>
    <w:rsid w:val="1F579561"/>
    <w:rsid w:val="1F585952"/>
    <w:rsid w:val="1F59BF2D"/>
    <w:rsid w:val="1F5A53F6"/>
    <w:rsid w:val="1F5A69D6"/>
    <w:rsid w:val="1F5EEF08"/>
    <w:rsid w:val="1F60F49E"/>
    <w:rsid w:val="1F62378C"/>
    <w:rsid w:val="1F643D88"/>
    <w:rsid w:val="1F6608A8"/>
    <w:rsid w:val="1F66D13C"/>
    <w:rsid w:val="1F698D4C"/>
    <w:rsid w:val="1F69B7C5"/>
    <w:rsid w:val="1F69DC3D"/>
    <w:rsid w:val="1F6CD548"/>
    <w:rsid w:val="1F6E2373"/>
    <w:rsid w:val="1F6F67D5"/>
    <w:rsid w:val="1F70AA3C"/>
    <w:rsid w:val="1F726E26"/>
    <w:rsid w:val="1F72D8EC"/>
    <w:rsid w:val="1F73276A"/>
    <w:rsid w:val="1F738120"/>
    <w:rsid w:val="1F739980"/>
    <w:rsid w:val="1F74CA02"/>
    <w:rsid w:val="1F7572FF"/>
    <w:rsid w:val="1F76A71F"/>
    <w:rsid w:val="1F76E7ED"/>
    <w:rsid w:val="1F772268"/>
    <w:rsid w:val="1F788A7B"/>
    <w:rsid w:val="1F78940A"/>
    <w:rsid w:val="1F7AC38E"/>
    <w:rsid w:val="1F7AE5C3"/>
    <w:rsid w:val="1F7CC5A3"/>
    <w:rsid w:val="1F7CCAE0"/>
    <w:rsid w:val="1F7E8FFD"/>
    <w:rsid w:val="1F7F5E49"/>
    <w:rsid w:val="1F835DF0"/>
    <w:rsid w:val="1F85F535"/>
    <w:rsid w:val="1F878A1A"/>
    <w:rsid w:val="1F8C989E"/>
    <w:rsid w:val="1F8CADAE"/>
    <w:rsid w:val="1F905650"/>
    <w:rsid w:val="1F935B93"/>
    <w:rsid w:val="1F94264A"/>
    <w:rsid w:val="1F94C8D1"/>
    <w:rsid w:val="1F94E0E8"/>
    <w:rsid w:val="1F95D4BB"/>
    <w:rsid w:val="1F972739"/>
    <w:rsid w:val="1F97A74C"/>
    <w:rsid w:val="1F98FD74"/>
    <w:rsid w:val="1F9B0710"/>
    <w:rsid w:val="1F9BAC29"/>
    <w:rsid w:val="1F9DA412"/>
    <w:rsid w:val="1F9E3D02"/>
    <w:rsid w:val="1F9F427A"/>
    <w:rsid w:val="1FA15956"/>
    <w:rsid w:val="1FA28254"/>
    <w:rsid w:val="1FA4175E"/>
    <w:rsid w:val="1FA88155"/>
    <w:rsid w:val="1FA88910"/>
    <w:rsid w:val="1FA90589"/>
    <w:rsid w:val="1FAB6EBA"/>
    <w:rsid w:val="1FAF26DC"/>
    <w:rsid w:val="1FAF60DB"/>
    <w:rsid w:val="1FB258EB"/>
    <w:rsid w:val="1FB455DF"/>
    <w:rsid w:val="1FB4E1E0"/>
    <w:rsid w:val="1FB62C08"/>
    <w:rsid w:val="1FB7E497"/>
    <w:rsid w:val="1FBC01D2"/>
    <w:rsid w:val="1FBC7DFE"/>
    <w:rsid w:val="1FBD03C4"/>
    <w:rsid w:val="1FBFB5DC"/>
    <w:rsid w:val="1FC06C29"/>
    <w:rsid w:val="1FC0CA97"/>
    <w:rsid w:val="1FC1665B"/>
    <w:rsid w:val="1FC28408"/>
    <w:rsid w:val="1FC32D21"/>
    <w:rsid w:val="1FC3A61B"/>
    <w:rsid w:val="1FC3BB76"/>
    <w:rsid w:val="1FC5CF14"/>
    <w:rsid w:val="1FC684DE"/>
    <w:rsid w:val="1FC98EBC"/>
    <w:rsid w:val="1FC99379"/>
    <w:rsid w:val="1FC9D483"/>
    <w:rsid w:val="1FD045F0"/>
    <w:rsid w:val="1FD09D2E"/>
    <w:rsid w:val="1FD36B0E"/>
    <w:rsid w:val="1FD391B4"/>
    <w:rsid w:val="1FD5099D"/>
    <w:rsid w:val="1FD55945"/>
    <w:rsid w:val="1FD629CC"/>
    <w:rsid w:val="1FD685D4"/>
    <w:rsid w:val="1FD9511E"/>
    <w:rsid w:val="1FDAC690"/>
    <w:rsid w:val="1FDDB862"/>
    <w:rsid w:val="1FE04039"/>
    <w:rsid w:val="1FE154B6"/>
    <w:rsid w:val="1FE218BD"/>
    <w:rsid w:val="1FE2A3A0"/>
    <w:rsid w:val="1FE429D7"/>
    <w:rsid w:val="1FEDC15B"/>
    <w:rsid w:val="1FEEE2F2"/>
    <w:rsid w:val="1FEFAF18"/>
    <w:rsid w:val="1FEFD4A0"/>
    <w:rsid w:val="1FF01B28"/>
    <w:rsid w:val="1FF3620D"/>
    <w:rsid w:val="1FF5983E"/>
    <w:rsid w:val="1FF5BD4C"/>
    <w:rsid w:val="1FF6136B"/>
    <w:rsid w:val="1FF68143"/>
    <w:rsid w:val="1FF6D0A5"/>
    <w:rsid w:val="1FF7346C"/>
    <w:rsid w:val="1FF7443F"/>
    <w:rsid w:val="1FF859F3"/>
    <w:rsid w:val="1FF89879"/>
    <w:rsid w:val="1FFA0A35"/>
    <w:rsid w:val="1FFD6382"/>
    <w:rsid w:val="2000A25F"/>
    <w:rsid w:val="2002B572"/>
    <w:rsid w:val="20038260"/>
    <w:rsid w:val="20047C6D"/>
    <w:rsid w:val="20073F16"/>
    <w:rsid w:val="2007E30C"/>
    <w:rsid w:val="20085118"/>
    <w:rsid w:val="20099543"/>
    <w:rsid w:val="2009DE1C"/>
    <w:rsid w:val="200A0550"/>
    <w:rsid w:val="200ADD09"/>
    <w:rsid w:val="200B63DC"/>
    <w:rsid w:val="2011F8F4"/>
    <w:rsid w:val="20131F03"/>
    <w:rsid w:val="2013D44A"/>
    <w:rsid w:val="20158440"/>
    <w:rsid w:val="201807E9"/>
    <w:rsid w:val="20198A4A"/>
    <w:rsid w:val="201A008F"/>
    <w:rsid w:val="201A00DE"/>
    <w:rsid w:val="201D8DC5"/>
    <w:rsid w:val="201FDBCA"/>
    <w:rsid w:val="2021C142"/>
    <w:rsid w:val="202246A4"/>
    <w:rsid w:val="20229486"/>
    <w:rsid w:val="202523BF"/>
    <w:rsid w:val="20265727"/>
    <w:rsid w:val="20288924"/>
    <w:rsid w:val="202C05FD"/>
    <w:rsid w:val="202C0C84"/>
    <w:rsid w:val="202CC32D"/>
    <w:rsid w:val="202E3CD2"/>
    <w:rsid w:val="202E8195"/>
    <w:rsid w:val="2032FF78"/>
    <w:rsid w:val="203500A0"/>
    <w:rsid w:val="2035212B"/>
    <w:rsid w:val="20360059"/>
    <w:rsid w:val="2036D10C"/>
    <w:rsid w:val="20378F44"/>
    <w:rsid w:val="20384891"/>
    <w:rsid w:val="2038A890"/>
    <w:rsid w:val="203ABFD8"/>
    <w:rsid w:val="203C2E13"/>
    <w:rsid w:val="203C54F2"/>
    <w:rsid w:val="203CB224"/>
    <w:rsid w:val="203F168E"/>
    <w:rsid w:val="203F745D"/>
    <w:rsid w:val="2040D5AF"/>
    <w:rsid w:val="2041E542"/>
    <w:rsid w:val="2042A8F6"/>
    <w:rsid w:val="2043F897"/>
    <w:rsid w:val="204763EF"/>
    <w:rsid w:val="20476FE1"/>
    <w:rsid w:val="2047F828"/>
    <w:rsid w:val="20482055"/>
    <w:rsid w:val="2048AEE6"/>
    <w:rsid w:val="2048C584"/>
    <w:rsid w:val="204AD914"/>
    <w:rsid w:val="204B1C5E"/>
    <w:rsid w:val="204B6355"/>
    <w:rsid w:val="204B7F98"/>
    <w:rsid w:val="204CD13F"/>
    <w:rsid w:val="204E43BD"/>
    <w:rsid w:val="204F1BCF"/>
    <w:rsid w:val="204F8094"/>
    <w:rsid w:val="204FE575"/>
    <w:rsid w:val="20509E0B"/>
    <w:rsid w:val="2050BD8B"/>
    <w:rsid w:val="20510289"/>
    <w:rsid w:val="205456E0"/>
    <w:rsid w:val="20552B46"/>
    <w:rsid w:val="205582C3"/>
    <w:rsid w:val="2055AFFA"/>
    <w:rsid w:val="2056E5A5"/>
    <w:rsid w:val="2057FC10"/>
    <w:rsid w:val="205922CD"/>
    <w:rsid w:val="205ABFBB"/>
    <w:rsid w:val="205B4BDB"/>
    <w:rsid w:val="205C4324"/>
    <w:rsid w:val="205E6D7F"/>
    <w:rsid w:val="205ED015"/>
    <w:rsid w:val="205FFB32"/>
    <w:rsid w:val="20604D40"/>
    <w:rsid w:val="2060F9BC"/>
    <w:rsid w:val="2061D7CA"/>
    <w:rsid w:val="20628576"/>
    <w:rsid w:val="20654469"/>
    <w:rsid w:val="20654F5B"/>
    <w:rsid w:val="206650B7"/>
    <w:rsid w:val="20678623"/>
    <w:rsid w:val="2067A187"/>
    <w:rsid w:val="2067E874"/>
    <w:rsid w:val="206E21B8"/>
    <w:rsid w:val="20700512"/>
    <w:rsid w:val="20755261"/>
    <w:rsid w:val="2076A4FE"/>
    <w:rsid w:val="2076BFAD"/>
    <w:rsid w:val="2077EB24"/>
    <w:rsid w:val="207A2ACE"/>
    <w:rsid w:val="207AB24F"/>
    <w:rsid w:val="207C7EEB"/>
    <w:rsid w:val="207DCC42"/>
    <w:rsid w:val="20806037"/>
    <w:rsid w:val="208088B0"/>
    <w:rsid w:val="20822A75"/>
    <w:rsid w:val="2083E174"/>
    <w:rsid w:val="2083EFB7"/>
    <w:rsid w:val="20840DB8"/>
    <w:rsid w:val="2084B3E5"/>
    <w:rsid w:val="2085072D"/>
    <w:rsid w:val="20895EBC"/>
    <w:rsid w:val="208A6FBF"/>
    <w:rsid w:val="208DDEDF"/>
    <w:rsid w:val="208E64D9"/>
    <w:rsid w:val="208E7C41"/>
    <w:rsid w:val="208E92B5"/>
    <w:rsid w:val="208EFC8B"/>
    <w:rsid w:val="208FB161"/>
    <w:rsid w:val="2090705F"/>
    <w:rsid w:val="209288E9"/>
    <w:rsid w:val="2093419B"/>
    <w:rsid w:val="20987219"/>
    <w:rsid w:val="20997A51"/>
    <w:rsid w:val="209B03FA"/>
    <w:rsid w:val="209C71EF"/>
    <w:rsid w:val="209FC3B2"/>
    <w:rsid w:val="20A15D25"/>
    <w:rsid w:val="20A18F12"/>
    <w:rsid w:val="20A26E31"/>
    <w:rsid w:val="20A2DB3E"/>
    <w:rsid w:val="20A365C3"/>
    <w:rsid w:val="20A4865D"/>
    <w:rsid w:val="20A54846"/>
    <w:rsid w:val="20A595FC"/>
    <w:rsid w:val="20A91661"/>
    <w:rsid w:val="20AA077B"/>
    <w:rsid w:val="20AA6FFF"/>
    <w:rsid w:val="20AB9CC6"/>
    <w:rsid w:val="20AFAAA3"/>
    <w:rsid w:val="20B2D9D9"/>
    <w:rsid w:val="20B3233E"/>
    <w:rsid w:val="20B5E7D1"/>
    <w:rsid w:val="20B622FA"/>
    <w:rsid w:val="20B682E7"/>
    <w:rsid w:val="20B694FC"/>
    <w:rsid w:val="20B89994"/>
    <w:rsid w:val="20B96D9F"/>
    <w:rsid w:val="20BA5E13"/>
    <w:rsid w:val="20BB8C84"/>
    <w:rsid w:val="20BC9DC0"/>
    <w:rsid w:val="20BCA092"/>
    <w:rsid w:val="20C0A6E7"/>
    <w:rsid w:val="20C0FF9D"/>
    <w:rsid w:val="20C2AED8"/>
    <w:rsid w:val="20C342F9"/>
    <w:rsid w:val="20C424E9"/>
    <w:rsid w:val="20C51C77"/>
    <w:rsid w:val="20C704FA"/>
    <w:rsid w:val="20C82FF1"/>
    <w:rsid w:val="20C85C3A"/>
    <w:rsid w:val="20C873A3"/>
    <w:rsid w:val="20C8AF7F"/>
    <w:rsid w:val="20CBEAE9"/>
    <w:rsid w:val="20CC1B28"/>
    <w:rsid w:val="20CF041E"/>
    <w:rsid w:val="20D1CFD3"/>
    <w:rsid w:val="20D2926A"/>
    <w:rsid w:val="20D319A0"/>
    <w:rsid w:val="20D4A006"/>
    <w:rsid w:val="20D5F4D2"/>
    <w:rsid w:val="20D7A825"/>
    <w:rsid w:val="20D7DE76"/>
    <w:rsid w:val="20D7ECFF"/>
    <w:rsid w:val="20D828E9"/>
    <w:rsid w:val="20DA5CD4"/>
    <w:rsid w:val="20DD37B2"/>
    <w:rsid w:val="20DDA5A7"/>
    <w:rsid w:val="20E240FC"/>
    <w:rsid w:val="20E263E7"/>
    <w:rsid w:val="20E4DC68"/>
    <w:rsid w:val="20E822FA"/>
    <w:rsid w:val="20EB34D0"/>
    <w:rsid w:val="20ED6D6F"/>
    <w:rsid w:val="20EE599B"/>
    <w:rsid w:val="20EF367A"/>
    <w:rsid w:val="20F02F7C"/>
    <w:rsid w:val="20F079AE"/>
    <w:rsid w:val="20F30239"/>
    <w:rsid w:val="20F36AB6"/>
    <w:rsid w:val="20F429B3"/>
    <w:rsid w:val="20F50914"/>
    <w:rsid w:val="20F60716"/>
    <w:rsid w:val="20F6CB81"/>
    <w:rsid w:val="20F9F0A8"/>
    <w:rsid w:val="20FB2CF3"/>
    <w:rsid w:val="20FBBF25"/>
    <w:rsid w:val="20FDD64B"/>
    <w:rsid w:val="20FFD9D7"/>
    <w:rsid w:val="2101FA3B"/>
    <w:rsid w:val="21029963"/>
    <w:rsid w:val="21043FCF"/>
    <w:rsid w:val="2104E627"/>
    <w:rsid w:val="21061D8B"/>
    <w:rsid w:val="210661DB"/>
    <w:rsid w:val="210AE4F5"/>
    <w:rsid w:val="210C8C48"/>
    <w:rsid w:val="210DB92E"/>
    <w:rsid w:val="2111A3E8"/>
    <w:rsid w:val="2114044B"/>
    <w:rsid w:val="211506D5"/>
    <w:rsid w:val="211B1B19"/>
    <w:rsid w:val="211C4D45"/>
    <w:rsid w:val="211C518E"/>
    <w:rsid w:val="211C7D6E"/>
    <w:rsid w:val="211D74C0"/>
    <w:rsid w:val="211F0507"/>
    <w:rsid w:val="211F1388"/>
    <w:rsid w:val="211FCF95"/>
    <w:rsid w:val="212038C4"/>
    <w:rsid w:val="2122825A"/>
    <w:rsid w:val="2122FA5B"/>
    <w:rsid w:val="2126B7D0"/>
    <w:rsid w:val="21285804"/>
    <w:rsid w:val="2128743D"/>
    <w:rsid w:val="21289032"/>
    <w:rsid w:val="212B291E"/>
    <w:rsid w:val="212C562E"/>
    <w:rsid w:val="212F1B6D"/>
    <w:rsid w:val="212F2B6B"/>
    <w:rsid w:val="2133D17F"/>
    <w:rsid w:val="21356B33"/>
    <w:rsid w:val="2136D6BE"/>
    <w:rsid w:val="2137581D"/>
    <w:rsid w:val="21378771"/>
    <w:rsid w:val="213934EF"/>
    <w:rsid w:val="2139FF7B"/>
    <w:rsid w:val="213C0587"/>
    <w:rsid w:val="213CAD9F"/>
    <w:rsid w:val="213DA1EE"/>
    <w:rsid w:val="2140FEF3"/>
    <w:rsid w:val="21419001"/>
    <w:rsid w:val="2141A779"/>
    <w:rsid w:val="2141BED9"/>
    <w:rsid w:val="2145AF8A"/>
    <w:rsid w:val="214840B6"/>
    <w:rsid w:val="214876A9"/>
    <w:rsid w:val="214A6DC7"/>
    <w:rsid w:val="214D3845"/>
    <w:rsid w:val="214E05B8"/>
    <w:rsid w:val="214EFB19"/>
    <w:rsid w:val="214FB882"/>
    <w:rsid w:val="21544C01"/>
    <w:rsid w:val="2154E56A"/>
    <w:rsid w:val="215955E4"/>
    <w:rsid w:val="2159E953"/>
    <w:rsid w:val="215AB465"/>
    <w:rsid w:val="215CA857"/>
    <w:rsid w:val="215CF377"/>
    <w:rsid w:val="215DEC60"/>
    <w:rsid w:val="215F9EEE"/>
    <w:rsid w:val="216303F2"/>
    <w:rsid w:val="21639461"/>
    <w:rsid w:val="2163CDC0"/>
    <w:rsid w:val="2169F7B6"/>
    <w:rsid w:val="2169F8BC"/>
    <w:rsid w:val="216A0008"/>
    <w:rsid w:val="216BCB7F"/>
    <w:rsid w:val="216D210E"/>
    <w:rsid w:val="216FB569"/>
    <w:rsid w:val="217302BB"/>
    <w:rsid w:val="2176D138"/>
    <w:rsid w:val="2177E056"/>
    <w:rsid w:val="217BF9EF"/>
    <w:rsid w:val="217BFA04"/>
    <w:rsid w:val="217C8809"/>
    <w:rsid w:val="217DE341"/>
    <w:rsid w:val="217EFA4A"/>
    <w:rsid w:val="21800E2B"/>
    <w:rsid w:val="218343B8"/>
    <w:rsid w:val="218454B7"/>
    <w:rsid w:val="2186ABC0"/>
    <w:rsid w:val="2187DC65"/>
    <w:rsid w:val="218AA5C6"/>
    <w:rsid w:val="218B19A2"/>
    <w:rsid w:val="218B6B4E"/>
    <w:rsid w:val="218DE3AD"/>
    <w:rsid w:val="218EA325"/>
    <w:rsid w:val="218EBDB3"/>
    <w:rsid w:val="218ECE25"/>
    <w:rsid w:val="218FC895"/>
    <w:rsid w:val="2190E386"/>
    <w:rsid w:val="21917798"/>
    <w:rsid w:val="2192D267"/>
    <w:rsid w:val="2193FD34"/>
    <w:rsid w:val="2194055C"/>
    <w:rsid w:val="21963CAB"/>
    <w:rsid w:val="21968506"/>
    <w:rsid w:val="2196B285"/>
    <w:rsid w:val="21970197"/>
    <w:rsid w:val="21976D79"/>
    <w:rsid w:val="2197F310"/>
    <w:rsid w:val="21982696"/>
    <w:rsid w:val="219B9985"/>
    <w:rsid w:val="219DE37E"/>
    <w:rsid w:val="21A0A952"/>
    <w:rsid w:val="21A24DA9"/>
    <w:rsid w:val="21A4013A"/>
    <w:rsid w:val="21A66A15"/>
    <w:rsid w:val="21AAB404"/>
    <w:rsid w:val="21AAB912"/>
    <w:rsid w:val="21AB427A"/>
    <w:rsid w:val="21ACE9DB"/>
    <w:rsid w:val="21AD117D"/>
    <w:rsid w:val="21AE2025"/>
    <w:rsid w:val="21AE6D3A"/>
    <w:rsid w:val="21AF2DF4"/>
    <w:rsid w:val="21AFD682"/>
    <w:rsid w:val="21B1C818"/>
    <w:rsid w:val="21B35872"/>
    <w:rsid w:val="21B550C9"/>
    <w:rsid w:val="21B66F95"/>
    <w:rsid w:val="21B7452D"/>
    <w:rsid w:val="21B8A554"/>
    <w:rsid w:val="21BAB271"/>
    <w:rsid w:val="21BC8EEC"/>
    <w:rsid w:val="21C44C2E"/>
    <w:rsid w:val="21C5878A"/>
    <w:rsid w:val="21C5BF0E"/>
    <w:rsid w:val="21C631D9"/>
    <w:rsid w:val="21C6D3A2"/>
    <w:rsid w:val="21C82F5B"/>
    <w:rsid w:val="21CC3B4E"/>
    <w:rsid w:val="21CD18E3"/>
    <w:rsid w:val="21CE528F"/>
    <w:rsid w:val="21D08854"/>
    <w:rsid w:val="21D0B41C"/>
    <w:rsid w:val="21D1E0D7"/>
    <w:rsid w:val="21D1E85A"/>
    <w:rsid w:val="21D392C3"/>
    <w:rsid w:val="21D63273"/>
    <w:rsid w:val="21DCC873"/>
    <w:rsid w:val="21DCF6C9"/>
    <w:rsid w:val="21DD02CC"/>
    <w:rsid w:val="21E02260"/>
    <w:rsid w:val="21E04EFF"/>
    <w:rsid w:val="21E0E1BB"/>
    <w:rsid w:val="21E3D307"/>
    <w:rsid w:val="21E52FAF"/>
    <w:rsid w:val="21E63E83"/>
    <w:rsid w:val="21E6D265"/>
    <w:rsid w:val="21E833CA"/>
    <w:rsid w:val="21E8E4A8"/>
    <w:rsid w:val="21EE65BF"/>
    <w:rsid w:val="21EE96B2"/>
    <w:rsid w:val="21F1EED8"/>
    <w:rsid w:val="21F38EBB"/>
    <w:rsid w:val="21F4D915"/>
    <w:rsid w:val="21F56032"/>
    <w:rsid w:val="21F58CDA"/>
    <w:rsid w:val="21F64356"/>
    <w:rsid w:val="21F9300C"/>
    <w:rsid w:val="21F9497B"/>
    <w:rsid w:val="21F9BABF"/>
    <w:rsid w:val="21FA72FB"/>
    <w:rsid w:val="21FDBACF"/>
    <w:rsid w:val="21FE9DCE"/>
    <w:rsid w:val="220060E5"/>
    <w:rsid w:val="2201DDAB"/>
    <w:rsid w:val="220323B9"/>
    <w:rsid w:val="2203D522"/>
    <w:rsid w:val="2204724E"/>
    <w:rsid w:val="2204D082"/>
    <w:rsid w:val="2206D788"/>
    <w:rsid w:val="2208BD53"/>
    <w:rsid w:val="2209CEA2"/>
    <w:rsid w:val="220A1AF5"/>
    <w:rsid w:val="220A2762"/>
    <w:rsid w:val="220AA1AE"/>
    <w:rsid w:val="220BF1CE"/>
    <w:rsid w:val="220C35FD"/>
    <w:rsid w:val="220E0318"/>
    <w:rsid w:val="220F18B8"/>
    <w:rsid w:val="220F47F8"/>
    <w:rsid w:val="22140D85"/>
    <w:rsid w:val="221479C3"/>
    <w:rsid w:val="22148028"/>
    <w:rsid w:val="221701F2"/>
    <w:rsid w:val="2219499C"/>
    <w:rsid w:val="221ADBB6"/>
    <w:rsid w:val="221CB4FC"/>
    <w:rsid w:val="221CC5D7"/>
    <w:rsid w:val="221D829F"/>
    <w:rsid w:val="221E3D9A"/>
    <w:rsid w:val="222011B9"/>
    <w:rsid w:val="2220A9B2"/>
    <w:rsid w:val="22211757"/>
    <w:rsid w:val="22211899"/>
    <w:rsid w:val="2222A24B"/>
    <w:rsid w:val="22237988"/>
    <w:rsid w:val="2224D662"/>
    <w:rsid w:val="2224FACA"/>
    <w:rsid w:val="22260D6A"/>
    <w:rsid w:val="222798CC"/>
    <w:rsid w:val="2228B3EA"/>
    <w:rsid w:val="222CC854"/>
    <w:rsid w:val="222E0E69"/>
    <w:rsid w:val="222E282A"/>
    <w:rsid w:val="222F458F"/>
    <w:rsid w:val="222FC061"/>
    <w:rsid w:val="222FC6AF"/>
    <w:rsid w:val="22366788"/>
    <w:rsid w:val="22367B9A"/>
    <w:rsid w:val="2238AB3E"/>
    <w:rsid w:val="22399850"/>
    <w:rsid w:val="223A107E"/>
    <w:rsid w:val="223A53E2"/>
    <w:rsid w:val="223B4378"/>
    <w:rsid w:val="223BA45F"/>
    <w:rsid w:val="223BDEE5"/>
    <w:rsid w:val="223C6D20"/>
    <w:rsid w:val="223D7DA9"/>
    <w:rsid w:val="223DEC53"/>
    <w:rsid w:val="223F7BD2"/>
    <w:rsid w:val="2242AE70"/>
    <w:rsid w:val="224341CB"/>
    <w:rsid w:val="22446FE4"/>
    <w:rsid w:val="2244913E"/>
    <w:rsid w:val="224557C1"/>
    <w:rsid w:val="2245645D"/>
    <w:rsid w:val="2246EE79"/>
    <w:rsid w:val="22497E87"/>
    <w:rsid w:val="224A9E81"/>
    <w:rsid w:val="224B9F56"/>
    <w:rsid w:val="224EE963"/>
    <w:rsid w:val="22508026"/>
    <w:rsid w:val="2253BA61"/>
    <w:rsid w:val="22543E29"/>
    <w:rsid w:val="22575AD2"/>
    <w:rsid w:val="22575FF3"/>
    <w:rsid w:val="2258184E"/>
    <w:rsid w:val="22593B1D"/>
    <w:rsid w:val="22598300"/>
    <w:rsid w:val="2259FDBD"/>
    <w:rsid w:val="225A0314"/>
    <w:rsid w:val="225ACC63"/>
    <w:rsid w:val="225B9731"/>
    <w:rsid w:val="225D33AB"/>
    <w:rsid w:val="225D7325"/>
    <w:rsid w:val="225DBA44"/>
    <w:rsid w:val="225ECBDD"/>
    <w:rsid w:val="225F57C7"/>
    <w:rsid w:val="225F9672"/>
    <w:rsid w:val="225FD818"/>
    <w:rsid w:val="22610476"/>
    <w:rsid w:val="2262BB24"/>
    <w:rsid w:val="2262EE8D"/>
    <w:rsid w:val="2263221A"/>
    <w:rsid w:val="2264A149"/>
    <w:rsid w:val="22650F90"/>
    <w:rsid w:val="2269C26C"/>
    <w:rsid w:val="226C9513"/>
    <w:rsid w:val="226FA6DF"/>
    <w:rsid w:val="227219FF"/>
    <w:rsid w:val="22749B6D"/>
    <w:rsid w:val="22760815"/>
    <w:rsid w:val="2276C98F"/>
    <w:rsid w:val="22789A66"/>
    <w:rsid w:val="227A2323"/>
    <w:rsid w:val="227C468A"/>
    <w:rsid w:val="227CE96F"/>
    <w:rsid w:val="227F265B"/>
    <w:rsid w:val="228051D3"/>
    <w:rsid w:val="2281A2CA"/>
    <w:rsid w:val="22820AF7"/>
    <w:rsid w:val="22849581"/>
    <w:rsid w:val="2284A585"/>
    <w:rsid w:val="228835A7"/>
    <w:rsid w:val="22885C0B"/>
    <w:rsid w:val="22887DA7"/>
    <w:rsid w:val="228C15C2"/>
    <w:rsid w:val="228F08EC"/>
    <w:rsid w:val="229109EC"/>
    <w:rsid w:val="22927405"/>
    <w:rsid w:val="2292A6E5"/>
    <w:rsid w:val="2293CF84"/>
    <w:rsid w:val="22983262"/>
    <w:rsid w:val="229A56CD"/>
    <w:rsid w:val="229B5AB9"/>
    <w:rsid w:val="229BBFEB"/>
    <w:rsid w:val="229BCFC3"/>
    <w:rsid w:val="229C746C"/>
    <w:rsid w:val="229C9477"/>
    <w:rsid w:val="229C9A39"/>
    <w:rsid w:val="229DA5C7"/>
    <w:rsid w:val="229DEFDE"/>
    <w:rsid w:val="229DFF95"/>
    <w:rsid w:val="229E03C4"/>
    <w:rsid w:val="229EB16F"/>
    <w:rsid w:val="22A09E6E"/>
    <w:rsid w:val="22A0C242"/>
    <w:rsid w:val="22A1A805"/>
    <w:rsid w:val="22A260B5"/>
    <w:rsid w:val="22A34CBB"/>
    <w:rsid w:val="22A3AC5F"/>
    <w:rsid w:val="22A47D72"/>
    <w:rsid w:val="22A52D96"/>
    <w:rsid w:val="22A6CABD"/>
    <w:rsid w:val="22A6D7D5"/>
    <w:rsid w:val="22A7F272"/>
    <w:rsid w:val="22A85D22"/>
    <w:rsid w:val="22ABFF8A"/>
    <w:rsid w:val="22AD17A6"/>
    <w:rsid w:val="22AD1D5A"/>
    <w:rsid w:val="22ADA9CD"/>
    <w:rsid w:val="22ADE926"/>
    <w:rsid w:val="22ADF205"/>
    <w:rsid w:val="22AFCC85"/>
    <w:rsid w:val="22B115FA"/>
    <w:rsid w:val="22B2187D"/>
    <w:rsid w:val="22B26191"/>
    <w:rsid w:val="22B26933"/>
    <w:rsid w:val="22B2A2FB"/>
    <w:rsid w:val="22B2DD90"/>
    <w:rsid w:val="22B3605F"/>
    <w:rsid w:val="22B40C00"/>
    <w:rsid w:val="22B5E090"/>
    <w:rsid w:val="22B68085"/>
    <w:rsid w:val="22B779FE"/>
    <w:rsid w:val="22B7FD65"/>
    <w:rsid w:val="22B873D5"/>
    <w:rsid w:val="22BB22FA"/>
    <w:rsid w:val="22BDB510"/>
    <w:rsid w:val="22BE84E5"/>
    <w:rsid w:val="22C0324E"/>
    <w:rsid w:val="22C0DADB"/>
    <w:rsid w:val="22C179C8"/>
    <w:rsid w:val="22C227CB"/>
    <w:rsid w:val="22C228CF"/>
    <w:rsid w:val="22C8CC23"/>
    <w:rsid w:val="22C96C33"/>
    <w:rsid w:val="22CAB785"/>
    <w:rsid w:val="22CC1EFE"/>
    <w:rsid w:val="22CD1FC3"/>
    <w:rsid w:val="22CDE1D3"/>
    <w:rsid w:val="22CE5144"/>
    <w:rsid w:val="22CEE55A"/>
    <w:rsid w:val="22CF126B"/>
    <w:rsid w:val="22D0ACC6"/>
    <w:rsid w:val="22D0CBCF"/>
    <w:rsid w:val="22D1BC38"/>
    <w:rsid w:val="22D38533"/>
    <w:rsid w:val="22D50EF6"/>
    <w:rsid w:val="22D55F4D"/>
    <w:rsid w:val="22D5B872"/>
    <w:rsid w:val="22D9B017"/>
    <w:rsid w:val="22DA9D3E"/>
    <w:rsid w:val="22DC1BF3"/>
    <w:rsid w:val="22DC2113"/>
    <w:rsid w:val="22DDC100"/>
    <w:rsid w:val="22DE3D74"/>
    <w:rsid w:val="22E11553"/>
    <w:rsid w:val="22E45BD2"/>
    <w:rsid w:val="22E464CC"/>
    <w:rsid w:val="22E46595"/>
    <w:rsid w:val="22E4D001"/>
    <w:rsid w:val="22E516C5"/>
    <w:rsid w:val="22E5D207"/>
    <w:rsid w:val="22E60B19"/>
    <w:rsid w:val="22E7631A"/>
    <w:rsid w:val="22E85742"/>
    <w:rsid w:val="22E9279A"/>
    <w:rsid w:val="22EA6789"/>
    <w:rsid w:val="22EE0C53"/>
    <w:rsid w:val="22EE22C2"/>
    <w:rsid w:val="22EE40A4"/>
    <w:rsid w:val="22EE550C"/>
    <w:rsid w:val="22EE81AA"/>
    <w:rsid w:val="22F3DF78"/>
    <w:rsid w:val="22F52722"/>
    <w:rsid w:val="22F565B3"/>
    <w:rsid w:val="22F6C783"/>
    <w:rsid w:val="22F8740E"/>
    <w:rsid w:val="22F87F85"/>
    <w:rsid w:val="2300BA1B"/>
    <w:rsid w:val="2301BEA9"/>
    <w:rsid w:val="2301DDBA"/>
    <w:rsid w:val="2302DC31"/>
    <w:rsid w:val="2302F59B"/>
    <w:rsid w:val="230691A4"/>
    <w:rsid w:val="23078300"/>
    <w:rsid w:val="23078376"/>
    <w:rsid w:val="2307C238"/>
    <w:rsid w:val="2308A878"/>
    <w:rsid w:val="230A4C5B"/>
    <w:rsid w:val="230F341C"/>
    <w:rsid w:val="230F6E2C"/>
    <w:rsid w:val="2310E9F1"/>
    <w:rsid w:val="231351F0"/>
    <w:rsid w:val="2314CC79"/>
    <w:rsid w:val="23161A7E"/>
    <w:rsid w:val="2318F7D4"/>
    <w:rsid w:val="23191F54"/>
    <w:rsid w:val="2319EE06"/>
    <w:rsid w:val="231AC1E0"/>
    <w:rsid w:val="231BB31A"/>
    <w:rsid w:val="231C8EB2"/>
    <w:rsid w:val="231DF5D5"/>
    <w:rsid w:val="2320A286"/>
    <w:rsid w:val="2321E036"/>
    <w:rsid w:val="2321EB74"/>
    <w:rsid w:val="23227788"/>
    <w:rsid w:val="2322787B"/>
    <w:rsid w:val="232565F0"/>
    <w:rsid w:val="232767D3"/>
    <w:rsid w:val="232A6609"/>
    <w:rsid w:val="232C1B6A"/>
    <w:rsid w:val="232D44FD"/>
    <w:rsid w:val="2330D117"/>
    <w:rsid w:val="23318D74"/>
    <w:rsid w:val="2331E225"/>
    <w:rsid w:val="2332EEE0"/>
    <w:rsid w:val="2333009B"/>
    <w:rsid w:val="23338F26"/>
    <w:rsid w:val="2334BFA8"/>
    <w:rsid w:val="2334CB74"/>
    <w:rsid w:val="23365AB4"/>
    <w:rsid w:val="2337730B"/>
    <w:rsid w:val="23384AEC"/>
    <w:rsid w:val="233855C5"/>
    <w:rsid w:val="23388B46"/>
    <w:rsid w:val="2339EC22"/>
    <w:rsid w:val="233AE4C3"/>
    <w:rsid w:val="233AF697"/>
    <w:rsid w:val="233C1C42"/>
    <w:rsid w:val="233F01BC"/>
    <w:rsid w:val="2340C745"/>
    <w:rsid w:val="2341737F"/>
    <w:rsid w:val="23434FD0"/>
    <w:rsid w:val="23455FB3"/>
    <w:rsid w:val="2345E14F"/>
    <w:rsid w:val="2347A62E"/>
    <w:rsid w:val="2348F796"/>
    <w:rsid w:val="234949AF"/>
    <w:rsid w:val="234A0B66"/>
    <w:rsid w:val="234C0529"/>
    <w:rsid w:val="234D9BB7"/>
    <w:rsid w:val="234DA162"/>
    <w:rsid w:val="2351212A"/>
    <w:rsid w:val="23526EE4"/>
    <w:rsid w:val="23543924"/>
    <w:rsid w:val="23549B13"/>
    <w:rsid w:val="2354CAD5"/>
    <w:rsid w:val="2355F41F"/>
    <w:rsid w:val="23570683"/>
    <w:rsid w:val="235B075B"/>
    <w:rsid w:val="235C4BBE"/>
    <w:rsid w:val="235D4710"/>
    <w:rsid w:val="235E3494"/>
    <w:rsid w:val="235E54F3"/>
    <w:rsid w:val="23603159"/>
    <w:rsid w:val="236089E1"/>
    <w:rsid w:val="2360BB5C"/>
    <w:rsid w:val="2360CA82"/>
    <w:rsid w:val="23614A24"/>
    <w:rsid w:val="2361C70B"/>
    <w:rsid w:val="23627FD8"/>
    <w:rsid w:val="2363211D"/>
    <w:rsid w:val="2363E56D"/>
    <w:rsid w:val="23641693"/>
    <w:rsid w:val="236743B2"/>
    <w:rsid w:val="2367B040"/>
    <w:rsid w:val="2367E010"/>
    <w:rsid w:val="236832B3"/>
    <w:rsid w:val="2369284E"/>
    <w:rsid w:val="23697A3C"/>
    <w:rsid w:val="2369FD52"/>
    <w:rsid w:val="236BCFDD"/>
    <w:rsid w:val="236CD2F2"/>
    <w:rsid w:val="236D9C9C"/>
    <w:rsid w:val="23715771"/>
    <w:rsid w:val="2371DC89"/>
    <w:rsid w:val="23735903"/>
    <w:rsid w:val="23739E53"/>
    <w:rsid w:val="237568DC"/>
    <w:rsid w:val="23786F95"/>
    <w:rsid w:val="237C264D"/>
    <w:rsid w:val="237D4526"/>
    <w:rsid w:val="237DEAE5"/>
    <w:rsid w:val="237E4B25"/>
    <w:rsid w:val="237F8B90"/>
    <w:rsid w:val="2380AFFD"/>
    <w:rsid w:val="23819860"/>
    <w:rsid w:val="2381CBD6"/>
    <w:rsid w:val="23823251"/>
    <w:rsid w:val="2382707E"/>
    <w:rsid w:val="2383823A"/>
    <w:rsid w:val="2385996A"/>
    <w:rsid w:val="2385E267"/>
    <w:rsid w:val="238633E1"/>
    <w:rsid w:val="2389E840"/>
    <w:rsid w:val="2389EDCA"/>
    <w:rsid w:val="238A0703"/>
    <w:rsid w:val="238BBA92"/>
    <w:rsid w:val="238DC173"/>
    <w:rsid w:val="2390B48E"/>
    <w:rsid w:val="239126D6"/>
    <w:rsid w:val="2391A06A"/>
    <w:rsid w:val="2392A6EF"/>
    <w:rsid w:val="2393244B"/>
    <w:rsid w:val="23943447"/>
    <w:rsid w:val="23946449"/>
    <w:rsid w:val="2394DDD0"/>
    <w:rsid w:val="2395AD9F"/>
    <w:rsid w:val="23984B1F"/>
    <w:rsid w:val="239BA8F0"/>
    <w:rsid w:val="239C054B"/>
    <w:rsid w:val="239C0791"/>
    <w:rsid w:val="239D8848"/>
    <w:rsid w:val="239DC460"/>
    <w:rsid w:val="239F4897"/>
    <w:rsid w:val="239F97BE"/>
    <w:rsid w:val="23A21CC5"/>
    <w:rsid w:val="23A4851C"/>
    <w:rsid w:val="23A4EC34"/>
    <w:rsid w:val="23A4FAD4"/>
    <w:rsid w:val="23A5CD9E"/>
    <w:rsid w:val="23A65C7E"/>
    <w:rsid w:val="23A88C11"/>
    <w:rsid w:val="23AA9E6B"/>
    <w:rsid w:val="23AC2D7B"/>
    <w:rsid w:val="23AE1E63"/>
    <w:rsid w:val="23B0BCEF"/>
    <w:rsid w:val="23B0DEDB"/>
    <w:rsid w:val="23B0F673"/>
    <w:rsid w:val="23B124FB"/>
    <w:rsid w:val="23B2C596"/>
    <w:rsid w:val="23B46FE1"/>
    <w:rsid w:val="23B80C79"/>
    <w:rsid w:val="23B870F4"/>
    <w:rsid w:val="23B8C3BD"/>
    <w:rsid w:val="23BA66F6"/>
    <w:rsid w:val="23BAD2BB"/>
    <w:rsid w:val="23BC9C94"/>
    <w:rsid w:val="23BCDDFF"/>
    <w:rsid w:val="23BD17FC"/>
    <w:rsid w:val="23BD4EFE"/>
    <w:rsid w:val="23BD7146"/>
    <w:rsid w:val="23BF77E1"/>
    <w:rsid w:val="23C13197"/>
    <w:rsid w:val="23C735EB"/>
    <w:rsid w:val="23C9CF9D"/>
    <w:rsid w:val="23C9D5B7"/>
    <w:rsid w:val="23CA296E"/>
    <w:rsid w:val="23CC7E99"/>
    <w:rsid w:val="23CE1ACB"/>
    <w:rsid w:val="23CE2B99"/>
    <w:rsid w:val="23CEA8A4"/>
    <w:rsid w:val="23CFC14B"/>
    <w:rsid w:val="23D10ABC"/>
    <w:rsid w:val="23D2A6F0"/>
    <w:rsid w:val="23D88231"/>
    <w:rsid w:val="23DA558F"/>
    <w:rsid w:val="23DB609F"/>
    <w:rsid w:val="23DC85CC"/>
    <w:rsid w:val="23DC8C0E"/>
    <w:rsid w:val="23DD2241"/>
    <w:rsid w:val="23DD993F"/>
    <w:rsid w:val="23DE92F7"/>
    <w:rsid w:val="23E091C7"/>
    <w:rsid w:val="23E11401"/>
    <w:rsid w:val="23E17F38"/>
    <w:rsid w:val="23E5937D"/>
    <w:rsid w:val="23E8704D"/>
    <w:rsid w:val="23EA25E2"/>
    <w:rsid w:val="23EB4E52"/>
    <w:rsid w:val="23EB9960"/>
    <w:rsid w:val="23EC261F"/>
    <w:rsid w:val="23EC640E"/>
    <w:rsid w:val="23EE328C"/>
    <w:rsid w:val="23F27E81"/>
    <w:rsid w:val="23F770EB"/>
    <w:rsid w:val="23F86982"/>
    <w:rsid w:val="23F970A4"/>
    <w:rsid w:val="23F9B3C2"/>
    <w:rsid w:val="23FB7AC5"/>
    <w:rsid w:val="23FC375E"/>
    <w:rsid w:val="23FCDB70"/>
    <w:rsid w:val="23FEF67F"/>
    <w:rsid w:val="24013F93"/>
    <w:rsid w:val="2402FC3C"/>
    <w:rsid w:val="24034021"/>
    <w:rsid w:val="2403D3DB"/>
    <w:rsid w:val="240461AE"/>
    <w:rsid w:val="24048634"/>
    <w:rsid w:val="2405175E"/>
    <w:rsid w:val="24062D2F"/>
    <w:rsid w:val="2407958E"/>
    <w:rsid w:val="240C44B0"/>
    <w:rsid w:val="240CC66D"/>
    <w:rsid w:val="2410EE24"/>
    <w:rsid w:val="24112F4C"/>
    <w:rsid w:val="241145C0"/>
    <w:rsid w:val="2412D711"/>
    <w:rsid w:val="24174F77"/>
    <w:rsid w:val="24190C75"/>
    <w:rsid w:val="241C5CB4"/>
    <w:rsid w:val="241E6889"/>
    <w:rsid w:val="2420CB0F"/>
    <w:rsid w:val="24239074"/>
    <w:rsid w:val="242560B1"/>
    <w:rsid w:val="24273336"/>
    <w:rsid w:val="24277D66"/>
    <w:rsid w:val="242A655C"/>
    <w:rsid w:val="242BB9D8"/>
    <w:rsid w:val="242CB2CE"/>
    <w:rsid w:val="242CCB29"/>
    <w:rsid w:val="24321F2E"/>
    <w:rsid w:val="2432D353"/>
    <w:rsid w:val="24332277"/>
    <w:rsid w:val="243371FC"/>
    <w:rsid w:val="2434D8FA"/>
    <w:rsid w:val="243517CE"/>
    <w:rsid w:val="2436F14B"/>
    <w:rsid w:val="24386E9C"/>
    <w:rsid w:val="24393EBC"/>
    <w:rsid w:val="243A129D"/>
    <w:rsid w:val="243B590C"/>
    <w:rsid w:val="243BF2FF"/>
    <w:rsid w:val="243C322F"/>
    <w:rsid w:val="243C8B1F"/>
    <w:rsid w:val="243D0DB1"/>
    <w:rsid w:val="243DBFA2"/>
    <w:rsid w:val="243E6BC6"/>
    <w:rsid w:val="243F1AE5"/>
    <w:rsid w:val="243F5700"/>
    <w:rsid w:val="243F9808"/>
    <w:rsid w:val="2442CF8F"/>
    <w:rsid w:val="2442F434"/>
    <w:rsid w:val="24439547"/>
    <w:rsid w:val="24453CB8"/>
    <w:rsid w:val="2446C2F0"/>
    <w:rsid w:val="24483275"/>
    <w:rsid w:val="2448798E"/>
    <w:rsid w:val="2448BFEA"/>
    <w:rsid w:val="244A2C8B"/>
    <w:rsid w:val="244AF5DC"/>
    <w:rsid w:val="244B6F00"/>
    <w:rsid w:val="244F1714"/>
    <w:rsid w:val="2451A731"/>
    <w:rsid w:val="2451CD0B"/>
    <w:rsid w:val="2452E7E6"/>
    <w:rsid w:val="24531B1F"/>
    <w:rsid w:val="2453AF06"/>
    <w:rsid w:val="245742D4"/>
    <w:rsid w:val="2457DBEF"/>
    <w:rsid w:val="2458577A"/>
    <w:rsid w:val="2459B136"/>
    <w:rsid w:val="245A8FFE"/>
    <w:rsid w:val="245ADA3C"/>
    <w:rsid w:val="245BB353"/>
    <w:rsid w:val="245F0512"/>
    <w:rsid w:val="24626884"/>
    <w:rsid w:val="2463045D"/>
    <w:rsid w:val="2463D9DE"/>
    <w:rsid w:val="246886A8"/>
    <w:rsid w:val="246B9378"/>
    <w:rsid w:val="246DD039"/>
    <w:rsid w:val="24707C8D"/>
    <w:rsid w:val="247175AB"/>
    <w:rsid w:val="2472DE99"/>
    <w:rsid w:val="24760690"/>
    <w:rsid w:val="2478A712"/>
    <w:rsid w:val="2479F550"/>
    <w:rsid w:val="247AF6F6"/>
    <w:rsid w:val="247B5789"/>
    <w:rsid w:val="247C639E"/>
    <w:rsid w:val="24803E58"/>
    <w:rsid w:val="24814178"/>
    <w:rsid w:val="24832E28"/>
    <w:rsid w:val="24840F93"/>
    <w:rsid w:val="24851CB4"/>
    <w:rsid w:val="248656E5"/>
    <w:rsid w:val="2488903F"/>
    <w:rsid w:val="24895208"/>
    <w:rsid w:val="248B0411"/>
    <w:rsid w:val="248B494B"/>
    <w:rsid w:val="248C2D40"/>
    <w:rsid w:val="248C81C7"/>
    <w:rsid w:val="248DBFB2"/>
    <w:rsid w:val="248F16C2"/>
    <w:rsid w:val="2490E899"/>
    <w:rsid w:val="2491730C"/>
    <w:rsid w:val="249344FC"/>
    <w:rsid w:val="24938D8E"/>
    <w:rsid w:val="24939B04"/>
    <w:rsid w:val="24953808"/>
    <w:rsid w:val="24980474"/>
    <w:rsid w:val="249863A5"/>
    <w:rsid w:val="24989821"/>
    <w:rsid w:val="2498A8D6"/>
    <w:rsid w:val="2498D17F"/>
    <w:rsid w:val="249A237A"/>
    <w:rsid w:val="249A93DB"/>
    <w:rsid w:val="249C461D"/>
    <w:rsid w:val="249DD72E"/>
    <w:rsid w:val="249EAE95"/>
    <w:rsid w:val="249EE319"/>
    <w:rsid w:val="24A031DE"/>
    <w:rsid w:val="24A07D8D"/>
    <w:rsid w:val="24A2B955"/>
    <w:rsid w:val="24A45E9F"/>
    <w:rsid w:val="24A4D3FA"/>
    <w:rsid w:val="24A6061F"/>
    <w:rsid w:val="24A70663"/>
    <w:rsid w:val="24A78189"/>
    <w:rsid w:val="24A99994"/>
    <w:rsid w:val="24AA3EE7"/>
    <w:rsid w:val="24AB610E"/>
    <w:rsid w:val="24AD4D4E"/>
    <w:rsid w:val="24B2B990"/>
    <w:rsid w:val="24B44625"/>
    <w:rsid w:val="24B9BBA6"/>
    <w:rsid w:val="24B9E83F"/>
    <w:rsid w:val="24BCF170"/>
    <w:rsid w:val="24BD5F5A"/>
    <w:rsid w:val="24BD73D4"/>
    <w:rsid w:val="24BE0BDB"/>
    <w:rsid w:val="24BE5780"/>
    <w:rsid w:val="24C283BF"/>
    <w:rsid w:val="24C3F4FE"/>
    <w:rsid w:val="24C606AB"/>
    <w:rsid w:val="24C936ED"/>
    <w:rsid w:val="24CA1CEA"/>
    <w:rsid w:val="24CCAC59"/>
    <w:rsid w:val="24CE971D"/>
    <w:rsid w:val="24CEC17E"/>
    <w:rsid w:val="24D334F3"/>
    <w:rsid w:val="24D3EFBC"/>
    <w:rsid w:val="24D4DDB9"/>
    <w:rsid w:val="24D555A8"/>
    <w:rsid w:val="24D5EC84"/>
    <w:rsid w:val="24D61403"/>
    <w:rsid w:val="24D62BD0"/>
    <w:rsid w:val="24D8A372"/>
    <w:rsid w:val="24D945D0"/>
    <w:rsid w:val="24DA2345"/>
    <w:rsid w:val="24DCF8DD"/>
    <w:rsid w:val="24DDF9C1"/>
    <w:rsid w:val="24DF1B51"/>
    <w:rsid w:val="24E110F6"/>
    <w:rsid w:val="24E13140"/>
    <w:rsid w:val="24E2ABF0"/>
    <w:rsid w:val="24E3EC2C"/>
    <w:rsid w:val="24E47AD4"/>
    <w:rsid w:val="24E51E9F"/>
    <w:rsid w:val="24E54B29"/>
    <w:rsid w:val="24E706D2"/>
    <w:rsid w:val="24E76494"/>
    <w:rsid w:val="24EBA6D4"/>
    <w:rsid w:val="24ED3510"/>
    <w:rsid w:val="24ED93BE"/>
    <w:rsid w:val="24EE4BAC"/>
    <w:rsid w:val="24EE9E43"/>
    <w:rsid w:val="24EEDBC4"/>
    <w:rsid w:val="24EF1078"/>
    <w:rsid w:val="24EF6D1E"/>
    <w:rsid w:val="24F10BC9"/>
    <w:rsid w:val="24F20D8A"/>
    <w:rsid w:val="24F5899B"/>
    <w:rsid w:val="24F61BF2"/>
    <w:rsid w:val="24F67CFA"/>
    <w:rsid w:val="24F8E4EF"/>
    <w:rsid w:val="24F95E56"/>
    <w:rsid w:val="24F9D68D"/>
    <w:rsid w:val="24FABB70"/>
    <w:rsid w:val="24FB739B"/>
    <w:rsid w:val="24FBCDB5"/>
    <w:rsid w:val="24FCDA07"/>
    <w:rsid w:val="24FD0AF6"/>
    <w:rsid w:val="24FDB933"/>
    <w:rsid w:val="24FEB8D7"/>
    <w:rsid w:val="24FF60EB"/>
    <w:rsid w:val="24FF707C"/>
    <w:rsid w:val="24FFC755"/>
    <w:rsid w:val="2501F04B"/>
    <w:rsid w:val="2506D3F1"/>
    <w:rsid w:val="25071FB4"/>
    <w:rsid w:val="2507544A"/>
    <w:rsid w:val="2508F156"/>
    <w:rsid w:val="2509C653"/>
    <w:rsid w:val="250A9BE2"/>
    <w:rsid w:val="250BB19A"/>
    <w:rsid w:val="250C4BF5"/>
    <w:rsid w:val="250D70AD"/>
    <w:rsid w:val="2510371C"/>
    <w:rsid w:val="2511E33B"/>
    <w:rsid w:val="2515ACB9"/>
    <w:rsid w:val="25175704"/>
    <w:rsid w:val="2517685D"/>
    <w:rsid w:val="2518095E"/>
    <w:rsid w:val="25190864"/>
    <w:rsid w:val="251AA8AB"/>
    <w:rsid w:val="251B87D0"/>
    <w:rsid w:val="251F7AAA"/>
    <w:rsid w:val="25206FDB"/>
    <w:rsid w:val="252430E2"/>
    <w:rsid w:val="252975EA"/>
    <w:rsid w:val="2529A772"/>
    <w:rsid w:val="252A08C9"/>
    <w:rsid w:val="252A79FC"/>
    <w:rsid w:val="252C2F54"/>
    <w:rsid w:val="252E2C58"/>
    <w:rsid w:val="252EA0F9"/>
    <w:rsid w:val="252F584C"/>
    <w:rsid w:val="252FA9DA"/>
    <w:rsid w:val="25324EAC"/>
    <w:rsid w:val="2533017F"/>
    <w:rsid w:val="25362B4C"/>
    <w:rsid w:val="25363C29"/>
    <w:rsid w:val="2536CB22"/>
    <w:rsid w:val="253834B9"/>
    <w:rsid w:val="253A96E2"/>
    <w:rsid w:val="253D0D5F"/>
    <w:rsid w:val="253D1BBA"/>
    <w:rsid w:val="253D8196"/>
    <w:rsid w:val="253E199B"/>
    <w:rsid w:val="253EEB16"/>
    <w:rsid w:val="25403766"/>
    <w:rsid w:val="2540C759"/>
    <w:rsid w:val="25412DC9"/>
    <w:rsid w:val="25414538"/>
    <w:rsid w:val="2543AEF3"/>
    <w:rsid w:val="2544AE99"/>
    <w:rsid w:val="2545281A"/>
    <w:rsid w:val="254571EC"/>
    <w:rsid w:val="25458ACE"/>
    <w:rsid w:val="2547925D"/>
    <w:rsid w:val="254822AD"/>
    <w:rsid w:val="2548E684"/>
    <w:rsid w:val="254957C7"/>
    <w:rsid w:val="2549D1E1"/>
    <w:rsid w:val="2550B454"/>
    <w:rsid w:val="2551DA5C"/>
    <w:rsid w:val="25522C34"/>
    <w:rsid w:val="255329C6"/>
    <w:rsid w:val="2555A83B"/>
    <w:rsid w:val="25560BA1"/>
    <w:rsid w:val="255A2B0A"/>
    <w:rsid w:val="255CE714"/>
    <w:rsid w:val="255DA5C7"/>
    <w:rsid w:val="255E35FB"/>
    <w:rsid w:val="255ECF78"/>
    <w:rsid w:val="2560FA7C"/>
    <w:rsid w:val="25615BAD"/>
    <w:rsid w:val="25637AE6"/>
    <w:rsid w:val="2564DB7B"/>
    <w:rsid w:val="25654390"/>
    <w:rsid w:val="256566A1"/>
    <w:rsid w:val="2565FF6A"/>
    <w:rsid w:val="2567F9BE"/>
    <w:rsid w:val="256810D7"/>
    <w:rsid w:val="2569C99B"/>
    <w:rsid w:val="256A15E3"/>
    <w:rsid w:val="256AF2B7"/>
    <w:rsid w:val="256DA461"/>
    <w:rsid w:val="256DB303"/>
    <w:rsid w:val="256E0C8B"/>
    <w:rsid w:val="257017CA"/>
    <w:rsid w:val="2570F0DC"/>
    <w:rsid w:val="2570FA75"/>
    <w:rsid w:val="25720541"/>
    <w:rsid w:val="257234E8"/>
    <w:rsid w:val="25725DEE"/>
    <w:rsid w:val="2573688B"/>
    <w:rsid w:val="2573B41E"/>
    <w:rsid w:val="257400A0"/>
    <w:rsid w:val="2575B066"/>
    <w:rsid w:val="25774711"/>
    <w:rsid w:val="25775F1C"/>
    <w:rsid w:val="257C22B6"/>
    <w:rsid w:val="257E40BF"/>
    <w:rsid w:val="257F64C0"/>
    <w:rsid w:val="25806891"/>
    <w:rsid w:val="2582A7A4"/>
    <w:rsid w:val="25834018"/>
    <w:rsid w:val="2583728C"/>
    <w:rsid w:val="258775B1"/>
    <w:rsid w:val="2587D529"/>
    <w:rsid w:val="25883113"/>
    <w:rsid w:val="2588B32D"/>
    <w:rsid w:val="25895C8C"/>
    <w:rsid w:val="258AD31F"/>
    <w:rsid w:val="258B5C69"/>
    <w:rsid w:val="258E1364"/>
    <w:rsid w:val="258F0BB7"/>
    <w:rsid w:val="25918B40"/>
    <w:rsid w:val="2592FE50"/>
    <w:rsid w:val="25938726"/>
    <w:rsid w:val="2594A59A"/>
    <w:rsid w:val="2596A65F"/>
    <w:rsid w:val="259B25F1"/>
    <w:rsid w:val="259D2C2D"/>
    <w:rsid w:val="25A0305E"/>
    <w:rsid w:val="25A08A57"/>
    <w:rsid w:val="25A1FBDC"/>
    <w:rsid w:val="25A2AF16"/>
    <w:rsid w:val="25A2FD1B"/>
    <w:rsid w:val="25A54D3C"/>
    <w:rsid w:val="25A6556A"/>
    <w:rsid w:val="25A747A1"/>
    <w:rsid w:val="25A7FC45"/>
    <w:rsid w:val="25A8AFF1"/>
    <w:rsid w:val="25AE2EC4"/>
    <w:rsid w:val="25AF1A55"/>
    <w:rsid w:val="25B0A3DE"/>
    <w:rsid w:val="25B13D3F"/>
    <w:rsid w:val="25B19223"/>
    <w:rsid w:val="25B291EC"/>
    <w:rsid w:val="25B2DAE5"/>
    <w:rsid w:val="25B3F675"/>
    <w:rsid w:val="25B40899"/>
    <w:rsid w:val="25B41474"/>
    <w:rsid w:val="25B57915"/>
    <w:rsid w:val="25B5BA85"/>
    <w:rsid w:val="25B650EB"/>
    <w:rsid w:val="25B736B5"/>
    <w:rsid w:val="25B823BE"/>
    <w:rsid w:val="25B83AFA"/>
    <w:rsid w:val="25BD8894"/>
    <w:rsid w:val="25BF2B82"/>
    <w:rsid w:val="25BF8392"/>
    <w:rsid w:val="25BF95AE"/>
    <w:rsid w:val="25C0B45C"/>
    <w:rsid w:val="25C12EA4"/>
    <w:rsid w:val="25C1B7B7"/>
    <w:rsid w:val="25C3395A"/>
    <w:rsid w:val="25C8CB90"/>
    <w:rsid w:val="25C8E740"/>
    <w:rsid w:val="25CBEDFF"/>
    <w:rsid w:val="25CBFC6E"/>
    <w:rsid w:val="25CD687C"/>
    <w:rsid w:val="25CDD4F3"/>
    <w:rsid w:val="25CE00EF"/>
    <w:rsid w:val="25CE9827"/>
    <w:rsid w:val="25CF52B2"/>
    <w:rsid w:val="25D02020"/>
    <w:rsid w:val="25D06312"/>
    <w:rsid w:val="25D13F84"/>
    <w:rsid w:val="25D223DF"/>
    <w:rsid w:val="25D224CA"/>
    <w:rsid w:val="25D29717"/>
    <w:rsid w:val="25D323E5"/>
    <w:rsid w:val="25D5AE10"/>
    <w:rsid w:val="25D625AD"/>
    <w:rsid w:val="25D63A35"/>
    <w:rsid w:val="25D6CC9C"/>
    <w:rsid w:val="25D8C27F"/>
    <w:rsid w:val="25D9420A"/>
    <w:rsid w:val="25DB1AAB"/>
    <w:rsid w:val="25DC449B"/>
    <w:rsid w:val="25E021EF"/>
    <w:rsid w:val="25E059FA"/>
    <w:rsid w:val="25E351E6"/>
    <w:rsid w:val="25E5D07D"/>
    <w:rsid w:val="25E989DE"/>
    <w:rsid w:val="25EA526F"/>
    <w:rsid w:val="25EAAEEC"/>
    <w:rsid w:val="25EAD760"/>
    <w:rsid w:val="25EB2B17"/>
    <w:rsid w:val="25EB9F1D"/>
    <w:rsid w:val="25F043DF"/>
    <w:rsid w:val="25F12602"/>
    <w:rsid w:val="25F2350C"/>
    <w:rsid w:val="25F276A2"/>
    <w:rsid w:val="25F6DFC0"/>
    <w:rsid w:val="25F82F3F"/>
    <w:rsid w:val="25F8562A"/>
    <w:rsid w:val="25F86143"/>
    <w:rsid w:val="25F8A664"/>
    <w:rsid w:val="25FACD7E"/>
    <w:rsid w:val="25FC6EE7"/>
    <w:rsid w:val="25FD6FF9"/>
    <w:rsid w:val="25FE325A"/>
    <w:rsid w:val="25FE9A7C"/>
    <w:rsid w:val="2600184C"/>
    <w:rsid w:val="2600CAB7"/>
    <w:rsid w:val="26033D81"/>
    <w:rsid w:val="26047222"/>
    <w:rsid w:val="2605BC27"/>
    <w:rsid w:val="260609F9"/>
    <w:rsid w:val="26065145"/>
    <w:rsid w:val="2606D52F"/>
    <w:rsid w:val="260A80E8"/>
    <w:rsid w:val="260B9AA4"/>
    <w:rsid w:val="260BB951"/>
    <w:rsid w:val="260BCA4F"/>
    <w:rsid w:val="260BD596"/>
    <w:rsid w:val="260BEB75"/>
    <w:rsid w:val="260E7CAA"/>
    <w:rsid w:val="260EB813"/>
    <w:rsid w:val="260F859A"/>
    <w:rsid w:val="26126486"/>
    <w:rsid w:val="26134F60"/>
    <w:rsid w:val="2614766F"/>
    <w:rsid w:val="26157E94"/>
    <w:rsid w:val="2619FD75"/>
    <w:rsid w:val="261AA76E"/>
    <w:rsid w:val="261B8DD9"/>
    <w:rsid w:val="261BB3EA"/>
    <w:rsid w:val="261D3517"/>
    <w:rsid w:val="261E2922"/>
    <w:rsid w:val="261E58A3"/>
    <w:rsid w:val="26202E53"/>
    <w:rsid w:val="26208C77"/>
    <w:rsid w:val="2620B720"/>
    <w:rsid w:val="26211C65"/>
    <w:rsid w:val="2622FFC1"/>
    <w:rsid w:val="262660E8"/>
    <w:rsid w:val="2626EF46"/>
    <w:rsid w:val="2628ED96"/>
    <w:rsid w:val="262AE27A"/>
    <w:rsid w:val="262CC579"/>
    <w:rsid w:val="262EA392"/>
    <w:rsid w:val="262F19C1"/>
    <w:rsid w:val="262F6A0D"/>
    <w:rsid w:val="2631343F"/>
    <w:rsid w:val="2632D9FC"/>
    <w:rsid w:val="26357F0D"/>
    <w:rsid w:val="26369746"/>
    <w:rsid w:val="26381BDC"/>
    <w:rsid w:val="263832EE"/>
    <w:rsid w:val="2638B16C"/>
    <w:rsid w:val="263AC57B"/>
    <w:rsid w:val="263B6204"/>
    <w:rsid w:val="263C79EA"/>
    <w:rsid w:val="263D365C"/>
    <w:rsid w:val="263FFBB0"/>
    <w:rsid w:val="26418987"/>
    <w:rsid w:val="26419AD6"/>
    <w:rsid w:val="2642A25F"/>
    <w:rsid w:val="2644A08E"/>
    <w:rsid w:val="2645AA17"/>
    <w:rsid w:val="26478F4A"/>
    <w:rsid w:val="2648C014"/>
    <w:rsid w:val="2649EAE8"/>
    <w:rsid w:val="264A96C9"/>
    <w:rsid w:val="264B3F11"/>
    <w:rsid w:val="264ECA36"/>
    <w:rsid w:val="2650B27D"/>
    <w:rsid w:val="2650E045"/>
    <w:rsid w:val="2651EA17"/>
    <w:rsid w:val="26520058"/>
    <w:rsid w:val="265258A0"/>
    <w:rsid w:val="2652E7FB"/>
    <w:rsid w:val="26579FEE"/>
    <w:rsid w:val="2657BCB8"/>
    <w:rsid w:val="2657FCA8"/>
    <w:rsid w:val="2658A8CA"/>
    <w:rsid w:val="265CA9FF"/>
    <w:rsid w:val="265CCB08"/>
    <w:rsid w:val="265EB810"/>
    <w:rsid w:val="26607D33"/>
    <w:rsid w:val="26610827"/>
    <w:rsid w:val="2661DC77"/>
    <w:rsid w:val="26621A8F"/>
    <w:rsid w:val="2662C9DD"/>
    <w:rsid w:val="26633B6F"/>
    <w:rsid w:val="2663E139"/>
    <w:rsid w:val="26659C21"/>
    <w:rsid w:val="2665BE22"/>
    <w:rsid w:val="266607B8"/>
    <w:rsid w:val="2667F32D"/>
    <w:rsid w:val="266899F6"/>
    <w:rsid w:val="266ACDB6"/>
    <w:rsid w:val="266B0C9C"/>
    <w:rsid w:val="266B74B9"/>
    <w:rsid w:val="266B9AEA"/>
    <w:rsid w:val="266DD8E6"/>
    <w:rsid w:val="266EE54D"/>
    <w:rsid w:val="267164D7"/>
    <w:rsid w:val="267212CD"/>
    <w:rsid w:val="26725DEA"/>
    <w:rsid w:val="267454BD"/>
    <w:rsid w:val="26749A9B"/>
    <w:rsid w:val="2674CF15"/>
    <w:rsid w:val="2675F1D0"/>
    <w:rsid w:val="2677C9B1"/>
    <w:rsid w:val="267864DF"/>
    <w:rsid w:val="267A4EAE"/>
    <w:rsid w:val="267BA00D"/>
    <w:rsid w:val="267C5E35"/>
    <w:rsid w:val="267C6F77"/>
    <w:rsid w:val="267C9673"/>
    <w:rsid w:val="267D0C32"/>
    <w:rsid w:val="267F5728"/>
    <w:rsid w:val="26809698"/>
    <w:rsid w:val="2680AB66"/>
    <w:rsid w:val="2681A980"/>
    <w:rsid w:val="2683357C"/>
    <w:rsid w:val="2683824D"/>
    <w:rsid w:val="2683DEF7"/>
    <w:rsid w:val="2685EB0F"/>
    <w:rsid w:val="26865FE0"/>
    <w:rsid w:val="26867221"/>
    <w:rsid w:val="26874A19"/>
    <w:rsid w:val="26877E66"/>
    <w:rsid w:val="2688C9A0"/>
    <w:rsid w:val="2688DDB0"/>
    <w:rsid w:val="26896E34"/>
    <w:rsid w:val="2689CA4E"/>
    <w:rsid w:val="268AFDFE"/>
    <w:rsid w:val="268B21F8"/>
    <w:rsid w:val="268CF1BD"/>
    <w:rsid w:val="268E80A6"/>
    <w:rsid w:val="268FA40A"/>
    <w:rsid w:val="268FC1A0"/>
    <w:rsid w:val="269278B2"/>
    <w:rsid w:val="2692798C"/>
    <w:rsid w:val="26940FE8"/>
    <w:rsid w:val="269494E2"/>
    <w:rsid w:val="26953EBE"/>
    <w:rsid w:val="26962CDD"/>
    <w:rsid w:val="26970880"/>
    <w:rsid w:val="269718FC"/>
    <w:rsid w:val="2697D43F"/>
    <w:rsid w:val="2698368C"/>
    <w:rsid w:val="269B015F"/>
    <w:rsid w:val="269C8D85"/>
    <w:rsid w:val="269CDACB"/>
    <w:rsid w:val="269CE1FD"/>
    <w:rsid w:val="269D4752"/>
    <w:rsid w:val="269F1BD8"/>
    <w:rsid w:val="26A10EE8"/>
    <w:rsid w:val="26A1D3ED"/>
    <w:rsid w:val="26A2000E"/>
    <w:rsid w:val="26A2B430"/>
    <w:rsid w:val="26A2CFCB"/>
    <w:rsid w:val="26A4A83E"/>
    <w:rsid w:val="26A78EE9"/>
    <w:rsid w:val="26A88DA8"/>
    <w:rsid w:val="26A99A8B"/>
    <w:rsid w:val="26AB42CE"/>
    <w:rsid w:val="26AB4B97"/>
    <w:rsid w:val="26AE8A6A"/>
    <w:rsid w:val="26B07EA4"/>
    <w:rsid w:val="26B29B6A"/>
    <w:rsid w:val="26B32842"/>
    <w:rsid w:val="26B3C291"/>
    <w:rsid w:val="26B4CCDD"/>
    <w:rsid w:val="26B51C60"/>
    <w:rsid w:val="26B558D8"/>
    <w:rsid w:val="26B991AD"/>
    <w:rsid w:val="26BA1A14"/>
    <w:rsid w:val="26BC532D"/>
    <w:rsid w:val="26BE7BDB"/>
    <w:rsid w:val="26C3B2C4"/>
    <w:rsid w:val="26C643D5"/>
    <w:rsid w:val="26C71BED"/>
    <w:rsid w:val="26C75411"/>
    <w:rsid w:val="26C83499"/>
    <w:rsid w:val="26C948BF"/>
    <w:rsid w:val="26C99877"/>
    <w:rsid w:val="26C9B32F"/>
    <w:rsid w:val="26CA4C8B"/>
    <w:rsid w:val="26CA7B95"/>
    <w:rsid w:val="26CAD4F7"/>
    <w:rsid w:val="26CB926F"/>
    <w:rsid w:val="26CF9943"/>
    <w:rsid w:val="26D0CAE1"/>
    <w:rsid w:val="26D21F09"/>
    <w:rsid w:val="26D438FC"/>
    <w:rsid w:val="26D4C9C6"/>
    <w:rsid w:val="26D6050B"/>
    <w:rsid w:val="26D6B626"/>
    <w:rsid w:val="26D8528E"/>
    <w:rsid w:val="26DAE1B8"/>
    <w:rsid w:val="26DBAA09"/>
    <w:rsid w:val="26DCEA32"/>
    <w:rsid w:val="26DECF98"/>
    <w:rsid w:val="26DF4653"/>
    <w:rsid w:val="26DFE903"/>
    <w:rsid w:val="26E0C59D"/>
    <w:rsid w:val="26E0F17D"/>
    <w:rsid w:val="26E1E429"/>
    <w:rsid w:val="26E29C6F"/>
    <w:rsid w:val="26E4D2B1"/>
    <w:rsid w:val="26E53890"/>
    <w:rsid w:val="26E5997F"/>
    <w:rsid w:val="26E626E7"/>
    <w:rsid w:val="26E6D736"/>
    <w:rsid w:val="26E8AF9D"/>
    <w:rsid w:val="26E94174"/>
    <w:rsid w:val="26E95128"/>
    <w:rsid w:val="26EA95F8"/>
    <w:rsid w:val="26EB9A90"/>
    <w:rsid w:val="26ECAD57"/>
    <w:rsid w:val="26EEAD46"/>
    <w:rsid w:val="26EEBC91"/>
    <w:rsid w:val="26EF87BD"/>
    <w:rsid w:val="26F1BE2A"/>
    <w:rsid w:val="26F21E8A"/>
    <w:rsid w:val="26F281C0"/>
    <w:rsid w:val="26F2D4DA"/>
    <w:rsid w:val="26F380DA"/>
    <w:rsid w:val="26F4376F"/>
    <w:rsid w:val="26F5588D"/>
    <w:rsid w:val="26F58E29"/>
    <w:rsid w:val="26F5AFAA"/>
    <w:rsid w:val="26F6143B"/>
    <w:rsid w:val="26F68F66"/>
    <w:rsid w:val="26F77B4B"/>
    <w:rsid w:val="26F7FB2A"/>
    <w:rsid w:val="26F81BF6"/>
    <w:rsid w:val="26F91F8B"/>
    <w:rsid w:val="26F98416"/>
    <w:rsid w:val="26FBDA83"/>
    <w:rsid w:val="2700CEFE"/>
    <w:rsid w:val="27012B2B"/>
    <w:rsid w:val="2702A705"/>
    <w:rsid w:val="2704B753"/>
    <w:rsid w:val="2706E739"/>
    <w:rsid w:val="27088D8E"/>
    <w:rsid w:val="27089E4F"/>
    <w:rsid w:val="270C185A"/>
    <w:rsid w:val="270D072F"/>
    <w:rsid w:val="270D3CDE"/>
    <w:rsid w:val="270DC103"/>
    <w:rsid w:val="270EC532"/>
    <w:rsid w:val="270F49E0"/>
    <w:rsid w:val="27107D6F"/>
    <w:rsid w:val="2712B6DC"/>
    <w:rsid w:val="2712E1AC"/>
    <w:rsid w:val="2712FA11"/>
    <w:rsid w:val="27142338"/>
    <w:rsid w:val="2715D962"/>
    <w:rsid w:val="27181113"/>
    <w:rsid w:val="271B5D06"/>
    <w:rsid w:val="271ECDEA"/>
    <w:rsid w:val="271F9BEF"/>
    <w:rsid w:val="2720D1FB"/>
    <w:rsid w:val="2721CA5B"/>
    <w:rsid w:val="2721CCF8"/>
    <w:rsid w:val="272365D1"/>
    <w:rsid w:val="2725BC51"/>
    <w:rsid w:val="27263878"/>
    <w:rsid w:val="2729C1E7"/>
    <w:rsid w:val="272A9B12"/>
    <w:rsid w:val="272C92FE"/>
    <w:rsid w:val="272DC92F"/>
    <w:rsid w:val="273063C6"/>
    <w:rsid w:val="2731D658"/>
    <w:rsid w:val="27326D89"/>
    <w:rsid w:val="2732E2AC"/>
    <w:rsid w:val="2735D812"/>
    <w:rsid w:val="27384060"/>
    <w:rsid w:val="27388F11"/>
    <w:rsid w:val="273AD5AF"/>
    <w:rsid w:val="273B0474"/>
    <w:rsid w:val="273C8280"/>
    <w:rsid w:val="273EFDF3"/>
    <w:rsid w:val="27401D04"/>
    <w:rsid w:val="27409AF6"/>
    <w:rsid w:val="27411AFA"/>
    <w:rsid w:val="2741DE31"/>
    <w:rsid w:val="2742156D"/>
    <w:rsid w:val="2743A00D"/>
    <w:rsid w:val="274490D1"/>
    <w:rsid w:val="2744E1E8"/>
    <w:rsid w:val="2748F932"/>
    <w:rsid w:val="2749AC33"/>
    <w:rsid w:val="274A58EB"/>
    <w:rsid w:val="274C90FA"/>
    <w:rsid w:val="274DB1C8"/>
    <w:rsid w:val="27505DA3"/>
    <w:rsid w:val="2753174C"/>
    <w:rsid w:val="27535549"/>
    <w:rsid w:val="2753DFEC"/>
    <w:rsid w:val="27542AE0"/>
    <w:rsid w:val="27546716"/>
    <w:rsid w:val="27566BDF"/>
    <w:rsid w:val="27569961"/>
    <w:rsid w:val="2756EE99"/>
    <w:rsid w:val="275AB91C"/>
    <w:rsid w:val="275BF5B9"/>
    <w:rsid w:val="275C12B7"/>
    <w:rsid w:val="275CE88E"/>
    <w:rsid w:val="275FFE4D"/>
    <w:rsid w:val="27611F55"/>
    <w:rsid w:val="2762F689"/>
    <w:rsid w:val="2763DCF4"/>
    <w:rsid w:val="2764C325"/>
    <w:rsid w:val="27653DE2"/>
    <w:rsid w:val="27675740"/>
    <w:rsid w:val="27677E0D"/>
    <w:rsid w:val="2768797D"/>
    <w:rsid w:val="2768D6A5"/>
    <w:rsid w:val="276940DF"/>
    <w:rsid w:val="276983C7"/>
    <w:rsid w:val="2769AEFB"/>
    <w:rsid w:val="2769F365"/>
    <w:rsid w:val="276A106A"/>
    <w:rsid w:val="276CF7E3"/>
    <w:rsid w:val="276D4AFB"/>
    <w:rsid w:val="276EBEE1"/>
    <w:rsid w:val="27737105"/>
    <w:rsid w:val="27741B1C"/>
    <w:rsid w:val="2774392E"/>
    <w:rsid w:val="27751C6C"/>
    <w:rsid w:val="277B0D0C"/>
    <w:rsid w:val="277C22D2"/>
    <w:rsid w:val="277CB2D4"/>
    <w:rsid w:val="277DF64B"/>
    <w:rsid w:val="277FAEB2"/>
    <w:rsid w:val="27817402"/>
    <w:rsid w:val="2781DC37"/>
    <w:rsid w:val="278208D9"/>
    <w:rsid w:val="27826464"/>
    <w:rsid w:val="27834FA5"/>
    <w:rsid w:val="278440EE"/>
    <w:rsid w:val="2787FBAD"/>
    <w:rsid w:val="27880952"/>
    <w:rsid w:val="27885BF1"/>
    <w:rsid w:val="278BC718"/>
    <w:rsid w:val="278D750C"/>
    <w:rsid w:val="278D8DD0"/>
    <w:rsid w:val="278E1FCB"/>
    <w:rsid w:val="278F9F84"/>
    <w:rsid w:val="2790BEC5"/>
    <w:rsid w:val="27932C25"/>
    <w:rsid w:val="27937B80"/>
    <w:rsid w:val="279491EA"/>
    <w:rsid w:val="2794F72C"/>
    <w:rsid w:val="27974948"/>
    <w:rsid w:val="279ADBC3"/>
    <w:rsid w:val="279B80DD"/>
    <w:rsid w:val="279C4C4E"/>
    <w:rsid w:val="279D4CFF"/>
    <w:rsid w:val="279DFA33"/>
    <w:rsid w:val="279E77F0"/>
    <w:rsid w:val="279FD790"/>
    <w:rsid w:val="27A07220"/>
    <w:rsid w:val="27A3B1EC"/>
    <w:rsid w:val="27A5D198"/>
    <w:rsid w:val="27A82692"/>
    <w:rsid w:val="27AA9BD6"/>
    <w:rsid w:val="27AB3B51"/>
    <w:rsid w:val="27ACE9AD"/>
    <w:rsid w:val="27ACFC43"/>
    <w:rsid w:val="27ADEB94"/>
    <w:rsid w:val="27AF4C32"/>
    <w:rsid w:val="27AF5582"/>
    <w:rsid w:val="27B2B8ED"/>
    <w:rsid w:val="27B2EB8C"/>
    <w:rsid w:val="27B3CD7C"/>
    <w:rsid w:val="27B45E03"/>
    <w:rsid w:val="27B77053"/>
    <w:rsid w:val="27B86487"/>
    <w:rsid w:val="27B91779"/>
    <w:rsid w:val="27BD17AA"/>
    <w:rsid w:val="27BE170B"/>
    <w:rsid w:val="27C03508"/>
    <w:rsid w:val="27C26B78"/>
    <w:rsid w:val="27C42079"/>
    <w:rsid w:val="27C5D003"/>
    <w:rsid w:val="27C756B0"/>
    <w:rsid w:val="27C78317"/>
    <w:rsid w:val="27C83B4E"/>
    <w:rsid w:val="27C95E2E"/>
    <w:rsid w:val="27CAB57B"/>
    <w:rsid w:val="27CFA191"/>
    <w:rsid w:val="27D09030"/>
    <w:rsid w:val="27D1525C"/>
    <w:rsid w:val="27D432F5"/>
    <w:rsid w:val="27D596F2"/>
    <w:rsid w:val="27D7ACE3"/>
    <w:rsid w:val="27D967B8"/>
    <w:rsid w:val="27DA8141"/>
    <w:rsid w:val="27DABFB2"/>
    <w:rsid w:val="27DAD846"/>
    <w:rsid w:val="27DD3118"/>
    <w:rsid w:val="27E29172"/>
    <w:rsid w:val="27E6ACB3"/>
    <w:rsid w:val="27E8363C"/>
    <w:rsid w:val="27E8B517"/>
    <w:rsid w:val="27E8E7C8"/>
    <w:rsid w:val="27E91545"/>
    <w:rsid w:val="27E97C2C"/>
    <w:rsid w:val="27EA382F"/>
    <w:rsid w:val="27ECAD16"/>
    <w:rsid w:val="27ED75EF"/>
    <w:rsid w:val="27ED9FB3"/>
    <w:rsid w:val="27EE9A3F"/>
    <w:rsid w:val="27EEA9BE"/>
    <w:rsid w:val="27EEE2AC"/>
    <w:rsid w:val="27EEEC0C"/>
    <w:rsid w:val="27F04AC0"/>
    <w:rsid w:val="27F44041"/>
    <w:rsid w:val="27FB7E40"/>
    <w:rsid w:val="280036DC"/>
    <w:rsid w:val="28009006"/>
    <w:rsid w:val="2800B92F"/>
    <w:rsid w:val="280484A9"/>
    <w:rsid w:val="280529E9"/>
    <w:rsid w:val="28053EC9"/>
    <w:rsid w:val="2806BA9E"/>
    <w:rsid w:val="2807900F"/>
    <w:rsid w:val="2808C0F0"/>
    <w:rsid w:val="280A23E2"/>
    <w:rsid w:val="280B4C9E"/>
    <w:rsid w:val="280C5DE7"/>
    <w:rsid w:val="280CE358"/>
    <w:rsid w:val="2810FEA1"/>
    <w:rsid w:val="2811C7F9"/>
    <w:rsid w:val="28124A12"/>
    <w:rsid w:val="2812DAF1"/>
    <w:rsid w:val="2813D190"/>
    <w:rsid w:val="2814149A"/>
    <w:rsid w:val="28143CDD"/>
    <w:rsid w:val="2814C3B7"/>
    <w:rsid w:val="2815088F"/>
    <w:rsid w:val="2815B476"/>
    <w:rsid w:val="2815C30C"/>
    <w:rsid w:val="2816E432"/>
    <w:rsid w:val="2816E6FE"/>
    <w:rsid w:val="2816F2CC"/>
    <w:rsid w:val="28171758"/>
    <w:rsid w:val="2818E639"/>
    <w:rsid w:val="281AB23B"/>
    <w:rsid w:val="281B4A42"/>
    <w:rsid w:val="281B4DE2"/>
    <w:rsid w:val="281E5102"/>
    <w:rsid w:val="281E51B0"/>
    <w:rsid w:val="281F3575"/>
    <w:rsid w:val="281F9DAF"/>
    <w:rsid w:val="282016B8"/>
    <w:rsid w:val="28214730"/>
    <w:rsid w:val="282190B7"/>
    <w:rsid w:val="282473F7"/>
    <w:rsid w:val="282599AC"/>
    <w:rsid w:val="2825C648"/>
    <w:rsid w:val="2827005E"/>
    <w:rsid w:val="282BB30D"/>
    <w:rsid w:val="282C70D5"/>
    <w:rsid w:val="282CA89D"/>
    <w:rsid w:val="282CE27C"/>
    <w:rsid w:val="282D911F"/>
    <w:rsid w:val="2830EC15"/>
    <w:rsid w:val="28353133"/>
    <w:rsid w:val="28365ADE"/>
    <w:rsid w:val="283C9F12"/>
    <w:rsid w:val="283CAE6E"/>
    <w:rsid w:val="283D6D0E"/>
    <w:rsid w:val="283DB09C"/>
    <w:rsid w:val="283E1660"/>
    <w:rsid w:val="283EB021"/>
    <w:rsid w:val="283ECD58"/>
    <w:rsid w:val="28403892"/>
    <w:rsid w:val="2840D093"/>
    <w:rsid w:val="28458D83"/>
    <w:rsid w:val="284665A8"/>
    <w:rsid w:val="2846FA4E"/>
    <w:rsid w:val="284800A7"/>
    <w:rsid w:val="28484591"/>
    <w:rsid w:val="2848B72E"/>
    <w:rsid w:val="28490505"/>
    <w:rsid w:val="284AC40B"/>
    <w:rsid w:val="284DA230"/>
    <w:rsid w:val="284E2F9F"/>
    <w:rsid w:val="284EDA39"/>
    <w:rsid w:val="284F3FFE"/>
    <w:rsid w:val="285345E5"/>
    <w:rsid w:val="2856C2B2"/>
    <w:rsid w:val="28580C77"/>
    <w:rsid w:val="2858262C"/>
    <w:rsid w:val="28582B81"/>
    <w:rsid w:val="285C3EC8"/>
    <w:rsid w:val="285CA0F6"/>
    <w:rsid w:val="285CBE8D"/>
    <w:rsid w:val="285F029D"/>
    <w:rsid w:val="285FB16C"/>
    <w:rsid w:val="285FF2AF"/>
    <w:rsid w:val="28602DE4"/>
    <w:rsid w:val="286275E7"/>
    <w:rsid w:val="2862D03F"/>
    <w:rsid w:val="28632472"/>
    <w:rsid w:val="28648F2E"/>
    <w:rsid w:val="2864F6FF"/>
    <w:rsid w:val="2865CC3E"/>
    <w:rsid w:val="28666E7B"/>
    <w:rsid w:val="28699107"/>
    <w:rsid w:val="28699EF4"/>
    <w:rsid w:val="286A5BA4"/>
    <w:rsid w:val="286A9C36"/>
    <w:rsid w:val="286BF74D"/>
    <w:rsid w:val="286CA2FF"/>
    <w:rsid w:val="286D7F21"/>
    <w:rsid w:val="286E3F4C"/>
    <w:rsid w:val="286E476D"/>
    <w:rsid w:val="286E73BA"/>
    <w:rsid w:val="28704436"/>
    <w:rsid w:val="28709365"/>
    <w:rsid w:val="2871A7FA"/>
    <w:rsid w:val="2872DAEE"/>
    <w:rsid w:val="2873B2D2"/>
    <w:rsid w:val="28762DED"/>
    <w:rsid w:val="28772F32"/>
    <w:rsid w:val="287741AE"/>
    <w:rsid w:val="287A9A48"/>
    <w:rsid w:val="287BF7E4"/>
    <w:rsid w:val="287BF89C"/>
    <w:rsid w:val="287D4446"/>
    <w:rsid w:val="287D638D"/>
    <w:rsid w:val="28810B84"/>
    <w:rsid w:val="28813B69"/>
    <w:rsid w:val="28823503"/>
    <w:rsid w:val="2883B447"/>
    <w:rsid w:val="28840E73"/>
    <w:rsid w:val="28868A8F"/>
    <w:rsid w:val="2886ED88"/>
    <w:rsid w:val="288895EF"/>
    <w:rsid w:val="288A3072"/>
    <w:rsid w:val="288BD5A8"/>
    <w:rsid w:val="288C3BF4"/>
    <w:rsid w:val="288DF7AB"/>
    <w:rsid w:val="288E30AB"/>
    <w:rsid w:val="28916FA1"/>
    <w:rsid w:val="2893B0C3"/>
    <w:rsid w:val="2894903F"/>
    <w:rsid w:val="28961CD4"/>
    <w:rsid w:val="2896900E"/>
    <w:rsid w:val="28969667"/>
    <w:rsid w:val="2897C003"/>
    <w:rsid w:val="2897E292"/>
    <w:rsid w:val="28983075"/>
    <w:rsid w:val="28984CB1"/>
    <w:rsid w:val="2899F439"/>
    <w:rsid w:val="289B1004"/>
    <w:rsid w:val="289B1546"/>
    <w:rsid w:val="289B4744"/>
    <w:rsid w:val="289B8B4C"/>
    <w:rsid w:val="289CA009"/>
    <w:rsid w:val="289D0C12"/>
    <w:rsid w:val="289F696D"/>
    <w:rsid w:val="289FF59B"/>
    <w:rsid w:val="28A0180C"/>
    <w:rsid w:val="28A48B81"/>
    <w:rsid w:val="28A60DBE"/>
    <w:rsid w:val="28A6C1E8"/>
    <w:rsid w:val="28A6F316"/>
    <w:rsid w:val="28A70D20"/>
    <w:rsid w:val="28A76216"/>
    <w:rsid w:val="28AA3F10"/>
    <w:rsid w:val="28AB77E5"/>
    <w:rsid w:val="28ABCFAC"/>
    <w:rsid w:val="28AD435F"/>
    <w:rsid w:val="28AF4C10"/>
    <w:rsid w:val="28B16BAC"/>
    <w:rsid w:val="28B4B89C"/>
    <w:rsid w:val="28B54E55"/>
    <w:rsid w:val="28B85A43"/>
    <w:rsid w:val="28BC08CA"/>
    <w:rsid w:val="28BC682E"/>
    <w:rsid w:val="28BDF91D"/>
    <w:rsid w:val="28BDFCDC"/>
    <w:rsid w:val="28BE66FC"/>
    <w:rsid w:val="28BEF75F"/>
    <w:rsid w:val="28BF28DF"/>
    <w:rsid w:val="28BF4C39"/>
    <w:rsid w:val="28BF9753"/>
    <w:rsid w:val="28C20CD2"/>
    <w:rsid w:val="28C3AC47"/>
    <w:rsid w:val="28C3BC3D"/>
    <w:rsid w:val="28C4BA5B"/>
    <w:rsid w:val="28C665D2"/>
    <w:rsid w:val="28CA72BE"/>
    <w:rsid w:val="28CADBCE"/>
    <w:rsid w:val="28CB5A85"/>
    <w:rsid w:val="28CC30DB"/>
    <w:rsid w:val="28CD2727"/>
    <w:rsid w:val="28CF24AF"/>
    <w:rsid w:val="28CF7349"/>
    <w:rsid w:val="28D1EF7E"/>
    <w:rsid w:val="28D1FAF4"/>
    <w:rsid w:val="28D26B53"/>
    <w:rsid w:val="28D41176"/>
    <w:rsid w:val="28D64B12"/>
    <w:rsid w:val="28D7ECF2"/>
    <w:rsid w:val="28DA113B"/>
    <w:rsid w:val="28DB13D5"/>
    <w:rsid w:val="28DD6FDC"/>
    <w:rsid w:val="28DEA3F0"/>
    <w:rsid w:val="28E14DC9"/>
    <w:rsid w:val="28E3871E"/>
    <w:rsid w:val="28E43ABB"/>
    <w:rsid w:val="28E54EB0"/>
    <w:rsid w:val="28E57C94"/>
    <w:rsid w:val="28E7BC83"/>
    <w:rsid w:val="28E83201"/>
    <w:rsid w:val="28EFF00E"/>
    <w:rsid w:val="28F06177"/>
    <w:rsid w:val="28F0C283"/>
    <w:rsid w:val="28F1AB9E"/>
    <w:rsid w:val="28F20B6F"/>
    <w:rsid w:val="28F33E51"/>
    <w:rsid w:val="28F3BEEE"/>
    <w:rsid w:val="28F3DC9B"/>
    <w:rsid w:val="28F4021D"/>
    <w:rsid w:val="28F4CABA"/>
    <w:rsid w:val="28F5FBED"/>
    <w:rsid w:val="28FAAA41"/>
    <w:rsid w:val="28FC98BB"/>
    <w:rsid w:val="28FD173F"/>
    <w:rsid w:val="28FD2EDB"/>
    <w:rsid w:val="28FD485F"/>
    <w:rsid w:val="28FEE400"/>
    <w:rsid w:val="29013907"/>
    <w:rsid w:val="2902ED45"/>
    <w:rsid w:val="2904B4EF"/>
    <w:rsid w:val="290650A7"/>
    <w:rsid w:val="2906A772"/>
    <w:rsid w:val="29083DD7"/>
    <w:rsid w:val="2908825A"/>
    <w:rsid w:val="290BC601"/>
    <w:rsid w:val="290D3316"/>
    <w:rsid w:val="290DD62C"/>
    <w:rsid w:val="290F8A28"/>
    <w:rsid w:val="290F98A9"/>
    <w:rsid w:val="2911D828"/>
    <w:rsid w:val="2912BBF8"/>
    <w:rsid w:val="2914D26A"/>
    <w:rsid w:val="291949E9"/>
    <w:rsid w:val="291C3150"/>
    <w:rsid w:val="291CE6C2"/>
    <w:rsid w:val="291D446B"/>
    <w:rsid w:val="291D5474"/>
    <w:rsid w:val="291E4E73"/>
    <w:rsid w:val="291E6581"/>
    <w:rsid w:val="2920E390"/>
    <w:rsid w:val="2923A58F"/>
    <w:rsid w:val="292714DA"/>
    <w:rsid w:val="292BDFEA"/>
    <w:rsid w:val="292E6AB0"/>
    <w:rsid w:val="292EA2A1"/>
    <w:rsid w:val="292F4B18"/>
    <w:rsid w:val="2930E923"/>
    <w:rsid w:val="2932024C"/>
    <w:rsid w:val="29333A75"/>
    <w:rsid w:val="29343D45"/>
    <w:rsid w:val="2934C204"/>
    <w:rsid w:val="2935A237"/>
    <w:rsid w:val="2935F67B"/>
    <w:rsid w:val="293786ED"/>
    <w:rsid w:val="293840D1"/>
    <w:rsid w:val="29385263"/>
    <w:rsid w:val="2939B7C2"/>
    <w:rsid w:val="293ACE18"/>
    <w:rsid w:val="293D2948"/>
    <w:rsid w:val="293E913F"/>
    <w:rsid w:val="29400408"/>
    <w:rsid w:val="294046B3"/>
    <w:rsid w:val="29413C01"/>
    <w:rsid w:val="2941E916"/>
    <w:rsid w:val="29425B4C"/>
    <w:rsid w:val="29435BF8"/>
    <w:rsid w:val="29450C61"/>
    <w:rsid w:val="2948F775"/>
    <w:rsid w:val="294A1C16"/>
    <w:rsid w:val="294A3B45"/>
    <w:rsid w:val="294AA19E"/>
    <w:rsid w:val="294BF4BB"/>
    <w:rsid w:val="294D9FBE"/>
    <w:rsid w:val="294EBB21"/>
    <w:rsid w:val="29504499"/>
    <w:rsid w:val="2951EF79"/>
    <w:rsid w:val="295291FE"/>
    <w:rsid w:val="2954B26E"/>
    <w:rsid w:val="2955A2CD"/>
    <w:rsid w:val="29563BF4"/>
    <w:rsid w:val="29592A97"/>
    <w:rsid w:val="295A3D9C"/>
    <w:rsid w:val="295B3087"/>
    <w:rsid w:val="295BE36E"/>
    <w:rsid w:val="295BFF5A"/>
    <w:rsid w:val="295C897A"/>
    <w:rsid w:val="295CC505"/>
    <w:rsid w:val="295D24C2"/>
    <w:rsid w:val="295EA50A"/>
    <w:rsid w:val="295EF076"/>
    <w:rsid w:val="296052A5"/>
    <w:rsid w:val="29617F67"/>
    <w:rsid w:val="2961FF0E"/>
    <w:rsid w:val="2962122B"/>
    <w:rsid w:val="29676096"/>
    <w:rsid w:val="29685280"/>
    <w:rsid w:val="2968C0F2"/>
    <w:rsid w:val="296B0057"/>
    <w:rsid w:val="296B1E4D"/>
    <w:rsid w:val="296BD49F"/>
    <w:rsid w:val="296C0D09"/>
    <w:rsid w:val="296D637F"/>
    <w:rsid w:val="296ED930"/>
    <w:rsid w:val="296FBB8F"/>
    <w:rsid w:val="2970940F"/>
    <w:rsid w:val="2972663D"/>
    <w:rsid w:val="2972D9C5"/>
    <w:rsid w:val="2973E3C2"/>
    <w:rsid w:val="2979110C"/>
    <w:rsid w:val="297C3044"/>
    <w:rsid w:val="297D7BB9"/>
    <w:rsid w:val="297E5018"/>
    <w:rsid w:val="297FA901"/>
    <w:rsid w:val="297FBB2D"/>
    <w:rsid w:val="2981B945"/>
    <w:rsid w:val="29842D98"/>
    <w:rsid w:val="29843D0F"/>
    <w:rsid w:val="29851BB5"/>
    <w:rsid w:val="29871F2E"/>
    <w:rsid w:val="29879AE4"/>
    <w:rsid w:val="298A2484"/>
    <w:rsid w:val="298B1980"/>
    <w:rsid w:val="298C0D43"/>
    <w:rsid w:val="298DA44A"/>
    <w:rsid w:val="298E9145"/>
    <w:rsid w:val="298E92D4"/>
    <w:rsid w:val="298EBBEA"/>
    <w:rsid w:val="2990A9D0"/>
    <w:rsid w:val="2996485D"/>
    <w:rsid w:val="2997BA6F"/>
    <w:rsid w:val="299861FD"/>
    <w:rsid w:val="29989B1F"/>
    <w:rsid w:val="2999213C"/>
    <w:rsid w:val="29996F34"/>
    <w:rsid w:val="29999B91"/>
    <w:rsid w:val="299AD133"/>
    <w:rsid w:val="299AE77E"/>
    <w:rsid w:val="299BCC5C"/>
    <w:rsid w:val="299D545C"/>
    <w:rsid w:val="29A09A6B"/>
    <w:rsid w:val="29A1018A"/>
    <w:rsid w:val="29A1C76A"/>
    <w:rsid w:val="29A204F5"/>
    <w:rsid w:val="29A34FEF"/>
    <w:rsid w:val="29A65DF5"/>
    <w:rsid w:val="29A6FE99"/>
    <w:rsid w:val="29A7310D"/>
    <w:rsid w:val="29A950A0"/>
    <w:rsid w:val="29AC7312"/>
    <w:rsid w:val="29AC92FE"/>
    <w:rsid w:val="29ADD87E"/>
    <w:rsid w:val="29AFB4F5"/>
    <w:rsid w:val="29B20894"/>
    <w:rsid w:val="29B376FD"/>
    <w:rsid w:val="29B4DEB9"/>
    <w:rsid w:val="29B94C40"/>
    <w:rsid w:val="29B97F2F"/>
    <w:rsid w:val="29BA48FD"/>
    <w:rsid w:val="29BAD1C0"/>
    <w:rsid w:val="29BBD156"/>
    <w:rsid w:val="29BC1495"/>
    <w:rsid w:val="29BDC4A0"/>
    <w:rsid w:val="29BFC06C"/>
    <w:rsid w:val="29C23E46"/>
    <w:rsid w:val="29C2766F"/>
    <w:rsid w:val="29C65FB2"/>
    <w:rsid w:val="29C7BAFD"/>
    <w:rsid w:val="29C94C8B"/>
    <w:rsid w:val="29CA09BD"/>
    <w:rsid w:val="29CB271F"/>
    <w:rsid w:val="29CB9BB6"/>
    <w:rsid w:val="29CBE6CE"/>
    <w:rsid w:val="29CDD381"/>
    <w:rsid w:val="29CEEDBC"/>
    <w:rsid w:val="29D03371"/>
    <w:rsid w:val="29D0AF28"/>
    <w:rsid w:val="29D14FE3"/>
    <w:rsid w:val="29D15C00"/>
    <w:rsid w:val="29D172D9"/>
    <w:rsid w:val="29D46609"/>
    <w:rsid w:val="29D4AE98"/>
    <w:rsid w:val="29D551E6"/>
    <w:rsid w:val="29D62093"/>
    <w:rsid w:val="29D65055"/>
    <w:rsid w:val="29D77A0F"/>
    <w:rsid w:val="29D77E5D"/>
    <w:rsid w:val="29D7F03E"/>
    <w:rsid w:val="29D97F4D"/>
    <w:rsid w:val="29D98E68"/>
    <w:rsid w:val="29D9DA96"/>
    <w:rsid w:val="29DC5904"/>
    <w:rsid w:val="29DCB207"/>
    <w:rsid w:val="29DCED1E"/>
    <w:rsid w:val="29DD1092"/>
    <w:rsid w:val="29DF5BBF"/>
    <w:rsid w:val="29DF79EE"/>
    <w:rsid w:val="29DF9F4B"/>
    <w:rsid w:val="29E2B17F"/>
    <w:rsid w:val="29E2C751"/>
    <w:rsid w:val="29E7B5FF"/>
    <w:rsid w:val="29E8FBDF"/>
    <w:rsid w:val="29E9D234"/>
    <w:rsid w:val="29E9EDB5"/>
    <w:rsid w:val="29EA1FD2"/>
    <w:rsid w:val="29EAA403"/>
    <w:rsid w:val="29EB1734"/>
    <w:rsid w:val="29ED4129"/>
    <w:rsid w:val="29ED6C1A"/>
    <w:rsid w:val="29EFEA34"/>
    <w:rsid w:val="29EFFCDD"/>
    <w:rsid w:val="29F0BBF0"/>
    <w:rsid w:val="29F161D8"/>
    <w:rsid w:val="29F1E84C"/>
    <w:rsid w:val="29F25236"/>
    <w:rsid w:val="29F524FC"/>
    <w:rsid w:val="29F5290B"/>
    <w:rsid w:val="29F91945"/>
    <w:rsid w:val="29F94EF2"/>
    <w:rsid w:val="29FA59DD"/>
    <w:rsid w:val="29FBAFB0"/>
    <w:rsid w:val="29FBD2A6"/>
    <w:rsid w:val="29FD87C3"/>
    <w:rsid w:val="29FEA0A0"/>
    <w:rsid w:val="2A0644A2"/>
    <w:rsid w:val="2A0882F1"/>
    <w:rsid w:val="2A0A2DD8"/>
    <w:rsid w:val="2A0B7886"/>
    <w:rsid w:val="2A0BE4DA"/>
    <w:rsid w:val="2A0CB06F"/>
    <w:rsid w:val="2A0DA189"/>
    <w:rsid w:val="2A1006AB"/>
    <w:rsid w:val="2A109020"/>
    <w:rsid w:val="2A136F7E"/>
    <w:rsid w:val="2A13E31A"/>
    <w:rsid w:val="2A155C8B"/>
    <w:rsid w:val="2A1A798F"/>
    <w:rsid w:val="2A1C700E"/>
    <w:rsid w:val="2A1E055C"/>
    <w:rsid w:val="2A1E719C"/>
    <w:rsid w:val="2A1E9D5F"/>
    <w:rsid w:val="2A225A18"/>
    <w:rsid w:val="2A25BAA7"/>
    <w:rsid w:val="2A25DE8C"/>
    <w:rsid w:val="2A2702D5"/>
    <w:rsid w:val="2A2A010C"/>
    <w:rsid w:val="2A2BCEC8"/>
    <w:rsid w:val="2A2E1A16"/>
    <w:rsid w:val="2A318510"/>
    <w:rsid w:val="2A323295"/>
    <w:rsid w:val="2A334AEB"/>
    <w:rsid w:val="2A339260"/>
    <w:rsid w:val="2A34566E"/>
    <w:rsid w:val="2A34A012"/>
    <w:rsid w:val="2A350A31"/>
    <w:rsid w:val="2A35AB79"/>
    <w:rsid w:val="2A36E065"/>
    <w:rsid w:val="2A3741E0"/>
    <w:rsid w:val="2A3BE86D"/>
    <w:rsid w:val="2A3D1D83"/>
    <w:rsid w:val="2A3E00CD"/>
    <w:rsid w:val="2A405D97"/>
    <w:rsid w:val="2A407FE4"/>
    <w:rsid w:val="2A4173E1"/>
    <w:rsid w:val="2A44CAF2"/>
    <w:rsid w:val="2A470BC9"/>
    <w:rsid w:val="2A486AE6"/>
    <w:rsid w:val="2A488819"/>
    <w:rsid w:val="2A48EA95"/>
    <w:rsid w:val="2A49B035"/>
    <w:rsid w:val="2A49BA73"/>
    <w:rsid w:val="2A4A3413"/>
    <w:rsid w:val="2A4C47F4"/>
    <w:rsid w:val="2A4C66E8"/>
    <w:rsid w:val="2A4CAFBB"/>
    <w:rsid w:val="2A4D384A"/>
    <w:rsid w:val="2A508A56"/>
    <w:rsid w:val="2A50C089"/>
    <w:rsid w:val="2A5113F2"/>
    <w:rsid w:val="2A51E2B8"/>
    <w:rsid w:val="2A550ABB"/>
    <w:rsid w:val="2A56A5C5"/>
    <w:rsid w:val="2A56B13B"/>
    <w:rsid w:val="2A56DC80"/>
    <w:rsid w:val="2A598F27"/>
    <w:rsid w:val="2A5CD602"/>
    <w:rsid w:val="2A5E8604"/>
    <w:rsid w:val="2A60082E"/>
    <w:rsid w:val="2A601B57"/>
    <w:rsid w:val="2A62ACA2"/>
    <w:rsid w:val="2A62E308"/>
    <w:rsid w:val="2A6428EC"/>
    <w:rsid w:val="2A645418"/>
    <w:rsid w:val="2A64B3B2"/>
    <w:rsid w:val="2A65F937"/>
    <w:rsid w:val="2A666B12"/>
    <w:rsid w:val="2A67D0A6"/>
    <w:rsid w:val="2A693AC9"/>
    <w:rsid w:val="2A6D26C8"/>
    <w:rsid w:val="2A6D4B01"/>
    <w:rsid w:val="2A6DA1FA"/>
    <w:rsid w:val="2A6DC584"/>
    <w:rsid w:val="2A6DDBCC"/>
    <w:rsid w:val="2A6E8D7C"/>
    <w:rsid w:val="2A70636D"/>
    <w:rsid w:val="2A73738B"/>
    <w:rsid w:val="2A7566AF"/>
    <w:rsid w:val="2A75F18F"/>
    <w:rsid w:val="2A773853"/>
    <w:rsid w:val="2A792697"/>
    <w:rsid w:val="2A795343"/>
    <w:rsid w:val="2A7AEC8B"/>
    <w:rsid w:val="2A7CA225"/>
    <w:rsid w:val="2A7CFAA9"/>
    <w:rsid w:val="2A7DDA43"/>
    <w:rsid w:val="2A7EECBD"/>
    <w:rsid w:val="2A7F7C99"/>
    <w:rsid w:val="2A8186C6"/>
    <w:rsid w:val="2A81E7CA"/>
    <w:rsid w:val="2A828E8D"/>
    <w:rsid w:val="2A829E89"/>
    <w:rsid w:val="2A83D2E6"/>
    <w:rsid w:val="2A84C7A2"/>
    <w:rsid w:val="2A8731D9"/>
    <w:rsid w:val="2A8C2279"/>
    <w:rsid w:val="2A8C7566"/>
    <w:rsid w:val="2A8D03E3"/>
    <w:rsid w:val="2A8D9063"/>
    <w:rsid w:val="2A8DBABD"/>
    <w:rsid w:val="2A8FE17E"/>
    <w:rsid w:val="2A902614"/>
    <w:rsid w:val="2A90B21A"/>
    <w:rsid w:val="2A916D72"/>
    <w:rsid w:val="2A9226E2"/>
    <w:rsid w:val="2A933C41"/>
    <w:rsid w:val="2A939273"/>
    <w:rsid w:val="2A93D27D"/>
    <w:rsid w:val="2A9429FD"/>
    <w:rsid w:val="2A943232"/>
    <w:rsid w:val="2A94D365"/>
    <w:rsid w:val="2A989C0A"/>
    <w:rsid w:val="2A98E821"/>
    <w:rsid w:val="2A98EEFA"/>
    <w:rsid w:val="2A9A10FF"/>
    <w:rsid w:val="2A9B20F7"/>
    <w:rsid w:val="2A9C5AC0"/>
    <w:rsid w:val="2A9C86C6"/>
    <w:rsid w:val="2A9C91C0"/>
    <w:rsid w:val="2A9D0232"/>
    <w:rsid w:val="2A9D5CD7"/>
    <w:rsid w:val="2A9E6566"/>
    <w:rsid w:val="2A9F0EEA"/>
    <w:rsid w:val="2A9FC24A"/>
    <w:rsid w:val="2A9FCA27"/>
    <w:rsid w:val="2AA01943"/>
    <w:rsid w:val="2AA24BF7"/>
    <w:rsid w:val="2AA39213"/>
    <w:rsid w:val="2AA3DC12"/>
    <w:rsid w:val="2AA44B83"/>
    <w:rsid w:val="2AA5DA74"/>
    <w:rsid w:val="2AA945DF"/>
    <w:rsid w:val="2AAA08A1"/>
    <w:rsid w:val="2AAC2E76"/>
    <w:rsid w:val="2AB0BB1F"/>
    <w:rsid w:val="2AB14EAB"/>
    <w:rsid w:val="2AB1F786"/>
    <w:rsid w:val="2AB564B7"/>
    <w:rsid w:val="2AB58D24"/>
    <w:rsid w:val="2AB59ABA"/>
    <w:rsid w:val="2AB65799"/>
    <w:rsid w:val="2AB766A2"/>
    <w:rsid w:val="2AB871C1"/>
    <w:rsid w:val="2AB8A93C"/>
    <w:rsid w:val="2AB9A26D"/>
    <w:rsid w:val="2AB9DECA"/>
    <w:rsid w:val="2ABB0057"/>
    <w:rsid w:val="2ABC76D3"/>
    <w:rsid w:val="2AC0BAD9"/>
    <w:rsid w:val="2AC0D44F"/>
    <w:rsid w:val="2AC35B59"/>
    <w:rsid w:val="2AC38B26"/>
    <w:rsid w:val="2AC41D0A"/>
    <w:rsid w:val="2AC455A7"/>
    <w:rsid w:val="2AC528F8"/>
    <w:rsid w:val="2AC76052"/>
    <w:rsid w:val="2AC7A8A9"/>
    <w:rsid w:val="2ACE773F"/>
    <w:rsid w:val="2AD0FD6B"/>
    <w:rsid w:val="2AD2728A"/>
    <w:rsid w:val="2AD29972"/>
    <w:rsid w:val="2AD3042C"/>
    <w:rsid w:val="2AD50621"/>
    <w:rsid w:val="2AD55E60"/>
    <w:rsid w:val="2AD58823"/>
    <w:rsid w:val="2AD7992A"/>
    <w:rsid w:val="2AD7C3B0"/>
    <w:rsid w:val="2AD83A77"/>
    <w:rsid w:val="2ADE6622"/>
    <w:rsid w:val="2ADF44E7"/>
    <w:rsid w:val="2AE07607"/>
    <w:rsid w:val="2AE0E578"/>
    <w:rsid w:val="2AE33C7F"/>
    <w:rsid w:val="2AE43472"/>
    <w:rsid w:val="2AE518B0"/>
    <w:rsid w:val="2AE69918"/>
    <w:rsid w:val="2AE862EB"/>
    <w:rsid w:val="2AE8839D"/>
    <w:rsid w:val="2AEA815D"/>
    <w:rsid w:val="2AEABF58"/>
    <w:rsid w:val="2AEB1E56"/>
    <w:rsid w:val="2AF1ABB1"/>
    <w:rsid w:val="2AF1BA01"/>
    <w:rsid w:val="2AF25CA3"/>
    <w:rsid w:val="2AF26393"/>
    <w:rsid w:val="2AF3B8A7"/>
    <w:rsid w:val="2AF3F162"/>
    <w:rsid w:val="2AF5097B"/>
    <w:rsid w:val="2AF89A46"/>
    <w:rsid w:val="2AF8A525"/>
    <w:rsid w:val="2AF9FCA9"/>
    <w:rsid w:val="2AFAAF92"/>
    <w:rsid w:val="2AFAE1A6"/>
    <w:rsid w:val="2AFB8FE0"/>
    <w:rsid w:val="2AFE57FB"/>
    <w:rsid w:val="2AFE7D3A"/>
    <w:rsid w:val="2AFF0CFE"/>
    <w:rsid w:val="2AFF307B"/>
    <w:rsid w:val="2AFFA106"/>
    <w:rsid w:val="2B001DB7"/>
    <w:rsid w:val="2B00B382"/>
    <w:rsid w:val="2B018900"/>
    <w:rsid w:val="2B01F3FA"/>
    <w:rsid w:val="2B077FEE"/>
    <w:rsid w:val="2B07ECF0"/>
    <w:rsid w:val="2B08A1A5"/>
    <w:rsid w:val="2B0BFFBE"/>
    <w:rsid w:val="2B0C027E"/>
    <w:rsid w:val="2B0C8598"/>
    <w:rsid w:val="2B0CBB2A"/>
    <w:rsid w:val="2B0D3F62"/>
    <w:rsid w:val="2B0D7467"/>
    <w:rsid w:val="2B0E3E24"/>
    <w:rsid w:val="2B0EA62B"/>
    <w:rsid w:val="2B0EDB38"/>
    <w:rsid w:val="2B0F21A4"/>
    <w:rsid w:val="2B0FE14B"/>
    <w:rsid w:val="2B10CC4F"/>
    <w:rsid w:val="2B12E5F6"/>
    <w:rsid w:val="2B1302BA"/>
    <w:rsid w:val="2B1345A6"/>
    <w:rsid w:val="2B1410BA"/>
    <w:rsid w:val="2B15D4AD"/>
    <w:rsid w:val="2B173AF0"/>
    <w:rsid w:val="2B1762CC"/>
    <w:rsid w:val="2B181AB8"/>
    <w:rsid w:val="2B18DB18"/>
    <w:rsid w:val="2B1B4EC1"/>
    <w:rsid w:val="2B1D61D6"/>
    <w:rsid w:val="2B1F5F37"/>
    <w:rsid w:val="2B1F8381"/>
    <w:rsid w:val="2B207E6C"/>
    <w:rsid w:val="2B2096EC"/>
    <w:rsid w:val="2B2213CC"/>
    <w:rsid w:val="2B248F5A"/>
    <w:rsid w:val="2B24E7B5"/>
    <w:rsid w:val="2B254460"/>
    <w:rsid w:val="2B274BE4"/>
    <w:rsid w:val="2B2A15F2"/>
    <w:rsid w:val="2B2E4F8B"/>
    <w:rsid w:val="2B2F4659"/>
    <w:rsid w:val="2B3041D7"/>
    <w:rsid w:val="2B308032"/>
    <w:rsid w:val="2B31E48D"/>
    <w:rsid w:val="2B3219F5"/>
    <w:rsid w:val="2B3280F9"/>
    <w:rsid w:val="2B33F9AF"/>
    <w:rsid w:val="2B343663"/>
    <w:rsid w:val="2B3486E8"/>
    <w:rsid w:val="2B35CB9D"/>
    <w:rsid w:val="2B366C54"/>
    <w:rsid w:val="2B37A465"/>
    <w:rsid w:val="2B387D1F"/>
    <w:rsid w:val="2B3A1F12"/>
    <w:rsid w:val="2B3AEC7E"/>
    <w:rsid w:val="2B3B9BD1"/>
    <w:rsid w:val="2B3CCD7A"/>
    <w:rsid w:val="2B40D86F"/>
    <w:rsid w:val="2B43BB55"/>
    <w:rsid w:val="2B468075"/>
    <w:rsid w:val="2B46F25B"/>
    <w:rsid w:val="2B47261C"/>
    <w:rsid w:val="2B47A8D0"/>
    <w:rsid w:val="2B4DDBDC"/>
    <w:rsid w:val="2B4E67AA"/>
    <w:rsid w:val="2B506B62"/>
    <w:rsid w:val="2B5112D6"/>
    <w:rsid w:val="2B5195C0"/>
    <w:rsid w:val="2B52BCC3"/>
    <w:rsid w:val="2B530C69"/>
    <w:rsid w:val="2B54E055"/>
    <w:rsid w:val="2B54E81F"/>
    <w:rsid w:val="2B5600FA"/>
    <w:rsid w:val="2B56B091"/>
    <w:rsid w:val="2B57BAF0"/>
    <w:rsid w:val="2B59E1A1"/>
    <w:rsid w:val="2B5A4F75"/>
    <w:rsid w:val="2B5AEF89"/>
    <w:rsid w:val="2B5B32BA"/>
    <w:rsid w:val="2B5CAE21"/>
    <w:rsid w:val="2B5EB825"/>
    <w:rsid w:val="2B6213FA"/>
    <w:rsid w:val="2B627833"/>
    <w:rsid w:val="2B632A47"/>
    <w:rsid w:val="2B644F1E"/>
    <w:rsid w:val="2B670130"/>
    <w:rsid w:val="2B696D6E"/>
    <w:rsid w:val="2B6B4A9B"/>
    <w:rsid w:val="2B6B59AB"/>
    <w:rsid w:val="2B6E4F96"/>
    <w:rsid w:val="2B6E7841"/>
    <w:rsid w:val="2B70F03C"/>
    <w:rsid w:val="2B7112AE"/>
    <w:rsid w:val="2B71DF21"/>
    <w:rsid w:val="2B73243F"/>
    <w:rsid w:val="2B74AB5A"/>
    <w:rsid w:val="2B7545B1"/>
    <w:rsid w:val="2B75A7FF"/>
    <w:rsid w:val="2B77820E"/>
    <w:rsid w:val="2B778767"/>
    <w:rsid w:val="2B77D961"/>
    <w:rsid w:val="2B77E475"/>
    <w:rsid w:val="2B79228C"/>
    <w:rsid w:val="2B8081B1"/>
    <w:rsid w:val="2B80C5B1"/>
    <w:rsid w:val="2B81072F"/>
    <w:rsid w:val="2B819CD7"/>
    <w:rsid w:val="2B829A2B"/>
    <w:rsid w:val="2B831D4D"/>
    <w:rsid w:val="2B83AFD7"/>
    <w:rsid w:val="2B896C65"/>
    <w:rsid w:val="2B8B5A17"/>
    <w:rsid w:val="2B8BA7F8"/>
    <w:rsid w:val="2B8EC201"/>
    <w:rsid w:val="2B90ECC9"/>
    <w:rsid w:val="2B90FCF3"/>
    <w:rsid w:val="2B979C32"/>
    <w:rsid w:val="2B983A77"/>
    <w:rsid w:val="2B9DEAB7"/>
    <w:rsid w:val="2BA0F215"/>
    <w:rsid w:val="2BA27017"/>
    <w:rsid w:val="2BA2D1BB"/>
    <w:rsid w:val="2BA31F9B"/>
    <w:rsid w:val="2BA3C595"/>
    <w:rsid w:val="2BA4818B"/>
    <w:rsid w:val="2BA95E5D"/>
    <w:rsid w:val="2BAA5751"/>
    <w:rsid w:val="2BAB4163"/>
    <w:rsid w:val="2BAC8A5B"/>
    <w:rsid w:val="2BAD88CA"/>
    <w:rsid w:val="2BAE4D2A"/>
    <w:rsid w:val="2BB12E6E"/>
    <w:rsid w:val="2BB20C88"/>
    <w:rsid w:val="2BB38067"/>
    <w:rsid w:val="2BB40887"/>
    <w:rsid w:val="2BB52A34"/>
    <w:rsid w:val="2BB5FF0D"/>
    <w:rsid w:val="2BB66954"/>
    <w:rsid w:val="2BB8A72C"/>
    <w:rsid w:val="2BB91117"/>
    <w:rsid w:val="2BBBB421"/>
    <w:rsid w:val="2BBCC63E"/>
    <w:rsid w:val="2BC0AE79"/>
    <w:rsid w:val="2BC2432A"/>
    <w:rsid w:val="2BC3091F"/>
    <w:rsid w:val="2BC48EBD"/>
    <w:rsid w:val="2BC4C015"/>
    <w:rsid w:val="2BC4E171"/>
    <w:rsid w:val="2BC57884"/>
    <w:rsid w:val="2BC870C2"/>
    <w:rsid w:val="2BCAE10B"/>
    <w:rsid w:val="2BCC1A8E"/>
    <w:rsid w:val="2BCC7F51"/>
    <w:rsid w:val="2BCE33D1"/>
    <w:rsid w:val="2BCE4AE5"/>
    <w:rsid w:val="2BCF024E"/>
    <w:rsid w:val="2BCF428A"/>
    <w:rsid w:val="2BCF92F7"/>
    <w:rsid w:val="2BCFCE2C"/>
    <w:rsid w:val="2BD066DE"/>
    <w:rsid w:val="2BD07801"/>
    <w:rsid w:val="2BD1BCCD"/>
    <w:rsid w:val="2BD1C41B"/>
    <w:rsid w:val="2BD2BD2F"/>
    <w:rsid w:val="2BD4699B"/>
    <w:rsid w:val="2BD4B889"/>
    <w:rsid w:val="2BD599BF"/>
    <w:rsid w:val="2BD5F787"/>
    <w:rsid w:val="2BD6B5D5"/>
    <w:rsid w:val="2BD90BE3"/>
    <w:rsid w:val="2BD96301"/>
    <w:rsid w:val="2BDAC081"/>
    <w:rsid w:val="2BDB5074"/>
    <w:rsid w:val="2BDB5D29"/>
    <w:rsid w:val="2BDCEBC4"/>
    <w:rsid w:val="2BDE4D96"/>
    <w:rsid w:val="2BDF2F34"/>
    <w:rsid w:val="2BDFA00B"/>
    <w:rsid w:val="2BE072C9"/>
    <w:rsid w:val="2BE427B4"/>
    <w:rsid w:val="2BE430DD"/>
    <w:rsid w:val="2BE6FEF5"/>
    <w:rsid w:val="2BE83D47"/>
    <w:rsid w:val="2BE989FC"/>
    <w:rsid w:val="2BEA68BF"/>
    <w:rsid w:val="2BEB9D4B"/>
    <w:rsid w:val="2BED5B1E"/>
    <w:rsid w:val="2BEDF0F6"/>
    <w:rsid w:val="2BEF2BE7"/>
    <w:rsid w:val="2BEF9D55"/>
    <w:rsid w:val="2BF28473"/>
    <w:rsid w:val="2BF29F76"/>
    <w:rsid w:val="2BF44895"/>
    <w:rsid w:val="2BF51B9E"/>
    <w:rsid w:val="2BF885DC"/>
    <w:rsid w:val="2BF89136"/>
    <w:rsid w:val="2BF94A47"/>
    <w:rsid w:val="2BFBE9F1"/>
    <w:rsid w:val="2BFC7660"/>
    <w:rsid w:val="2BFD2388"/>
    <w:rsid w:val="2BFD7CF3"/>
    <w:rsid w:val="2C01AEEF"/>
    <w:rsid w:val="2C0389E2"/>
    <w:rsid w:val="2C04EAE4"/>
    <w:rsid w:val="2C09668E"/>
    <w:rsid w:val="2C0AEA7D"/>
    <w:rsid w:val="2C0C71FB"/>
    <w:rsid w:val="2C0CDAD0"/>
    <w:rsid w:val="2C0D3930"/>
    <w:rsid w:val="2C0D807E"/>
    <w:rsid w:val="2C0E15B6"/>
    <w:rsid w:val="2C0EDE4F"/>
    <w:rsid w:val="2C0F70F5"/>
    <w:rsid w:val="2C0FDFB2"/>
    <w:rsid w:val="2C1070A1"/>
    <w:rsid w:val="2C112100"/>
    <w:rsid w:val="2C116435"/>
    <w:rsid w:val="2C13BA04"/>
    <w:rsid w:val="2C142DFC"/>
    <w:rsid w:val="2C16BCEC"/>
    <w:rsid w:val="2C17782F"/>
    <w:rsid w:val="2C17B266"/>
    <w:rsid w:val="2C18887A"/>
    <w:rsid w:val="2C188F25"/>
    <w:rsid w:val="2C188F97"/>
    <w:rsid w:val="2C189312"/>
    <w:rsid w:val="2C195D1B"/>
    <w:rsid w:val="2C1A40F6"/>
    <w:rsid w:val="2C1ABE80"/>
    <w:rsid w:val="2C1E437E"/>
    <w:rsid w:val="2C1F222F"/>
    <w:rsid w:val="2C231293"/>
    <w:rsid w:val="2C2378D7"/>
    <w:rsid w:val="2C26B49C"/>
    <w:rsid w:val="2C289AF5"/>
    <w:rsid w:val="2C2A3D69"/>
    <w:rsid w:val="2C2A9402"/>
    <w:rsid w:val="2C2C4E91"/>
    <w:rsid w:val="2C2C7FDC"/>
    <w:rsid w:val="2C2C9938"/>
    <w:rsid w:val="2C2D4CAF"/>
    <w:rsid w:val="2C2D8F34"/>
    <w:rsid w:val="2C2E67AF"/>
    <w:rsid w:val="2C2EE085"/>
    <w:rsid w:val="2C31C018"/>
    <w:rsid w:val="2C35444F"/>
    <w:rsid w:val="2C35CB12"/>
    <w:rsid w:val="2C35E095"/>
    <w:rsid w:val="2C37C68A"/>
    <w:rsid w:val="2C3CA483"/>
    <w:rsid w:val="2C3D7CCE"/>
    <w:rsid w:val="2C4203E1"/>
    <w:rsid w:val="2C4251D9"/>
    <w:rsid w:val="2C43DDC6"/>
    <w:rsid w:val="2C4482CA"/>
    <w:rsid w:val="2C46587F"/>
    <w:rsid w:val="2C4750B4"/>
    <w:rsid w:val="2C47970F"/>
    <w:rsid w:val="2C4A9CA8"/>
    <w:rsid w:val="2C4AACF9"/>
    <w:rsid w:val="2C4ABF1A"/>
    <w:rsid w:val="2C4B2AFF"/>
    <w:rsid w:val="2C4DFB98"/>
    <w:rsid w:val="2C50219D"/>
    <w:rsid w:val="2C508786"/>
    <w:rsid w:val="2C53E330"/>
    <w:rsid w:val="2C56B112"/>
    <w:rsid w:val="2C56F080"/>
    <w:rsid w:val="2C5969BE"/>
    <w:rsid w:val="2C59BEA3"/>
    <w:rsid w:val="2C5A460D"/>
    <w:rsid w:val="2C5B5F68"/>
    <w:rsid w:val="2C5B69A8"/>
    <w:rsid w:val="2C5C4938"/>
    <w:rsid w:val="2C5C596E"/>
    <w:rsid w:val="2C5D9021"/>
    <w:rsid w:val="2C5DC2B1"/>
    <w:rsid w:val="2C60876C"/>
    <w:rsid w:val="2C60F760"/>
    <w:rsid w:val="2C61C23C"/>
    <w:rsid w:val="2C66E50B"/>
    <w:rsid w:val="2C675A93"/>
    <w:rsid w:val="2C6826AE"/>
    <w:rsid w:val="2C68F5CF"/>
    <w:rsid w:val="2C69163E"/>
    <w:rsid w:val="2C6A29E6"/>
    <w:rsid w:val="2C6B49F1"/>
    <w:rsid w:val="2C6C4A6E"/>
    <w:rsid w:val="2C6E2621"/>
    <w:rsid w:val="2C72315B"/>
    <w:rsid w:val="2C73B634"/>
    <w:rsid w:val="2C7B0406"/>
    <w:rsid w:val="2C7B3CEE"/>
    <w:rsid w:val="2C7CA258"/>
    <w:rsid w:val="2C7DCE14"/>
    <w:rsid w:val="2C7EC991"/>
    <w:rsid w:val="2C811F40"/>
    <w:rsid w:val="2C815CB5"/>
    <w:rsid w:val="2C817E0F"/>
    <w:rsid w:val="2C82289B"/>
    <w:rsid w:val="2C83990B"/>
    <w:rsid w:val="2C841986"/>
    <w:rsid w:val="2C844278"/>
    <w:rsid w:val="2C8571D8"/>
    <w:rsid w:val="2C8579A1"/>
    <w:rsid w:val="2C873670"/>
    <w:rsid w:val="2C8809FE"/>
    <w:rsid w:val="2C881318"/>
    <w:rsid w:val="2C88BCD4"/>
    <w:rsid w:val="2C891EDF"/>
    <w:rsid w:val="2C8A3662"/>
    <w:rsid w:val="2C8B8A3E"/>
    <w:rsid w:val="2C8D2D67"/>
    <w:rsid w:val="2C8E8D4D"/>
    <w:rsid w:val="2C912A80"/>
    <w:rsid w:val="2C914587"/>
    <w:rsid w:val="2C916B2C"/>
    <w:rsid w:val="2C91F5AF"/>
    <w:rsid w:val="2C94C59A"/>
    <w:rsid w:val="2C9592FA"/>
    <w:rsid w:val="2C96111A"/>
    <w:rsid w:val="2C968D1E"/>
    <w:rsid w:val="2C96A585"/>
    <w:rsid w:val="2C97EFCA"/>
    <w:rsid w:val="2C988D8B"/>
    <w:rsid w:val="2C9A00E3"/>
    <w:rsid w:val="2C9BA1DC"/>
    <w:rsid w:val="2C9C6A38"/>
    <w:rsid w:val="2C9D164D"/>
    <w:rsid w:val="2C9F6F71"/>
    <w:rsid w:val="2CA3B106"/>
    <w:rsid w:val="2CA48A75"/>
    <w:rsid w:val="2CA4BB08"/>
    <w:rsid w:val="2CA6256C"/>
    <w:rsid w:val="2CA69777"/>
    <w:rsid w:val="2CA6D03B"/>
    <w:rsid w:val="2CA75C34"/>
    <w:rsid w:val="2CA8E5AA"/>
    <w:rsid w:val="2CA9CDC7"/>
    <w:rsid w:val="2CABCF8C"/>
    <w:rsid w:val="2CADD367"/>
    <w:rsid w:val="2CAE5AFE"/>
    <w:rsid w:val="2CAECD6F"/>
    <w:rsid w:val="2CAF3ABC"/>
    <w:rsid w:val="2CB202B4"/>
    <w:rsid w:val="2CB58F09"/>
    <w:rsid w:val="2CB6394F"/>
    <w:rsid w:val="2CB657F9"/>
    <w:rsid w:val="2CB6C2D5"/>
    <w:rsid w:val="2CB7679C"/>
    <w:rsid w:val="2CB7F6A6"/>
    <w:rsid w:val="2CBA9E81"/>
    <w:rsid w:val="2CBD28C7"/>
    <w:rsid w:val="2CC01ED2"/>
    <w:rsid w:val="2CC16492"/>
    <w:rsid w:val="2CC2340B"/>
    <w:rsid w:val="2CC35B30"/>
    <w:rsid w:val="2CC3F04D"/>
    <w:rsid w:val="2CC42D76"/>
    <w:rsid w:val="2CC98B9E"/>
    <w:rsid w:val="2CC9A39C"/>
    <w:rsid w:val="2CC9FD46"/>
    <w:rsid w:val="2CCBEA3B"/>
    <w:rsid w:val="2CCE0D37"/>
    <w:rsid w:val="2CD0CDFE"/>
    <w:rsid w:val="2CD24A01"/>
    <w:rsid w:val="2CD2789A"/>
    <w:rsid w:val="2CD41CF9"/>
    <w:rsid w:val="2CDB1A3A"/>
    <w:rsid w:val="2CDC4985"/>
    <w:rsid w:val="2CDC800B"/>
    <w:rsid w:val="2CDCB199"/>
    <w:rsid w:val="2CDCD7AD"/>
    <w:rsid w:val="2CDDAE46"/>
    <w:rsid w:val="2CDE147E"/>
    <w:rsid w:val="2CDE4B91"/>
    <w:rsid w:val="2CE09E4F"/>
    <w:rsid w:val="2CE17181"/>
    <w:rsid w:val="2CE38423"/>
    <w:rsid w:val="2CE55D26"/>
    <w:rsid w:val="2CE5A507"/>
    <w:rsid w:val="2CE72276"/>
    <w:rsid w:val="2CEBA959"/>
    <w:rsid w:val="2CED7630"/>
    <w:rsid w:val="2CEF7DA9"/>
    <w:rsid w:val="2CEFC66A"/>
    <w:rsid w:val="2CF04368"/>
    <w:rsid w:val="2CF54453"/>
    <w:rsid w:val="2CF59F38"/>
    <w:rsid w:val="2CF63D7D"/>
    <w:rsid w:val="2CF75A2A"/>
    <w:rsid w:val="2CF93474"/>
    <w:rsid w:val="2CF9EB01"/>
    <w:rsid w:val="2CFB11A6"/>
    <w:rsid w:val="2CFDA333"/>
    <w:rsid w:val="2D001897"/>
    <w:rsid w:val="2D026083"/>
    <w:rsid w:val="2D031FA6"/>
    <w:rsid w:val="2D04A958"/>
    <w:rsid w:val="2D060C67"/>
    <w:rsid w:val="2D06382A"/>
    <w:rsid w:val="2D063D34"/>
    <w:rsid w:val="2D06AEEA"/>
    <w:rsid w:val="2D099C46"/>
    <w:rsid w:val="2D09BB78"/>
    <w:rsid w:val="2D0A148E"/>
    <w:rsid w:val="2D0A1B9E"/>
    <w:rsid w:val="2D0AC94A"/>
    <w:rsid w:val="2D0AF8D9"/>
    <w:rsid w:val="2D0BD3FB"/>
    <w:rsid w:val="2D0C95B9"/>
    <w:rsid w:val="2D0CD65F"/>
    <w:rsid w:val="2D0CE1CC"/>
    <w:rsid w:val="2D10075C"/>
    <w:rsid w:val="2D115871"/>
    <w:rsid w:val="2D11617D"/>
    <w:rsid w:val="2D11F4D8"/>
    <w:rsid w:val="2D132BA6"/>
    <w:rsid w:val="2D1349ED"/>
    <w:rsid w:val="2D146E1D"/>
    <w:rsid w:val="2D151002"/>
    <w:rsid w:val="2D15F6CF"/>
    <w:rsid w:val="2D17A92C"/>
    <w:rsid w:val="2D17E371"/>
    <w:rsid w:val="2D18B1E4"/>
    <w:rsid w:val="2D1B3708"/>
    <w:rsid w:val="2D1C8120"/>
    <w:rsid w:val="2D1D1972"/>
    <w:rsid w:val="2D1DAD7C"/>
    <w:rsid w:val="2D1F196D"/>
    <w:rsid w:val="2D202A18"/>
    <w:rsid w:val="2D21ECC0"/>
    <w:rsid w:val="2D223F8E"/>
    <w:rsid w:val="2D232FEF"/>
    <w:rsid w:val="2D2657FF"/>
    <w:rsid w:val="2D27014D"/>
    <w:rsid w:val="2D28A530"/>
    <w:rsid w:val="2D2AA0FB"/>
    <w:rsid w:val="2D2B07E7"/>
    <w:rsid w:val="2D2B6A31"/>
    <w:rsid w:val="2D2B81A7"/>
    <w:rsid w:val="2D2C8747"/>
    <w:rsid w:val="2D2CB763"/>
    <w:rsid w:val="2D2D627D"/>
    <w:rsid w:val="2D2D7C19"/>
    <w:rsid w:val="2D2EC039"/>
    <w:rsid w:val="2D2EC55C"/>
    <w:rsid w:val="2D335B52"/>
    <w:rsid w:val="2D338142"/>
    <w:rsid w:val="2D33B348"/>
    <w:rsid w:val="2D341183"/>
    <w:rsid w:val="2D35B483"/>
    <w:rsid w:val="2D3A50C5"/>
    <w:rsid w:val="2D3B5174"/>
    <w:rsid w:val="2D3B6F9E"/>
    <w:rsid w:val="2D3D3CDB"/>
    <w:rsid w:val="2D3E1287"/>
    <w:rsid w:val="2D3E67FA"/>
    <w:rsid w:val="2D3F9283"/>
    <w:rsid w:val="2D4205D5"/>
    <w:rsid w:val="2D44987C"/>
    <w:rsid w:val="2D44BD39"/>
    <w:rsid w:val="2D45EF69"/>
    <w:rsid w:val="2D467B50"/>
    <w:rsid w:val="2D46B293"/>
    <w:rsid w:val="2D47A53B"/>
    <w:rsid w:val="2D47C4DD"/>
    <w:rsid w:val="2D4B2991"/>
    <w:rsid w:val="2D4E0CE6"/>
    <w:rsid w:val="2D4E2C49"/>
    <w:rsid w:val="2D4FD365"/>
    <w:rsid w:val="2D4FEDEF"/>
    <w:rsid w:val="2D512EA8"/>
    <w:rsid w:val="2D5185E7"/>
    <w:rsid w:val="2D5258F3"/>
    <w:rsid w:val="2D52C2EB"/>
    <w:rsid w:val="2D537B77"/>
    <w:rsid w:val="2D53A1FC"/>
    <w:rsid w:val="2D53B5AF"/>
    <w:rsid w:val="2D5562DE"/>
    <w:rsid w:val="2D5588CD"/>
    <w:rsid w:val="2D57AB89"/>
    <w:rsid w:val="2D5821A2"/>
    <w:rsid w:val="2D5C4E78"/>
    <w:rsid w:val="2D5E8A4C"/>
    <w:rsid w:val="2D5EFAAF"/>
    <w:rsid w:val="2D5F46B1"/>
    <w:rsid w:val="2D5FDB77"/>
    <w:rsid w:val="2D60FC5E"/>
    <w:rsid w:val="2D647E9F"/>
    <w:rsid w:val="2D649811"/>
    <w:rsid w:val="2D6588D8"/>
    <w:rsid w:val="2D65D264"/>
    <w:rsid w:val="2D676B52"/>
    <w:rsid w:val="2D696DE1"/>
    <w:rsid w:val="2D6996F6"/>
    <w:rsid w:val="2D6A2B55"/>
    <w:rsid w:val="2D6A2C55"/>
    <w:rsid w:val="2D6B0CFB"/>
    <w:rsid w:val="2D6CFF8C"/>
    <w:rsid w:val="2D6D30AB"/>
    <w:rsid w:val="2D6FE903"/>
    <w:rsid w:val="2D707A57"/>
    <w:rsid w:val="2D70A718"/>
    <w:rsid w:val="2D715BDF"/>
    <w:rsid w:val="2D726429"/>
    <w:rsid w:val="2D73B0B0"/>
    <w:rsid w:val="2D74D59C"/>
    <w:rsid w:val="2D75104B"/>
    <w:rsid w:val="2D761D00"/>
    <w:rsid w:val="2D76E38C"/>
    <w:rsid w:val="2D772E60"/>
    <w:rsid w:val="2D77C3AE"/>
    <w:rsid w:val="2D781A6D"/>
    <w:rsid w:val="2D784AC8"/>
    <w:rsid w:val="2D7B026F"/>
    <w:rsid w:val="2D7DA00F"/>
    <w:rsid w:val="2D7E572E"/>
    <w:rsid w:val="2D7E6111"/>
    <w:rsid w:val="2D7FBB4B"/>
    <w:rsid w:val="2D8049D1"/>
    <w:rsid w:val="2D822F50"/>
    <w:rsid w:val="2D83398B"/>
    <w:rsid w:val="2D84147E"/>
    <w:rsid w:val="2D84251D"/>
    <w:rsid w:val="2D864433"/>
    <w:rsid w:val="2D88E6E6"/>
    <w:rsid w:val="2D89E695"/>
    <w:rsid w:val="2D89EC8E"/>
    <w:rsid w:val="2D8D09D5"/>
    <w:rsid w:val="2D90038F"/>
    <w:rsid w:val="2D91C04F"/>
    <w:rsid w:val="2D91FD73"/>
    <w:rsid w:val="2D93844E"/>
    <w:rsid w:val="2D93D33F"/>
    <w:rsid w:val="2D942EC0"/>
    <w:rsid w:val="2D96F536"/>
    <w:rsid w:val="2D9C33BD"/>
    <w:rsid w:val="2D9F4C02"/>
    <w:rsid w:val="2DA1CA69"/>
    <w:rsid w:val="2DA3CBD5"/>
    <w:rsid w:val="2DA404CB"/>
    <w:rsid w:val="2DA44EFF"/>
    <w:rsid w:val="2DA5A134"/>
    <w:rsid w:val="2DA69680"/>
    <w:rsid w:val="2DA94525"/>
    <w:rsid w:val="2DAABB5D"/>
    <w:rsid w:val="2DAB6D2C"/>
    <w:rsid w:val="2DB0CC18"/>
    <w:rsid w:val="2DB34D82"/>
    <w:rsid w:val="2DB54AA5"/>
    <w:rsid w:val="2DB5CAF5"/>
    <w:rsid w:val="2DB7B751"/>
    <w:rsid w:val="2DBE1AFB"/>
    <w:rsid w:val="2DBE4FED"/>
    <w:rsid w:val="2DC002F1"/>
    <w:rsid w:val="2DC2468D"/>
    <w:rsid w:val="2DC3AFCA"/>
    <w:rsid w:val="2DC65366"/>
    <w:rsid w:val="2DC6F0B5"/>
    <w:rsid w:val="2DC81877"/>
    <w:rsid w:val="2DC9A817"/>
    <w:rsid w:val="2DCB9620"/>
    <w:rsid w:val="2DCC23FE"/>
    <w:rsid w:val="2DCC42F7"/>
    <w:rsid w:val="2DCECE8D"/>
    <w:rsid w:val="2DCF701C"/>
    <w:rsid w:val="2DD11AFB"/>
    <w:rsid w:val="2DD1926D"/>
    <w:rsid w:val="2DD1F21B"/>
    <w:rsid w:val="2DD347FC"/>
    <w:rsid w:val="2DD52F40"/>
    <w:rsid w:val="2DD53B60"/>
    <w:rsid w:val="2DD6424B"/>
    <w:rsid w:val="2DD80414"/>
    <w:rsid w:val="2DD832EF"/>
    <w:rsid w:val="2DDCBF4F"/>
    <w:rsid w:val="2DDE5640"/>
    <w:rsid w:val="2DDED7C3"/>
    <w:rsid w:val="2DE0586E"/>
    <w:rsid w:val="2DE0C8FB"/>
    <w:rsid w:val="2DE29B14"/>
    <w:rsid w:val="2DE29F32"/>
    <w:rsid w:val="2DE6DC68"/>
    <w:rsid w:val="2DE82EE2"/>
    <w:rsid w:val="2DE86E3A"/>
    <w:rsid w:val="2DEA5BFF"/>
    <w:rsid w:val="2DF058EF"/>
    <w:rsid w:val="2DF080C9"/>
    <w:rsid w:val="2DF34E61"/>
    <w:rsid w:val="2DF5A67D"/>
    <w:rsid w:val="2DF5FB79"/>
    <w:rsid w:val="2DF607FC"/>
    <w:rsid w:val="2DF7F638"/>
    <w:rsid w:val="2DF80B44"/>
    <w:rsid w:val="2DFB1005"/>
    <w:rsid w:val="2DFBEA1C"/>
    <w:rsid w:val="2DFC0F86"/>
    <w:rsid w:val="2DFE4CFE"/>
    <w:rsid w:val="2E0016D5"/>
    <w:rsid w:val="2E003EF0"/>
    <w:rsid w:val="2E011125"/>
    <w:rsid w:val="2E033531"/>
    <w:rsid w:val="2E080C75"/>
    <w:rsid w:val="2E08C1CD"/>
    <w:rsid w:val="2E08EED1"/>
    <w:rsid w:val="2E0B130C"/>
    <w:rsid w:val="2E0B8A2D"/>
    <w:rsid w:val="2E0EE825"/>
    <w:rsid w:val="2E108BE7"/>
    <w:rsid w:val="2E11F5CB"/>
    <w:rsid w:val="2E120F2E"/>
    <w:rsid w:val="2E1238C8"/>
    <w:rsid w:val="2E132F82"/>
    <w:rsid w:val="2E14A921"/>
    <w:rsid w:val="2E15FB3A"/>
    <w:rsid w:val="2E166AC4"/>
    <w:rsid w:val="2E17DD0F"/>
    <w:rsid w:val="2E194BD7"/>
    <w:rsid w:val="2E196F0C"/>
    <w:rsid w:val="2E1A8175"/>
    <w:rsid w:val="2E1BA45C"/>
    <w:rsid w:val="2E1EAA20"/>
    <w:rsid w:val="2E1FE4B0"/>
    <w:rsid w:val="2E209778"/>
    <w:rsid w:val="2E21111F"/>
    <w:rsid w:val="2E21C6DC"/>
    <w:rsid w:val="2E222274"/>
    <w:rsid w:val="2E2385A5"/>
    <w:rsid w:val="2E247683"/>
    <w:rsid w:val="2E24C1CD"/>
    <w:rsid w:val="2E266437"/>
    <w:rsid w:val="2E286610"/>
    <w:rsid w:val="2E2A18CE"/>
    <w:rsid w:val="2E2B9CD2"/>
    <w:rsid w:val="2E2C2635"/>
    <w:rsid w:val="2E2ECD8B"/>
    <w:rsid w:val="2E2F0E5B"/>
    <w:rsid w:val="2E2F8A30"/>
    <w:rsid w:val="2E311B6B"/>
    <w:rsid w:val="2E323252"/>
    <w:rsid w:val="2E37DF94"/>
    <w:rsid w:val="2E3C0070"/>
    <w:rsid w:val="2E3F26AD"/>
    <w:rsid w:val="2E3FAA21"/>
    <w:rsid w:val="2E41264E"/>
    <w:rsid w:val="2E415C2F"/>
    <w:rsid w:val="2E42D3C6"/>
    <w:rsid w:val="2E435679"/>
    <w:rsid w:val="2E450B2B"/>
    <w:rsid w:val="2E45C33C"/>
    <w:rsid w:val="2E47FB76"/>
    <w:rsid w:val="2E48F8DC"/>
    <w:rsid w:val="2E496F40"/>
    <w:rsid w:val="2E4CB493"/>
    <w:rsid w:val="2E4D2C78"/>
    <w:rsid w:val="2E4D7890"/>
    <w:rsid w:val="2E4DE567"/>
    <w:rsid w:val="2E4F3063"/>
    <w:rsid w:val="2E5431FF"/>
    <w:rsid w:val="2E59648A"/>
    <w:rsid w:val="2E5B3561"/>
    <w:rsid w:val="2E5B6272"/>
    <w:rsid w:val="2E5BB9B2"/>
    <w:rsid w:val="2E5DCEF2"/>
    <w:rsid w:val="2E64400E"/>
    <w:rsid w:val="2E65A670"/>
    <w:rsid w:val="2E677AAD"/>
    <w:rsid w:val="2E67D26E"/>
    <w:rsid w:val="2E682241"/>
    <w:rsid w:val="2E6CFBEC"/>
    <w:rsid w:val="2E6E8B5E"/>
    <w:rsid w:val="2E70588C"/>
    <w:rsid w:val="2E70722F"/>
    <w:rsid w:val="2E718561"/>
    <w:rsid w:val="2E723F49"/>
    <w:rsid w:val="2E74EF91"/>
    <w:rsid w:val="2E76A169"/>
    <w:rsid w:val="2E785E77"/>
    <w:rsid w:val="2E79309D"/>
    <w:rsid w:val="2E7AD65A"/>
    <w:rsid w:val="2E7BE936"/>
    <w:rsid w:val="2E7F67D5"/>
    <w:rsid w:val="2E801E81"/>
    <w:rsid w:val="2E825C8B"/>
    <w:rsid w:val="2E883622"/>
    <w:rsid w:val="2E8AFE10"/>
    <w:rsid w:val="2E8C90DC"/>
    <w:rsid w:val="2E8FD09E"/>
    <w:rsid w:val="2E925BFE"/>
    <w:rsid w:val="2E929026"/>
    <w:rsid w:val="2E94C948"/>
    <w:rsid w:val="2E9A44AA"/>
    <w:rsid w:val="2E9C9B18"/>
    <w:rsid w:val="2E9D6596"/>
    <w:rsid w:val="2E9EF007"/>
    <w:rsid w:val="2E9F6D90"/>
    <w:rsid w:val="2E9FC825"/>
    <w:rsid w:val="2EA07933"/>
    <w:rsid w:val="2EA11256"/>
    <w:rsid w:val="2EA20EAC"/>
    <w:rsid w:val="2EA309DC"/>
    <w:rsid w:val="2EA35522"/>
    <w:rsid w:val="2EA56174"/>
    <w:rsid w:val="2EA694C6"/>
    <w:rsid w:val="2EA752AA"/>
    <w:rsid w:val="2EA9CA5E"/>
    <w:rsid w:val="2EAABEBC"/>
    <w:rsid w:val="2EAB750D"/>
    <w:rsid w:val="2EABD6E9"/>
    <w:rsid w:val="2EAC3F08"/>
    <w:rsid w:val="2EAC47DE"/>
    <w:rsid w:val="2EACBF2A"/>
    <w:rsid w:val="2EAD5AEB"/>
    <w:rsid w:val="2EAE5741"/>
    <w:rsid w:val="2EAED41F"/>
    <w:rsid w:val="2EAF930F"/>
    <w:rsid w:val="2EB076A4"/>
    <w:rsid w:val="2EB0AF66"/>
    <w:rsid w:val="2EB3FDBB"/>
    <w:rsid w:val="2EB5814B"/>
    <w:rsid w:val="2EB61C4C"/>
    <w:rsid w:val="2EB6CD11"/>
    <w:rsid w:val="2EB8E349"/>
    <w:rsid w:val="2EBA4B10"/>
    <w:rsid w:val="2EBC0294"/>
    <w:rsid w:val="2EBD7C9E"/>
    <w:rsid w:val="2EBF32D4"/>
    <w:rsid w:val="2EC054EC"/>
    <w:rsid w:val="2EC1264A"/>
    <w:rsid w:val="2EC38B6D"/>
    <w:rsid w:val="2EC72B69"/>
    <w:rsid w:val="2EC85993"/>
    <w:rsid w:val="2EC89796"/>
    <w:rsid w:val="2EC9A644"/>
    <w:rsid w:val="2ECB486B"/>
    <w:rsid w:val="2ECBA4D0"/>
    <w:rsid w:val="2ECCC90D"/>
    <w:rsid w:val="2ECE2B16"/>
    <w:rsid w:val="2ECF1FA5"/>
    <w:rsid w:val="2ECFD7B9"/>
    <w:rsid w:val="2ED0D2B4"/>
    <w:rsid w:val="2ED4AEE5"/>
    <w:rsid w:val="2ED67B41"/>
    <w:rsid w:val="2ED87CA9"/>
    <w:rsid w:val="2ED8E9AB"/>
    <w:rsid w:val="2EDA3FFB"/>
    <w:rsid w:val="2EDA90CF"/>
    <w:rsid w:val="2EDC7387"/>
    <w:rsid w:val="2EDCE4D5"/>
    <w:rsid w:val="2EDDF590"/>
    <w:rsid w:val="2EE35878"/>
    <w:rsid w:val="2EE3A4BD"/>
    <w:rsid w:val="2EE58D1D"/>
    <w:rsid w:val="2EE5F27B"/>
    <w:rsid w:val="2EE8DDEB"/>
    <w:rsid w:val="2EE91A52"/>
    <w:rsid w:val="2EE9AC38"/>
    <w:rsid w:val="2EEAA019"/>
    <w:rsid w:val="2EEC0E03"/>
    <w:rsid w:val="2EED1C01"/>
    <w:rsid w:val="2EED982A"/>
    <w:rsid w:val="2EF0AD20"/>
    <w:rsid w:val="2EF11B0B"/>
    <w:rsid w:val="2EF2B982"/>
    <w:rsid w:val="2EF38A68"/>
    <w:rsid w:val="2EF602CF"/>
    <w:rsid w:val="2EF607A3"/>
    <w:rsid w:val="2EF96F02"/>
    <w:rsid w:val="2EFAE2C5"/>
    <w:rsid w:val="2EFCA4A0"/>
    <w:rsid w:val="2EFE9CC3"/>
    <w:rsid w:val="2F01250D"/>
    <w:rsid w:val="2F03ED26"/>
    <w:rsid w:val="2F044EDA"/>
    <w:rsid w:val="2F067564"/>
    <w:rsid w:val="2F0A12F2"/>
    <w:rsid w:val="2F0B1782"/>
    <w:rsid w:val="2F0C2F7E"/>
    <w:rsid w:val="2F0FDD7E"/>
    <w:rsid w:val="2F10DE9B"/>
    <w:rsid w:val="2F112FCF"/>
    <w:rsid w:val="2F11C777"/>
    <w:rsid w:val="2F124D26"/>
    <w:rsid w:val="2F14EDE0"/>
    <w:rsid w:val="2F150496"/>
    <w:rsid w:val="2F15F02A"/>
    <w:rsid w:val="2F16F91E"/>
    <w:rsid w:val="2F1762BE"/>
    <w:rsid w:val="2F17BC04"/>
    <w:rsid w:val="2F18D6F8"/>
    <w:rsid w:val="2F1A9391"/>
    <w:rsid w:val="2F1BF9DF"/>
    <w:rsid w:val="2F1D1299"/>
    <w:rsid w:val="2F21E167"/>
    <w:rsid w:val="2F232959"/>
    <w:rsid w:val="2F2831DA"/>
    <w:rsid w:val="2F286BE9"/>
    <w:rsid w:val="2F291447"/>
    <w:rsid w:val="2F2AFB0F"/>
    <w:rsid w:val="2F2C8200"/>
    <w:rsid w:val="2F2C92FB"/>
    <w:rsid w:val="2F300C98"/>
    <w:rsid w:val="2F31673E"/>
    <w:rsid w:val="2F32BDD3"/>
    <w:rsid w:val="2F33218F"/>
    <w:rsid w:val="2F33F537"/>
    <w:rsid w:val="2F35D0FC"/>
    <w:rsid w:val="2F36260F"/>
    <w:rsid w:val="2F36ACD5"/>
    <w:rsid w:val="2F36F0EB"/>
    <w:rsid w:val="2F36F63A"/>
    <w:rsid w:val="2F37EADF"/>
    <w:rsid w:val="2F3C16E8"/>
    <w:rsid w:val="2F3C5083"/>
    <w:rsid w:val="2F3C5AE9"/>
    <w:rsid w:val="2F3DCF3B"/>
    <w:rsid w:val="2F41E5EA"/>
    <w:rsid w:val="2F424649"/>
    <w:rsid w:val="2F454F95"/>
    <w:rsid w:val="2F458CE4"/>
    <w:rsid w:val="2F4634E9"/>
    <w:rsid w:val="2F49AAF9"/>
    <w:rsid w:val="2F4A5AFC"/>
    <w:rsid w:val="2F4AB260"/>
    <w:rsid w:val="2F4AB467"/>
    <w:rsid w:val="2F4F0AA5"/>
    <w:rsid w:val="2F50ACEA"/>
    <w:rsid w:val="2F56DCC4"/>
    <w:rsid w:val="2F5846F8"/>
    <w:rsid w:val="2F58B5AE"/>
    <w:rsid w:val="2F58CDF1"/>
    <w:rsid w:val="2F58F937"/>
    <w:rsid w:val="2F595F92"/>
    <w:rsid w:val="2F5A34E4"/>
    <w:rsid w:val="2F5A3FE3"/>
    <w:rsid w:val="2F5A7AAE"/>
    <w:rsid w:val="2F5B246F"/>
    <w:rsid w:val="2F5BEDBC"/>
    <w:rsid w:val="2F5C31BC"/>
    <w:rsid w:val="2F5C5354"/>
    <w:rsid w:val="2F5D6276"/>
    <w:rsid w:val="2F5FAF0A"/>
    <w:rsid w:val="2F5FB3DE"/>
    <w:rsid w:val="2F628F5E"/>
    <w:rsid w:val="2F645360"/>
    <w:rsid w:val="2F662510"/>
    <w:rsid w:val="2F6651E0"/>
    <w:rsid w:val="2F6661C5"/>
    <w:rsid w:val="2F681358"/>
    <w:rsid w:val="2F6A5AE9"/>
    <w:rsid w:val="2F6A6475"/>
    <w:rsid w:val="2F6B309D"/>
    <w:rsid w:val="2F6B4C7E"/>
    <w:rsid w:val="2F6EE698"/>
    <w:rsid w:val="2F6FC075"/>
    <w:rsid w:val="2F716DCF"/>
    <w:rsid w:val="2F758A54"/>
    <w:rsid w:val="2F75A422"/>
    <w:rsid w:val="2F764842"/>
    <w:rsid w:val="2F765C9D"/>
    <w:rsid w:val="2F7A3EB0"/>
    <w:rsid w:val="2F7AD09C"/>
    <w:rsid w:val="2F842CD1"/>
    <w:rsid w:val="2F84C856"/>
    <w:rsid w:val="2F84D58E"/>
    <w:rsid w:val="2F852A10"/>
    <w:rsid w:val="2F854CF9"/>
    <w:rsid w:val="2F85A7F2"/>
    <w:rsid w:val="2F88A5CC"/>
    <w:rsid w:val="2F88AAB4"/>
    <w:rsid w:val="2F88D51C"/>
    <w:rsid w:val="2F89A601"/>
    <w:rsid w:val="2F89F994"/>
    <w:rsid w:val="2F8B4F41"/>
    <w:rsid w:val="2F8C512A"/>
    <w:rsid w:val="2F8F4B7F"/>
    <w:rsid w:val="2F90000D"/>
    <w:rsid w:val="2F90C5F5"/>
    <w:rsid w:val="2F953FB1"/>
    <w:rsid w:val="2F969627"/>
    <w:rsid w:val="2F9B216E"/>
    <w:rsid w:val="2F9B3E9A"/>
    <w:rsid w:val="2F9BBE55"/>
    <w:rsid w:val="2F9CC52A"/>
    <w:rsid w:val="2F9CF6EE"/>
    <w:rsid w:val="2F9DF0B0"/>
    <w:rsid w:val="2FA26B23"/>
    <w:rsid w:val="2FA2F5B8"/>
    <w:rsid w:val="2FA32DFB"/>
    <w:rsid w:val="2FA35EC5"/>
    <w:rsid w:val="2FA5CCBF"/>
    <w:rsid w:val="2FA7C2A2"/>
    <w:rsid w:val="2FA80DC1"/>
    <w:rsid w:val="2FA92077"/>
    <w:rsid w:val="2FA9BBB3"/>
    <w:rsid w:val="2FAA337C"/>
    <w:rsid w:val="2FAAC7E8"/>
    <w:rsid w:val="2FAAFD63"/>
    <w:rsid w:val="2FACDF2A"/>
    <w:rsid w:val="2FAE18DB"/>
    <w:rsid w:val="2FAE5565"/>
    <w:rsid w:val="2FAEEC3C"/>
    <w:rsid w:val="2FB0499E"/>
    <w:rsid w:val="2FB19B59"/>
    <w:rsid w:val="2FB3B8BD"/>
    <w:rsid w:val="2FB77E03"/>
    <w:rsid w:val="2FBBA13F"/>
    <w:rsid w:val="2FBCA9BA"/>
    <w:rsid w:val="2FBF3ACA"/>
    <w:rsid w:val="2FC01122"/>
    <w:rsid w:val="2FC17E6E"/>
    <w:rsid w:val="2FC20B91"/>
    <w:rsid w:val="2FC2D3EE"/>
    <w:rsid w:val="2FC52801"/>
    <w:rsid w:val="2FC8ED43"/>
    <w:rsid w:val="2FC939B6"/>
    <w:rsid w:val="2FCB48B4"/>
    <w:rsid w:val="2FCBC4EC"/>
    <w:rsid w:val="2FCCF079"/>
    <w:rsid w:val="2FCD1EAB"/>
    <w:rsid w:val="2FCD25B0"/>
    <w:rsid w:val="2FCD7FFB"/>
    <w:rsid w:val="2FCDDA58"/>
    <w:rsid w:val="2FD038CA"/>
    <w:rsid w:val="2FD1C969"/>
    <w:rsid w:val="2FD2101B"/>
    <w:rsid w:val="2FD595FD"/>
    <w:rsid w:val="2FD7A922"/>
    <w:rsid w:val="2FD7CFF9"/>
    <w:rsid w:val="2FD801CC"/>
    <w:rsid w:val="2FDAF1E7"/>
    <w:rsid w:val="2FDE0006"/>
    <w:rsid w:val="2FDE8896"/>
    <w:rsid w:val="2FE14FB4"/>
    <w:rsid w:val="2FE32B1F"/>
    <w:rsid w:val="2FE42204"/>
    <w:rsid w:val="2FE47876"/>
    <w:rsid w:val="2FE6049D"/>
    <w:rsid w:val="2FE6FA2F"/>
    <w:rsid w:val="2FE70B6D"/>
    <w:rsid w:val="2FE80BE1"/>
    <w:rsid w:val="2FE85982"/>
    <w:rsid w:val="2FE88481"/>
    <w:rsid w:val="2FEB74FC"/>
    <w:rsid w:val="2FED9993"/>
    <w:rsid w:val="2FF10171"/>
    <w:rsid w:val="2FF1750E"/>
    <w:rsid w:val="2FF1BCB1"/>
    <w:rsid w:val="2FF63D20"/>
    <w:rsid w:val="2FF6B9AE"/>
    <w:rsid w:val="2FF867AA"/>
    <w:rsid w:val="2FFAC71A"/>
    <w:rsid w:val="2FFB07B1"/>
    <w:rsid w:val="3002F288"/>
    <w:rsid w:val="3004F00A"/>
    <w:rsid w:val="3008878C"/>
    <w:rsid w:val="3008FE28"/>
    <w:rsid w:val="3009FAEA"/>
    <w:rsid w:val="300A1A81"/>
    <w:rsid w:val="300A325A"/>
    <w:rsid w:val="300C3B6B"/>
    <w:rsid w:val="300C87CD"/>
    <w:rsid w:val="3011FFC2"/>
    <w:rsid w:val="301386D4"/>
    <w:rsid w:val="3017E3F8"/>
    <w:rsid w:val="3018583B"/>
    <w:rsid w:val="30199E90"/>
    <w:rsid w:val="301B42C5"/>
    <w:rsid w:val="301C4E6C"/>
    <w:rsid w:val="301D5C6A"/>
    <w:rsid w:val="301F8E74"/>
    <w:rsid w:val="30218CD9"/>
    <w:rsid w:val="302247C6"/>
    <w:rsid w:val="302283A0"/>
    <w:rsid w:val="302368D8"/>
    <w:rsid w:val="3024B4E9"/>
    <w:rsid w:val="30258C6C"/>
    <w:rsid w:val="30261477"/>
    <w:rsid w:val="3026C583"/>
    <w:rsid w:val="3029FE09"/>
    <w:rsid w:val="302AD6CB"/>
    <w:rsid w:val="302C11A5"/>
    <w:rsid w:val="302C986C"/>
    <w:rsid w:val="302DA184"/>
    <w:rsid w:val="302EC03C"/>
    <w:rsid w:val="302F2589"/>
    <w:rsid w:val="302F9883"/>
    <w:rsid w:val="302FF241"/>
    <w:rsid w:val="30306D3D"/>
    <w:rsid w:val="30355CFC"/>
    <w:rsid w:val="3038C4D9"/>
    <w:rsid w:val="30393DC0"/>
    <w:rsid w:val="303948E5"/>
    <w:rsid w:val="303A2528"/>
    <w:rsid w:val="303B9854"/>
    <w:rsid w:val="303CE358"/>
    <w:rsid w:val="3044E636"/>
    <w:rsid w:val="30467C36"/>
    <w:rsid w:val="3048FA6F"/>
    <w:rsid w:val="304B4DA3"/>
    <w:rsid w:val="304B5598"/>
    <w:rsid w:val="304D584B"/>
    <w:rsid w:val="304DB4AA"/>
    <w:rsid w:val="304F9920"/>
    <w:rsid w:val="30501B3B"/>
    <w:rsid w:val="30557AB0"/>
    <w:rsid w:val="305613AA"/>
    <w:rsid w:val="305619C6"/>
    <w:rsid w:val="30577E44"/>
    <w:rsid w:val="3057F831"/>
    <w:rsid w:val="30582A77"/>
    <w:rsid w:val="305A2CA9"/>
    <w:rsid w:val="305ADBB7"/>
    <w:rsid w:val="305ED7DF"/>
    <w:rsid w:val="3061188F"/>
    <w:rsid w:val="3062B780"/>
    <w:rsid w:val="3063C9A1"/>
    <w:rsid w:val="30643090"/>
    <w:rsid w:val="30644211"/>
    <w:rsid w:val="3064CE5D"/>
    <w:rsid w:val="3065A5DC"/>
    <w:rsid w:val="3066A5FB"/>
    <w:rsid w:val="306A8437"/>
    <w:rsid w:val="306BFE51"/>
    <w:rsid w:val="306CD9FC"/>
    <w:rsid w:val="306D0F07"/>
    <w:rsid w:val="3072F2B5"/>
    <w:rsid w:val="30733F26"/>
    <w:rsid w:val="3076B492"/>
    <w:rsid w:val="307779E2"/>
    <w:rsid w:val="30786786"/>
    <w:rsid w:val="307B005D"/>
    <w:rsid w:val="307C5093"/>
    <w:rsid w:val="307DB0B8"/>
    <w:rsid w:val="3080FA57"/>
    <w:rsid w:val="30850758"/>
    <w:rsid w:val="308532DC"/>
    <w:rsid w:val="30854063"/>
    <w:rsid w:val="308AA3C0"/>
    <w:rsid w:val="308BE411"/>
    <w:rsid w:val="308D6501"/>
    <w:rsid w:val="308D8975"/>
    <w:rsid w:val="308E1AD0"/>
    <w:rsid w:val="308FB856"/>
    <w:rsid w:val="309181AC"/>
    <w:rsid w:val="309394C6"/>
    <w:rsid w:val="30945F74"/>
    <w:rsid w:val="30958F4A"/>
    <w:rsid w:val="30974D61"/>
    <w:rsid w:val="309ABD4F"/>
    <w:rsid w:val="309D7F92"/>
    <w:rsid w:val="309EAB5B"/>
    <w:rsid w:val="309F00D1"/>
    <w:rsid w:val="309FA36F"/>
    <w:rsid w:val="30A048D7"/>
    <w:rsid w:val="30A0B6E6"/>
    <w:rsid w:val="30A15F48"/>
    <w:rsid w:val="30A2104A"/>
    <w:rsid w:val="30A2697E"/>
    <w:rsid w:val="30A4C77A"/>
    <w:rsid w:val="30A4EDCD"/>
    <w:rsid w:val="30A69638"/>
    <w:rsid w:val="30A6F0E2"/>
    <w:rsid w:val="30A9EF4F"/>
    <w:rsid w:val="30AA1AE4"/>
    <w:rsid w:val="30AA610D"/>
    <w:rsid w:val="30AAA935"/>
    <w:rsid w:val="30AC6B50"/>
    <w:rsid w:val="30AFD936"/>
    <w:rsid w:val="30B04E9E"/>
    <w:rsid w:val="30B05CE7"/>
    <w:rsid w:val="30B0F91A"/>
    <w:rsid w:val="30B1E978"/>
    <w:rsid w:val="30B27224"/>
    <w:rsid w:val="30B2C3E0"/>
    <w:rsid w:val="30B34E30"/>
    <w:rsid w:val="30B4D8FC"/>
    <w:rsid w:val="30B5BDA4"/>
    <w:rsid w:val="30B76646"/>
    <w:rsid w:val="30B7F2A3"/>
    <w:rsid w:val="30BCCBA3"/>
    <w:rsid w:val="30BE5D03"/>
    <w:rsid w:val="30BF5B44"/>
    <w:rsid w:val="30BFDF01"/>
    <w:rsid w:val="30C26164"/>
    <w:rsid w:val="30C29408"/>
    <w:rsid w:val="30C35F92"/>
    <w:rsid w:val="30C4076F"/>
    <w:rsid w:val="30C5B292"/>
    <w:rsid w:val="30C6753E"/>
    <w:rsid w:val="30C6C585"/>
    <w:rsid w:val="30C727EA"/>
    <w:rsid w:val="30C7F9B0"/>
    <w:rsid w:val="30C85261"/>
    <w:rsid w:val="30C92799"/>
    <w:rsid w:val="30CA084D"/>
    <w:rsid w:val="30CA5285"/>
    <w:rsid w:val="30CD2BA4"/>
    <w:rsid w:val="30CDB6D6"/>
    <w:rsid w:val="30CEB1C4"/>
    <w:rsid w:val="30CF0C6E"/>
    <w:rsid w:val="30D0D39A"/>
    <w:rsid w:val="30D14277"/>
    <w:rsid w:val="30D15676"/>
    <w:rsid w:val="30D1D9D4"/>
    <w:rsid w:val="30D47CA0"/>
    <w:rsid w:val="30D5293C"/>
    <w:rsid w:val="30D59AEC"/>
    <w:rsid w:val="30D89C7F"/>
    <w:rsid w:val="30DA24B0"/>
    <w:rsid w:val="30DC8D81"/>
    <w:rsid w:val="30DCF336"/>
    <w:rsid w:val="30DDA7AE"/>
    <w:rsid w:val="30E01DFC"/>
    <w:rsid w:val="30E1DF09"/>
    <w:rsid w:val="30E23D10"/>
    <w:rsid w:val="30E284CD"/>
    <w:rsid w:val="30E348AF"/>
    <w:rsid w:val="30E552AC"/>
    <w:rsid w:val="30E625BA"/>
    <w:rsid w:val="30E7F681"/>
    <w:rsid w:val="30E83EEC"/>
    <w:rsid w:val="30ECF3A4"/>
    <w:rsid w:val="30EFAA87"/>
    <w:rsid w:val="30EFB654"/>
    <w:rsid w:val="30F19B8C"/>
    <w:rsid w:val="30F1DA98"/>
    <w:rsid w:val="30F21D3A"/>
    <w:rsid w:val="30F229DD"/>
    <w:rsid w:val="30F407D0"/>
    <w:rsid w:val="30F52BD8"/>
    <w:rsid w:val="30F57DB5"/>
    <w:rsid w:val="30FA68A1"/>
    <w:rsid w:val="30FBDD7D"/>
    <w:rsid w:val="30FBE0D4"/>
    <w:rsid w:val="30FBE411"/>
    <w:rsid w:val="30FC3215"/>
    <w:rsid w:val="30FC366A"/>
    <w:rsid w:val="30FD0873"/>
    <w:rsid w:val="30FEF289"/>
    <w:rsid w:val="310058E5"/>
    <w:rsid w:val="31006A17"/>
    <w:rsid w:val="31014F18"/>
    <w:rsid w:val="310271FC"/>
    <w:rsid w:val="31037D93"/>
    <w:rsid w:val="3103CF58"/>
    <w:rsid w:val="3106C006"/>
    <w:rsid w:val="31072810"/>
    <w:rsid w:val="31073957"/>
    <w:rsid w:val="310775F9"/>
    <w:rsid w:val="31086AA4"/>
    <w:rsid w:val="3109CAA4"/>
    <w:rsid w:val="310D0944"/>
    <w:rsid w:val="310DA596"/>
    <w:rsid w:val="310E4D7A"/>
    <w:rsid w:val="310E5E7B"/>
    <w:rsid w:val="310E64BA"/>
    <w:rsid w:val="310EC2CA"/>
    <w:rsid w:val="3110508D"/>
    <w:rsid w:val="3110AFC2"/>
    <w:rsid w:val="3112F583"/>
    <w:rsid w:val="3115ED90"/>
    <w:rsid w:val="3118C182"/>
    <w:rsid w:val="3119E26E"/>
    <w:rsid w:val="311A4DDA"/>
    <w:rsid w:val="311D5796"/>
    <w:rsid w:val="311F9BDF"/>
    <w:rsid w:val="311FCFA4"/>
    <w:rsid w:val="31206735"/>
    <w:rsid w:val="3121DA91"/>
    <w:rsid w:val="312279E5"/>
    <w:rsid w:val="312408D4"/>
    <w:rsid w:val="312440D4"/>
    <w:rsid w:val="31254A0B"/>
    <w:rsid w:val="31255D01"/>
    <w:rsid w:val="3125D795"/>
    <w:rsid w:val="31261EE2"/>
    <w:rsid w:val="3128CA1E"/>
    <w:rsid w:val="31296270"/>
    <w:rsid w:val="312B46AE"/>
    <w:rsid w:val="312D55D3"/>
    <w:rsid w:val="3133841A"/>
    <w:rsid w:val="31353859"/>
    <w:rsid w:val="313784A7"/>
    <w:rsid w:val="3137BD94"/>
    <w:rsid w:val="3139011F"/>
    <w:rsid w:val="31393482"/>
    <w:rsid w:val="313999B4"/>
    <w:rsid w:val="313C5C7F"/>
    <w:rsid w:val="313E2DC7"/>
    <w:rsid w:val="313F188B"/>
    <w:rsid w:val="31409338"/>
    <w:rsid w:val="3142F407"/>
    <w:rsid w:val="31433271"/>
    <w:rsid w:val="3143600F"/>
    <w:rsid w:val="31436C6E"/>
    <w:rsid w:val="31439303"/>
    <w:rsid w:val="31439410"/>
    <w:rsid w:val="31463992"/>
    <w:rsid w:val="314756CE"/>
    <w:rsid w:val="31476105"/>
    <w:rsid w:val="314AEEED"/>
    <w:rsid w:val="314BC721"/>
    <w:rsid w:val="314BEF6D"/>
    <w:rsid w:val="314C74CE"/>
    <w:rsid w:val="314CC39A"/>
    <w:rsid w:val="314CC977"/>
    <w:rsid w:val="314FFAE8"/>
    <w:rsid w:val="315104CD"/>
    <w:rsid w:val="31516511"/>
    <w:rsid w:val="31519675"/>
    <w:rsid w:val="31519D2C"/>
    <w:rsid w:val="3152996C"/>
    <w:rsid w:val="3152EAAB"/>
    <w:rsid w:val="31537F4A"/>
    <w:rsid w:val="3154AC45"/>
    <w:rsid w:val="315504DC"/>
    <w:rsid w:val="3155F3D8"/>
    <w:rsid w:val="3157545F"/>
    <w:rsid w:val="31577925"/>
    <w:rsid w:val="3157F24C"/>
    <w:rsid w:val="315BC64F"/>
    <w:rsid w:val="315C85FC"/>
    <w:rsid w:val="315CB83A"/>
    <w:rsid w:val="315CD185"/>
    <w:rsid w:val="315E2CC9"/>
    <w:rsid w:val="315FE126"/>
    <w:rsid w:val="3161A517"/>
    <w:rsid w:val="31627F60"/>
    <w:rsid w:val="3164BA75"/>
    <w:rsid w:val="3165A3C9"/>
    <w:rsid w:val="3166D2EE"/>
    <w:rsid w:val="31677971"/>
    <w:rsid w:val="31692DC4"/>
    <w:rsid w:val="316C38B8"/>
    <w:rsid w:val="316CEBE1"/>
    <w:rsid w:val="316D84BB"/>
    <w:rsid w:val="316F80C7"/>
    <w:rsid w:val="316F9B51"/>
    <w:rsid w:val="31709190"/>
    <w:rsid w:val="3170E204"/>
    <w:rsid w:val="317127A6"/>
    <w:rsid w:val="31718B21"/>
    <w:rsid w:val="3171D217"/>
    <w:rsid w:val="3172140A"/>
    <w:rsid w:val="31727CC2"/>
    <w:rsid w:val="31740B93"/>
    <w:rsid w:val="31744858"/>
    <w:rsid w:val="31788D5C"/>
    <w:rsid w:val="317E09AE"/>
    <w:rsid w:val="317F53B7"/>
    <w:rsid w:val="317FC462"/>
    <w:rsid w:val="317FEC13"/>
    <w:rsid w:val="31805738"/>
    <w:rsid w:val="31830676"/>
    <w:rsid w:val="318A9D5B"/>
    <w:rsid w:val="318B2985"/>
    <w:rsid w:val="318B956D"/>
    <w:rsid w:val="318C585A"/>
    <w:rsid w:val="318C96EB"/>
    <w:rsid w:val="318E2548"/>
    <w:rsid w:val="31911531"/>
    <w:rsid w:val="31922DF2"/>
    <w:rsid w:val="31929A1A"/>
    <w:rsid w:val="31950720"/>
    <w:rsid w:val="31951095"/>
    <w:rsid w:val="319538E5"/>
    <w:rsid w:val="3195897D"/>
    <w:rsid w:val="31970F72"/>
    <w:rsid w:val="31990B18"/>
    <w:rsid w:val="3199E6B1"/>
    <w:rsid w:val="319A8AB8"/>
    <w:rsid w:val="319E5C9A"/>
    <w:rsid w:val="31A07AA6"/>
    <w:rsid w:val="31A1465C"/>
    <w:rsid w:val="31A1542E"/>
    <w:rsid w:val="31A3B0EF"/>
    <w:rsid w:val="31A3C4EB"/>
    <w:rsid w:val="31A3E700"/>
    <w:rsid w:val="31A3ECB6"/>
    <w:rsid w:val="31A4CC6B"/>
    <w:rsid w:val="31A5661F"/>
    <w:rsid w:val="31A56E25"/>
    <w:rsid w:val="31A7A0E3"/>
    <w:rsid w:val="31A7CC2E"/>
    <w:rsid w:val="31A8213F"/>
    <w:rsid w:val="31A91C3B"/>
    <w:rsid w:val="31A9829B"/>
    <w:rsid w:val="31ADE45A"/>
    <w:rsid w:val="31AE65CC"/>
    <w:rsid w:val="31AEAD65"/>
    <w:rsid w:val="31AF4013"/>
    <w:rsid w:val="31B2D670"/>
    <w:rsid w:val="31B4D0B8"/>
    <w:rsid w:val="31B5F2B8"/>
    <w:rsid w:val="31B671BF"/>
    <w:rsid w:val="31B6DB4D"/>
    <w:rsid w:val="31BB059A"/>
    <w:rsid w:val="31BB1065"/>
    <w:rsid w:val="31BE4F74"/>
    <w:rsid w:val="31C2D492"/>
    <w:rsid w:val="31C3435E"/>
    <w:rsid w:val="31C50CE6"/>
    <w:rsid w:val="31C7776C"/>
    <w:rsid w:val="31C9176E"/>
    <w:rsid w:val="31CAA8CC"/>
    <w:rsid w:val="31CBD5E6"/>
    <w:rsid w:val="31CDA2A0"/>
    <w:rsid w:val="31CE7CDA"/>
    <w:rsid w:val="31CE7EEE"/>
    <w:rsid w:val="31CEE04B"/>
    <w:rsid w:val="31CF1AFF"/>
    <w:rsid w:val="31D4B986"/>
    <w:rsid w:val="31D4E17D"/>
    <w:rsid w:val="31D4E8B5"/>
    <w:rsid w:val="31D51B04"/>
    <w:rsid w:val="31D7BCF4"/>
    <w:rsid w:val="31D8E613"/>
    <w:rsid w:val="31DA04F9"/>
    <w:rsid w:val="31DA1B4C"/>
    <w:rsid w:val="31DE79FC"/>
    <w:rsid w:val="31E30223"/>
    <w:rsid w:val="31E6C159"/>
    <w:rsid w:val="31E79794"/>
    <w:rsid w:val="31E7BC87"/>
    <w:rsid w:val="31E9E002"/>
    <w:rsid w:val="31EAF518"/>
    <w:rsid w:val="31EC6956"/>
    <w:rsid w:val="31ECC685"/>
    <w:rsid w:val="31EDD3AB"/>
    <w:rsid w:val="31EE44F7"/>
    <w:rsid w:val="31EEAC3E"/>
    <w:rsid w:val="31EF7973"/>
    <w:rsid w:val="31EFEA6C"/>
    <w:rsid w:val="31F06468"/>
    <w:rsid w:val="31F0D785"/>
    <w:rsid w:val="31F1A4B1"/>
    <w:rsid w:val="31F30EE4"/>
    <w:rsid w:val="31F31445"/>
    <w:rsid w:val="31F3D249"/>
    <w:rsid w:val="31F40454"/>
    <w:rsid w:val="31F49981"/>
    <w:rsid w:val="31F4B9E5"/>
    <w:rsid w:val="31F6BC67"/>
    <w:rsid w:val="31F7B10C"/>
    <w:rsid w:val="31F8F7CB"/>
    <w:rsid w:val="31FA461E"/>
    <w:rsid w:val="31FCBB53"/>
    <w:rsid w:val="31FCF2DC"/>
    <w:rsid w:val="31FD59DE"/>
    <w:rsid w:val="31FDC86F"/>
    <w:rsid w:val="31FE42ED"/>
    <w:rsid w:val="31FFA007"/>
    <w:rsid w:val="32001B08"/>
    <w:rsid w:val="32002693"/>
    <w:rsid w:val="3200E704"/>
    <w:rsid w:val="3202680A"/>
    <w:rsid w:val="320462C5"/>
    <w:rsid w:val="3204989E"/>
    <w:rsid w:val="3204B006"/>
    <w:rsid w:val="32078E4A"/>
    <w:rsid w:val="3207CF5C"/>
    <w:rsid w:val="320953CC"/>
    <w:rsid w:val="320CB36E"/>
    <w:rsid w:val="320D618E"/>
    <w:rsid w:val="320DC4BF"/>
    <w:rsid w:val="320F47D0"/>
    <w:rsid w:val="3210D263"/>
    <w:rsid w:val="3215999C"/>
    <w:rsid w:val="321622D5"/>
    <w:rsid w:val="32162D02"/>
    <w:rsid w:val="32173372"/>
    <w:rsid w:val="3217A9E6"/>
    <w:rsid w:val="3218DC87"/>
    <w:rsid w:val="3219F320"/>
    <w:rsid w:val="321A73B4"/>
    <w:rsid w:val="321CCF18"/>
    <w:rsid w:val="321E441D"/>
    <w:rsid w:val="32222CFE"/>
    <w:rsid w:val="3224C30B"/>
    <w:rsid w:val="3224F32E"/>
    <w:rsid w:val="322663C3"/>
    <w:rsid w:val="3226E96B"/>
    <w:rsid w:val="322813C4"/>
    <w:rsid w:val="322AECA5"/>
    <w:rsid w:val="322B703B"/>
    <w:rsid w:val="322C3C88"/>
    <w:rsid w:val="322C9492"/>
    <w:rsid w:val="322FFA34"/>
    <w:rsid w:val="32313D5C"/>
    <w:rsid w:val="32328ED5"/>
    <w:rsid w:val="3234FEE1"/>
    <w:rsid w:val="3235216C"/>
    <w:rsid w:val="3235BE1D"/>
    <w:rsid w:val="3236D692"/>
    <w:rsid w:val="32379F03"/>
    <w:rsid w:val="323A3C4D"/>
    <w:rsid w:val="323BE427"/>
    <w:rsid w:val="323C2F95"/>
    <w:rsid w:val="323D0691"/>
    <w:rsid w:val="323D2E21"/>
    <w:rsid w:val="323D914F"/>
    <w:rsid w:val="323DEB6D"/>
    <w:rsid w:val="323E654A"/>
    <w:rsid w:val="323F2121"/>
    <w:rsid w:val="32454121"/>
    <w:rsid w:val="32469F37"/>
    <w:rsid w:val="32485298"/>
    <w:rsid w:val="32489291"/>
    <w:rsid w:val="3248ACAA"/>
    <w:rsid w:val="32490842"/>
    <w:rsid w:val="324A9EAD"/>
    <w:rsid w:val="324AE1BD"/>
    <w:rsid w:val="324B6F53"/>
    <w:rsid w:val="324E4EC2"/>
    <w:rsid w:val="324FF874"/>
    <w:rsid w:val="3250CFB4"/>
    <w:rsid w:val="3251E6E3"/>
    <w:rsid w:val="3252B46A"/>
    <w:rsid w:val="32560586"/>
    <w:rsid w:val="32566D9E"/>
    <w:rsid w:val="32569D49"/>
    <w:rsid w:val="3259972F"/>
    <w:rsid w:val="325A403E"/>
    <w:rsid w:val="325A472C"/>
    <w:rsid w:val="325E6709"/>
    <w:rsid w:val="325F8C89"/>
    <w:rsid w:val="3260CF57"/>
    <w:rsid w:val="32645298"/>
    <w:rsid w:val="326472B7"/>
    <w:rsid w:val="32659977"/>
    <w:rsid w:val="3265CA23"/>
    <w:rsid w:val="3265F06A"/>
    <w:rsid w:val="3266D9DF"/>
    <w:rsid w:val="3267585A"/>
    <w:rsid w:val="326813C3"/>
    <w:rsid w:val="3268E445"/>
    <w:rsid w:val="326B6D73"/>
    <w:rsid w:val="326BABC4"/>
    <w:rsid w:val="326D9E5A"/>
    <w:rsid w:val="326DEA28"/>
    <w:rsid w:val="326ED0CA"/>
    <w:rsid w:val="32706988"/>
    <w:rsid w:val="3270BAB9"/>
    <w:rsid w:val="32723911"/>
    <w:rsid w:val="3272B7FA"/>
    <w:rsid w:val="32733E01"/>
    <w:rsid w:val="327529EB"/>
    <w:rsid w:val="3276B7A0"/>
    <w:rsid w:val="3276CE8D"/>
    <w:rsid w:val="3277B94C"/>
    <w:rsid w:val="327969C3"/>
    <w:rsid w:val="327A9183"/>
    <w:rsid w:val="327B16BB"/>
    <w:rsid w:val="327B52A8"/>
    <w:rsid w:val="327C6109"/>
    <w:rsid w:val="327C650F"/>
    <w:rsid w:val="327CFACB"/>
    <w:rsid w:val="327DD13F"/>
    <w:rsid w:val="327DE7A7"/>
    <w:rsid w:val="327E7311"/>
    <w:rsid w:val="327EFDA1"/>
    <w:rsid w:val="327FA562"/>
    <w:rsid w:val="3280EE27"/>
    <w:rsid w:val="32844181"/>
    <w:rsid w:val="328495D7"/>
    <w:rsid w:val="3284D89C"/>
    <w:rsid w:val="328500D5"/>
    <w:rsid w:val="32853E15"/>
    <w:rsid w:val="328564B3"/>
    <w:rsid w:val="3285F118"/>
    <w:rsid w:val="32861601"/>
    <w:rsid w:val="32887F15"/>
    <w:rsid w:val="328B0D62"/>
    <w:rsid w:val="328CB636"/>
    <w:rsid w:val="32920640"/>
    <w:rsid w:val="329207D3"/>
    <w:rsid w:val="32921206"/>
    <w:rsid w:val="32935926"/>
    <w:rsid w:val="3293BD40"/>
    <w:rsid w:val="3298C92E"/>
    <w:rsid w:val="329986B1"/>
    <w:rsid w:val="329A0C48"/>
    <w:rsid w:val="329D4B5F"/>
    <w:rsid w:val="329D6F9C"/>
    <w:rsid w:val="32A0AE7D"/>
    <w:rsid w:val="32A2FBC5"/>
    <w:rsid w:val="32A51A08"/>
    <w:rsid w:val="32A66DFE"/>
    <w:rsid w:val="32A8319F"/>
    <w:rsid w:val="32A88A62"/>
    <w:rsid w:val="32AB4A7E"/>
    <w:rsid w:val="32AC21CE"/>
    <w:rsid w:val="32AD44E4"/>
    <w:rsid w:val="32AEE1C1"/>
    <w:rsid w:val="32AFD20A"/>
    <w:rsid w:val="32B57285"/>
    <w:rsid w:val="32B8130B"/>
    <w:rsid w:val="32B90492"/>
    <w:rsid w:val="32BBD91F"/>
    <w:rsid w:val="32BF6594"/>
    <w:rsid w:val="32BFB143"/>
    <w:rsid w:val="32C13EA7"/>
    <w:rsid w:val="32C154A0"/>
    <w:rsid w:val="32C2700A"/>
    <w:rsid w:val="32C2B081"/>
    <w:rsid w:val="32C34908"/>
    <w:rsid w:val="32C7048F"/>
    <w:rsid w:val="32C7967A"/>
    <w:rsid w:val="32C7AE64"/>
    <w:rsid w:val="32C9D2F1"/>
    <w:rsid w:val="32CA51E7"/>
    <w:rsid w:val="32CCCB60"/>
    <w:rsid w:val="32CE7F5C"/>
    <w:rsid w:val="32D00DD9"/>
    <w:rsid w:val="32D2D6CC"/>
    <w:rsid w:val="32D3C678"/>
    <w:rsid w:val="32D41CDA"/>
    <w:rsid w:val="32D56D1B"/>
    <w:rsid w:val="32D59F8A"/>
    <w:rsid w:val="32D6F7D5"/>
    <w:rsid w:val="32D7F295"/>
    <w:rsid w:val="32D85485"/>
    <w:rsid w:val="32D89BF2"/>
    <w:rsid w:val="32DA48CE"/>
    <w:rsid w:val="32DAF2E5"/>
    <w:rsid w:val="32DC9D06"/>
    <w:rsid w:val="32DEB9B1"/>
    <w:rsid w:val="32DFE526"/>
    <w:rsid w:val="32E02853"/>
    <w:rsid w:val="32E0B6B2"/>
    <w:rsid w:val="32E383CD"/>
    <w:rsid w:val="32E5776E"/>
    <w:rsid w:val="32E5F96B"/>
    <w:rsid w:val="32E734A5"/>
    <w:rsid w:val="32E83DDF"/>
    <w:rsid w:val="32E94ED4"/>
    <w:rsid w:val="32EA2CA8"/>
    <w:rsid w:val="32EAA228"/>
    <w:rsid w:val="32EBD310"/>
    <w:rsid w:val="32EC23C3"/>
    <w:rsid w:val="32EC5553"/>
    <w:rsid w:val="32ED0E27"/>
    <w:rsid w:val="32EE121F"/>
    <w:rsid w:val="32EE7C14"/>
    <w:rsid w:val="32EE9000"/>
    <w:rsid w:val="32EFDB3A"/>
    <w:rsid w:val="32F27A11"/>
    <w:rsid w:val="32F5084D"/>
    <w:rsid w:val="32F653A3"/>
    <w:rsid w:val="32F6957D"/>
    <w:rsid w:val="32F91627"/>
    <w:rsid w:val="32FB06DE"/>
    <w:rsid w:val="32FCD785"/>
    <w:rsid w:val="32FF8C8D"/>
    <w:rsid w:val="33009309"/>
    <w:rsid w:val="3300B3BB"/>
    <w:rsid w:val="33011670"/>
    <w:rsid w:val="3302BA36"/>
    <w:rsid w:val="3304A53E"/>
    <w:rsid w:val="3304A710"/>
    <w:rsid w:val="33097FBF"/>
    <w:rsid w:val="330BB44F"/>
    <w:rsid w:val="330BCE46"/>
    <w:rsid w:val="330CF69F"/>
    <w:rsid w:val="330D15B4"/>
    <w:rsid w:val="330E8911"/>
    <w:rsid w:val="33123D1F"/>
    <w:rsid w:val="33135A28"/>
    <w:rsid w:val="33155CB2"/>
    <w:rsid w:val="331640B5"/>
    <w:rsid w:val="33177C24"/>
    <w:rsid w:val="331784EB"/>
    <w:rsid w:val="3318C0BF"/>
    <w:rsid w:val="331A67CE"/>
    <w:rsid w:val="331AA66D"/>
    <w:rsid w:val="331BADA6"/>
    <w:rsid w:val="331BCC15"/>
    <w:rsid w:val="331D044B"/>
    <w:rsid w:val="331D4829"/>
    <w:rsid w:val="3320E583"/>
    <w:rsid w:val="3321FB95"/>
    <w:rsid w:val="33229DD6"/>
    <w:rsid w:val="3322FF23"/>
    <w:rsid w:val="33246A75"/>
    <w:rsid w:val="33252B61"/>
    <w:rsid w:val="332821E3"/>
    <w:rsid w:val="3329F68D"/>
    <w:rsid w:val="332ACEB4"/>
    <w:rsid w:val="332C505E"/>
    <w:rsid w:val="332C790D"/>
    <w:rsid w:val="332D9980"/>
    <w:rsid w:val="332EF87C"/>
    <w:rsid w:val="33313524"/>
    <w:rsid w:val="33322A52"/>
    <w:rsid w:val="3332BEAC"/>
    <w:rsid w:val="3333B208"/>
    <w:rsid w:val="3333FC94"/>
    <w:rsid w:val="33347439"/>
    <w:rsid w:val="3335105A"/>
    <w:rsid w:val="3335AFA5"/>
    <w:rsid w:val="3335B320"/>
    <w:rsid w:val="333CBC57"/>
    <w:rsid w:val="3341984F"/>
    <w:rsid w:val="3342FACA"/>
    <w:rsid w:val="3345A7DA"/>
    <w:rsid w:val="3346F1E9"/>
    <w:rsid w:val="334734C4"/>
    <w:rsid w:val="334A7629"/>
    <w:rsid w:val="334D6D64"/>
    <w:rsid w:val="334E63BB"/>
    <w:rsid w:val="3351999B"/>
    <w:rsid w:val="3351F1A5"/>
    <w:rsid w:val="3352F4B2"/>
    <w:rsid w:val="3352FDC2"/>
    <w:rsid w:val="33531B33"/>
    <w:rsid w:val="335347C0"/>
    <w:rsid w:val="33554078"/>
    <w:rsid w:val="3356DD22"/>
    <w:rsid w:val="3357A307"/>
    <w:rsid w:val="33588FC7"/>
    <w:rsid w:val="335D78D1"/>
    <w:rsid w:val="335E10F0"/>
    <w:rsid w:val="336139EB"/>
    <w:rsid w:val="33652B94"/>
    <w:rsid w:val="3365DCFF"/>
    <w:rsid w:val="33679A8A"/>
    <w:rsid w:val="3368BB91"/>
    <w:rsid w:val="3369B9F8"/>
    <w:rsid w:val="336AFE3A"/>
    <w:rsid w:val="336B413C"/>
    <w:rsid w:val="336C0BDC"/>
    <w:rsid w:val="336C9089"/>
    <w:rsid w:val="336D1A3A"/>
    <w:rsid w:val="336D36AE"/>
    <w:rsid w:val="336DBCA2"/>
    <w:rsid w:val="33719151"/>
    <w:rsid w:val="3373A714"/>
    <w:rsid w:val="3375CA6E"/>
    <w:rsid w:val="33774DE8"/>
    <w:rsid w:val="33785069"/>
    <w:rsid w:val="33790F2F"/>
    <w:rsid w:val="337B3AD8"/>
    <w:rsid w:val="337D0401"/>
    <w:rsid w:val="337D7A3D"/>
    <w:rsid w:val="337F6279"/>
    <w:rsid w:val="337FD4CD"/>
    <w:rsid w:val="3381930C"/>
    <w:rsid w:val="33826F32"/>
    <w:rsid w:val="3382BA71"/>
    <w:rsid w:val="338709C7"/>
    <w:rsid w:val="33871D4E"/>
    <w:rsid w:val="33871F2F"/>
    <w:rsid w:val="33896AB7"/>
    <w:rsid w:val="3389D047"/>
    <w:rsid w:val="338C04BC"/>
    <w:rsid w:val="338CB9D1"/>
    <w:rsid w:val="338F3961"/>
    <w:rsid w:val="3390BAA9"/>
    <w:rsid w:val="339355C3"/>
    <w:rsid w:val="339363AD"/>
    <w:rsid w:val="339450E8"/>
    <w:rsid w:val="339803C2"/>
    <w:rsid w:val="339A9686"/>
    <w:rsid w:val="339B9A90"/>
    <w:rsid w:val="339D7BB4"/>
    <w:rsid w:val="339EB990"/>
    <w:rsid w:val="339ED544"/>
    <w:rsid w:val="339F47FD"/>
    <w:rsid w:val="33A0CCB1"/>
    <w:rsid w:val="33A11D2D"/>
    <w:rsid w:val="33A16CB2"/>
    <w:rsid w:val="33A1FFFC"/>
    <w:rsid w:val="33A2C6C1"/>
    <w:rsid w:val="33A431F7"/>
    <w:rsid w:val="33A4D5FE"/>
    <w:rsid w:val="33A53FA1"/>
    <w:rsid w:val="33A56AA7"/>
    <w:rsid w:val="33A86E29"/>
    <w:rsid w:val="33A8C357"/>
    <w:rsid w:val="33A8EB04"/>
    <w:rsid w:val="33AA6C22"/>
    <w:rsid w:val="33AC7E5F"/>
    <w:rsid w:val="33AEAB70"/>
    <w:rsid w:val="33AEAC40"/>
    <w:rsid w:val="33B24C6E"/>
    <w:rsid w:val="33B28A0D"/>
    <w:rsid w:val="33B2D6AF"/>
    <w:rsid w:val="33B3C8AD"/>
    <w:rsid w:val="33B488E0"/>
    <w:rsid w:val="33B58684"/>
    <w:rsid w:val="33B95031"/>
    <w:rsid w:val="33B966E5"/>
    <w:rsid w:val="33BA7D45"/>
    <w:rsid w:val="33BEA762"/>
    <w:rsid w:val="33BEE4F9"/>
    <w:rsid w:val="33C1DA92"/>
    <w:rsid w:val="33C1E278"/>
    <w:rsid w:val="33C50A13"/>
    <w:rsid w:val="33C601D4"/>
    <w:rsid w:val="33C62BB6"/>
    <w:rsid w:val="33C71310"/>
    <w:rsid w:val="33CA272C"/>
    <w:rsid w:val="33CBE3C8"/>
    <w:rsid w:val="33CD537C"/>
    <w:rsid w:val="33CDB489"/>
    <w:rsid w:val="33CE860D"/>
    <w:rsid w:val="33CEA951"/>
    <w:rsid w:val="33D1F023"/>
    <w:rsid w:val="33D3993A"/>
    <w:rsid w:val="33D447DD"/>
    <w:rsid w:val="33D518F4"/>
    <w:rsid w:val="33D98139"/>
    <w:rsid w:val="33DDFFFA"/>
    <w:rsid w:val="33E01E35"/>
    <w:rsid w:val="33E176E3"/>
    <w:rsid w:val="33E2BD5D"/>
    <w:rsid w:val="33E32AE9"/>
    <w:rsid w:val="33E49722"/>
    <w:rsid w:val="33E5BA21"/>
    <w:rsid w:val="33E72757"/>
    <w:rsid w:val="33E8CEBC"/>
    <w:rsid w:val="33E9D712"/>
    <w:rsid w:val="33EBB87A"/>
    <w:rsid w:val="33ECA904"/>
    <w:rsid w:val="33EEFE24"/>
    <w:rsid w:val="33EF2A2C"/>
    <w:rsid w:val="33EFD7FA"/>
    <w:rsid w:val="33F2E17F"/>
    <w:rsid w:val="33F67217"/>
    <w:rsid w:val="33F6E536"/>
    <w:rsid w:val="33F7949B"/>
    <w:rsid w:val="33FA29E9"/>
    <w:rsid w:val="33FBCC24"/>
    <w:rsid w:val="33FC6113"/>
    <w:rsid w:val="33FD4381"/>
    <w:rsid w:val="33FDF951"/>
    <w:rsid w:val="33FF1255"/>
    <w:rsid w:val="3400B36E"/>
    <w:rsid w:val="340172C0"/>
    <w:rsid w:val="34023FBB"/>
    <w:rsid w:val="340254F7"/>
    <w:rsid w:val="340289F3"/>
    <w:rsid w:val="3403971F"/>
    <w:rsid w:val="3403D0B4"/>
    <w:rsid w:val="3403DA69"/>
    <w:rsid w:val="34048976"/>
    <w:rsid w:val="34052F9F"/>
    <w:rsid w:val="34059447"/>
    <w:rsid w:val="3405FEC8"/>
    <w:rsid w:val="34084C0B"/>
    <w:rsid w:val="3409159C"/>
    <w:rsid w:val="3409C51C"/>
    <w:rsid w:val="340A3FF4"/>
    <w:rsid w:val="340A791F"/>
    <w:rsid w:val="340B7699"/>
    <w:rsid w:val="340BDD70"/>
    <w:rsid w:val="340C37F9"/>
    <w:rsid w:val="340CDF40"/>
    <w:rsid w:val="340D3ABC"/>
    <w:rsid w:val="34118942"/>
    <w:rsid w:val="34136C89"/>
    <w:rsid w:val="3418900C"/>
    <w:rsid w:val="3419C8CC"/>
    <w:rsid w:val="341A7134"/>
    <w:rsid w:val="341B2B7B"/>
    <w:rsid w:val="341B9EC5"/>
    <w:rsid w:val="341D6576"/>
    <w:rsid w:val="341FFEB6"/>
    <w:rsid w:val="34201B40"/>
    <w:rsid w:val="34202311"/>
    <w:rsid w:val="34214A50"/>
    <w:rsid w:val="34225937"/>
    <w:rsid w:val="34227FC5"/>
    <w:rsid w:val="3422B8C6"/>
    <w:rsid w:val="3423B517"/>
    <w:rsid w:val="3423CB21"/>
    <w:rsid w:val="3425CBFA"/>
    <w:rsid w:val="3426298B"/>
    <w:rsid w:val="3426921A"/>
    <w:rsid w:val="342760DA"/>
    <w:rsid w:val="3427B71E"/>
    <w:rsid w:val="3428D175"/>
    <w:rsid w:val="34291E93"/>
    <w:rsid w:val="342AE837"/>
    <w:rsid w:val="342D9F11"/>
    <w:rsid w:val="342DAF45"/>
    <w:rsid w:val="342DCD48"/>
    <w:rsid w:val="342E9416"/>
    <w:rsid w:val="34312DDE"/>
    <w:rsid w:val="34318C52"/>
    <w:rsid w:val="34329A08"/>
    <w:rsid w:val="3432BF97"/>
    <w:rsid w:val="3432DAE0"/>
    <w:rsid w:val="343371AC"/>
    <w:rsid w:val="34343599"/>
    <w:rsid w:val="34347CE3"/>
    <w:rsid w:val="3438A43C"/>
    <w:rsid w:val="343BBCC0"/>
    <w:rsid w:val="343C6D8E"/>
    <w:rsid w:val="343F2B1B"/>
    <w:rsid w:val="343F365B"/>
    <w:rsid w:val="343F4635"/>
    <w:rsid w:val="3440C9A4"/>
    <w:rsid w:val="34416BE6"/>
    <w:rsid w:val="3441F45A"/>
    <w:rsid w:val="34448546"/>
    <w:rsid w:val="3445E784"/>
    <w:rsid w:val="34464B8E"/>
    <w:rsid w:val="344853D2"/>
    <w:rsid w:val="3448EE71"/>
    <w:rsid w:val="3448F22E"/>
    <w:rsid w:val="34498AC5"/>
    <w:rsid w:val="3449DA0D"/>
    <w:rsid w:val="3449F898"/>
    <w:rsid w:val="344A30BC"/>
    <w:rsid w:val="344C511A"/>
    <w:rsid w:val="344EC0C0"/>
    <w:rsid w:val="344F06C3"/>
    <w:rsid w:val="344FBBAE"/>
    <w:rsid w:val="3450B11A"/>
    <w:rsid w:val="3450ECD7"/>
    <w:rsid w:val="3453DAC2"/>
    <w:rsid w:val="3454D4F3"/>
    <w:rsid w:val="3454EDE9"/>
    <w:rsid w:val="34550DEB"/>
    <w:rsid w:val="34568BDC"/>
    <w:rsid w:val="3457A7B0"/>
    <w:rsid w:val="34591A90"/>
    <w:rsid w:val="345F3E6C"/>
    <w:rsid w:val="345F8933"/>
    <w:rsid w:val="34635DD6"/>
    <w:rsid w:val="3464FBDA"/>
    <w:rsid w:val="3465BF62"/>
    <w:rsid w:val="34671BB2"/>
    <w:rsid w:val="3467AB04"/>
    <w:rsid w:val="34686A02"/>
    <w:rsid w:val="34691924"/>
    <w:rsid w:val="346C4C21"/>
    <w:rsid w:val="346D19DF"/>
    <w:rsid w:val="346FED60"/>
    <w:rsid w:val="347284D4"/>
    <w:rsid w:val="3474D43B"/>
    <w:rsid w:val="347515C0"/>
    <w:rsid w:val="34760680"/>
    <w:rsid w:val="3476CCD7"/>
    <w:rsid w:val="34771EFF"/>
    <w:rsid w:val="34774792"/>
    <w:rsid w:val="34778F3E"/>
    <w:rsid w:val="347A2138"/>
    <w:rsid w:val="347A85B5"/>
    <w:rsid w:val="347A8C80"/>
    <w:rsid w:val="347DAD09"/>
    <w:rsid w:val="347EE405"/>
    <w:rsid w:val="3481A409"/>
    <w:rsid w:val="3481DB54"/>
    <w:rsid w:val="34831C7A"/>
    <w:rsid w:val="34852BC5"/>
    <w:rsid w:val="3486653C"/>
    <w:rsid w:val="34889817"/>
    <w:rsid w:val="348CA8BF"/>
    <w:rsid w:val="348E0233"/>
    <w:rsid w:val="348E425E"/>
    <w:rsid w:val="348E6EC0"/>
    <w:rsid w:val="348F14D6"/>
    <w:rsid w:val="348FCBAC"/>
    <w:rsid w:val="348FDA86"/>
    <w:rsid w:val="349086FF"/>
    <w:rsid w:val="3490E752"/>
    <w:rsid w:val="34911D5E"/>
    <w:rsid w:val="34959C95"/>
    <w:rsid w:val="34977F0C"/>
    <w:rsid w:val="3497A830"/>
    <w:rsid w:val="349A315B"/>
    <w:rsid w:val="349B97E4"/>
    <w:rsid w:val="34A25CBA"/>
    <w:rsid w:val="34A3B402"/>
    <w:rsid w:val="34A4252E"/>
    <w:rsid w:val="34A5D38B"/>
    <w:rsid w:val="34A6A46E"/>
    <w:rsid w:val="34A6FCBD"/>
    <w:rsid w:val="34A8C661"/>
    <w:rsid w:val="34A946F9"/>
    <w:rsid w:val="34A9A1EA"/>
    <w:rsid w:val="34AA1D91"/>
    <w:rsid w:val="34AC5488"/>
    <w:rsid w:val="34ACAE3A"/>
    <w:rsid w:val="34AD2B05"/>
    <w:rsid w:val="34ADC588"/>
    <w:rsid w:val="34AF8ACD"/>
    <w:rsid w:val="34B10034"/>
    <w:rsid w:val="34B26138"/>
    <w:rsid w:val="34B282CC"/>
    <w:rsid w:val="34B46BF9"/>
    <w:rsid w:val="34B511FB"/>
    <w:rsid w:val="34B57849"/>
    <w:rsid w:val="34B62CA1"/>
    <w:rsid w:val="34B8B466"/>
    <w:rsid w:val="34B8EE72"/>
    <w:rsid w:val="34B9E90B"/>
    <w:rsid w:val="34BA4188"/>
    <w:rsid w:val="34BA7D13"/>
    <w:rsid w:val="34BBDEB4"/>
    <w:rsid w:val="34BCFE22"/>
    <w:rsid w:val="34BD2B1E"/>
    <w:rsid w:val="34BD7E12"/>
    <w:rsid w:val="34BEFBC4"/>
    <w:rsid w:val="34BFBE35"/>
    <w:rsid w:val="34C07172"/>
    <w:rsid w:val="34C1B5DC"/>
    <w:rsid w:val="34C34437"/>
    <w:rsid w:val="34C36DFD"/>
    <w:rsid w:val="34C5294F"/>
    <w:rsid w:val="34C61617"/>
    <w:rsid w:val="34C69140"/>
    <w:rsid w:val="34C729A9"/>
    <w:rsid w:val="34C82A26"/>
    <w:rsid w:val="34D2D54D"/>
    <w:rsid w:val="34D60678"/>
    <w:rsid w:val="34D640B2"/>
    <w:rsid w:val="34D7D886"/>
    <w:rsid w:val="34D820FA"/>
    <w:rsid w:val="34D9218C"/>
    <w:rsid w:val="34D9B459"/>
    <w:rsid w:val="34DC9A4A"/>
    <w:rsid w:val="34DCBE07"/>
    <w:rsid w:val="34DE2AE7"/>
    <w:rsid w:val="34DE52C1"/>
    <w:rsid w:val="34DFAC8E"/>
    <w:rsid w:val="34E224C9"/>
    <w:rsid w:val="34E3887A"/>
    <w:rsid w:val="34E52A3A"/>
    <w:rsid w:val="34E55297"/>
    <w:rsid w:val="34E62D20"/>
    <w:rsid w:val="34E79C6D"/>
    <w:rsid w:val="34E7AD69"/>
    <w:rsid w:val="34E7F540"/>
    <w:rsid w:val="34E82F71"/>
    <w:rsid w:val="34E9D025"/>
    <w:rsid w:val="34EA4582"/>
    <w:rsid w:val="34EB67D9"/>
    <w:rsid w:val="34EBC95E"/>
    <w:rsid w:val="34EE20C2"/>
    <w:rsid w:val="34F0963B"/>
    <w:rsid w:val="34F37622"/>
    <w:rsid w:val="34F420CB"/>
    <w:rsid w:val="34F6DEAC"/>
    <w:rsid w:val="34F94778"/>
    <w:rsid w:val="34F97282"/>
    <w:rsid w:val="34FAE605"/>
    <w:rsid w:val="34FB28F7"/>
    <w:rsid w:val="34FBD00E"/>
    <w:rsid w:val="34FE19E7"/>
    <w:rsid w:val="34FE7A88"/>
    <w:rsid w:val="34FE953B"/>
    <w:rsid w:val="34FF0302"/>
    <w:rsid w:val="34FFAF09"/>
    <w:rsid w:val="34FFE952"/>
    <w:rsid w:val="3503679B"/>
    <w:rsid w:val="350441DB"/>
    <w:rsid w:val="35045523"/>
    <w:rsid w:val="3508EC82"/>
    <w:rsid w:val="350B9F8D"/>
    <w:rsid w:val="350BDF81"/>
    <w:rsid w:val="350BDFAD"/>
    <w:rsid w:val="350CF827"/>
    <w:rsid w:val="350D6658"/>
    <w:rsid w:val="350D96FE"/>
    <w:rsid w:val="3512F651"/>
    <w:rsid w:val="35139276"/>
    <w:rsid w:val="35139A61"/>
    <w:rsid w:val="3514AA6F"/>
    <w:rsid w:val="3517D32A"/>
    <w:rsid w:val="3518E436"/>
    <w:rsid w:val="351F0ED3"/>
    <w:rsid w:val="351F1AF0"/>
    <w:rsid w:val="351F471D"/>
    <w:rsid w:val="352366EC"/>
    <w:rsid w:val="3524C183"/>
    <w:rsid w:val="35256C3F"/>
    <w:rsid w:val="352589FD"/>
    <w:rsid w:val="35265AF3"/>
    <w:rsid w:val="35269B33"/>
    <w:rsid w:val="3527B668"/>
    <w:rsid w:val="3527E55B"/>
    <w:rsid w:val="3529CDE4"/>
    <w:rsid w:val="352B1CEE"/>
    <w:rsid w:val="352DB1BD"/>
    <w:rsid w:val="3530D313"/>
    <w:rsid w:val="35310556"/>
    <w:rsid w:val="35315DAC"/>
    <w:rsid w:val="35345A4F"/>
    <w:rsid w:val="3537484C"/>
    <w:rsid w:val="35380B28"/>
    <w:rsid w:val="3539A624"/>
    <w:rsid w:val="353A988F"/>
    <w:rsid w:val="353B9B89"/>
    <w:rsid w:val="353BE317"/>
    <w:rsid w:val="353BEA45"/>
    <w:rsid w:val="353C2DCD"/>
    <w:rsid w:val="353DFA2B"/>
    <w:rsid w:val="35411200"/>
    <w:rsid w:val="3542FE9B"/>
    <w:rsid w:val="35443E8A"/>
    <w:rsid w:val="3544D463"/>
    <w:rsid w:val="354535FC"/>
    <w:rsid w:val="35462C09"/>
    <w:rsid w:val="354710B3"/>
    <w:rsid w:val="35472059"/>
    <w:rsid w:val="3547A65F"/>
    <w:rsid w:val="354BE7CC"/>
    <w:rsid w:val="354EF81B"/>
    <w:rsid w:val="354F3C76"/>
    <w:rsid w:val="354F875F"/>
    <w:rsid w:val="354FBF83"/>
    <w:rsid w:val="35504C38"/>
    <w:rsid w:val="35526B0B"/>
    <w:rsid w:val="35562A7C"/>
    <w:rsid w:val="35568EC0"/>
    <w:rsid w:val="35590F61"/>
    <w:rsid w:val="3559310C"/>
    <w:rsid w:val="355A326A"/>
    <w:rsid w:val="355C3872"/>
    <w:rsid w:val="355CB222"/>
    <w:rsid w:val="355D6080"/>
    <w:rsid w:val="355E945F"/>
    <w:rsid w:val="355EBE7A"/>
    <w:rsid w:val="3560DC3E"/>
    <w:rsid w:val="35612436"/>
    <w:rsid w:val="35618413"/>
    <w:rsid w:val="3562B7A8"/>
    <w:rsid w:val="3562F30D"/>
    <w:rsid w:val="35630AFC"/>
    <w:rsid w:val="35631B9A"/>
    <w:rsid w:val="356406D0"/>
    <w:rsid w:val="3565492D"/>
    <w:rsid w:val="3566E705"/>
    <w:rsid w:val="356974C9"/>
    <w:rsid w:val="356BC4BE"/>
    <w:rsid w:val="356F2AB5"/>
    <w:rsid w:val="356F509E"/>
    <w:rsid w:val="357122EB"/>
    <w:rsid w:val="35712CCF"/>
    <w:rsid w:val="357277F2"/>
    <w:rsid w:val="3574E9AC"/>
    <w:rsid w:val="3576F59C"/>
    <w:rsid w:val="3577303D"/>
    <w:rsid w:val="3577592E"/>
    <w:rsid w:val="35795331"/>
    <w:rsid w:val="3579BC15"/>
    <w:rsid w:val="3579F645"/>
    <w:rsid w:val="357A10F4"/>
    <w:rsid w:val="357AAB10"/>
    <w:rsid w:val="357CDC51"/>
    <w:rsid w:val="3580698C"/>
    <w:rsid w:val="35839147"/>
    <w:rsid w:val="35865E9F"/>
    <w:rsid w:val="35868425"/>
    <w:rsid w:val="35893C87"/>
    <w:rsid w:val="358BE3E8"/>
    <w:rsid w:val="358C7F36"/>
    <w:rsid w:val="358D08CC"/>
    <w:rsid w:val="358D7C22"/>
    <w:rsid w:val="35909A76"/>
    <w:rsid w:val="3590A28F"/>
    <w:rsid w:val="3590FE42"/>
    <w:rsid w:val="35914388"/>
    <w:rsid w:val="35917741"/>
    <w:rsid w:val="3593F5E4"/>
    <w:rsid w:val="35950E20"/>
    <w:rsid w:val="359659EE"/>
    <w:rsid w:val="359A1A61"/>
    <w:rsid w:val="359A90AE"/>
    <w:rsid w:val="359BB099"/>
    <w:rsid w:val="359BBAD1"/>
    <w:rsid w:val="359C5974"/>
    <w:rsid w:val="359CE7A5"/>
    <w:rsid w:val="359DF85F"/>
    <w:rsid w:val="359E1251"/>
    <w:rsid w:val="35A1281A"/>
    <w:rsid w:val="35A30664"/>
    <w:rsid w:val="35A3DD60"/>
    <w:rsid w:val="35A41F0D"/>
    <w:rsid w:val="35A4A61B"/>
    <w:rsid w:val="35A7B989"/>
    <w:rsid w:val="35A8328F"/>
    <w:rsid w:val="35A89135"/>
    <w:rsid w:val="35A8B6DE"/>
    <w:rsid w:val="35A9279E"/>
    <w:rsid w:val="35A97D5E"/>
    <w:rsid w:val="35ACF39E"/>
    <w:rsid w:val="35AEB422"/>
    <w:rsid w:val="35AFFB0E"/>
    <w:rsid w:val="35B09914"/>
    <w:rsid w:val="35B0F419"/>
    <w:rsid w:val="35B15333"/>
    <w:rsid w:val="35B1A99F"/>
    <w:rsid w:val="35B30B07"/>
    <w:rsid w:val="35B551DE"/>
    <w:rsid w:val="35B5868A"/>
    <w:rsid w:val="35B6994F"/>
    <w:rsid w:val="35B8B348"/>
    <w:rsid w:val="35B9F1CE"/>
    <w:rsid w:val="35BB39ED"/>
    <w:rsid w:val="35BCEA1B"/>
    <w:rsid w:val="35BCFD7F"/>
    <w:rsid w:val="35BD332B"/>
    <w:rsid w:val="35C13435"/>
    <w:rsid w:val="35C1809D"/>
    <w:rsid w:val="35C452FE"/>
    <w:rsid w:val="35C5406B"/>
    <w:rsid w:val="35C592E5"/>
    <w:rsid w:val="35C89F4F"/>
    <w:rsid w:val="35C8C160"/>
    <w:rsid w:val="35CA3307"/>
    <w:rsid w:val="35CA7BD6"/>
    <w:rsid w:val="35CADCFB"/>
    <w:rsid w:val="35CFA677"/>
    <w:rsid w:val="35D3D58B"/>
    <w:rsid w:val="35D4BA1C"/>
    <w:rsid w:val="35D60F15"/>
    <w:rsid w:val="35D754DC"/>
    <w:rsid w:val="35D84359"/>
    <w:rsid w:val="35D91034"/>
    <w:rsid w:val="35D91D8E"/>
    <w:rsid w:val="35DAF814"/>
    <w:rsid w:val="35DBD5B6"/>
    <w:rsid w:val="35DC2ACF"/>
    <w:rsid w:val="35DCCC38"/>
    <w:rsid w:val="35DE5812"/>
    <w:rsid w:val="35E152E1"/>
    <w:rsid w:val="35E315F5"/>
    <w:rsid w:val="35E497AA"/>
    <w:rsid w:val="35E57424"/>
    <w:rsid w:val="35E90A8E"/>
    <w:rsid w:val="35EA1EC1"/>
    <w:rsid w:val="35EABB55"/>
    <w:rsid w:val="35EB18F3"/>
    <w:rsid w:val="35EEC88C"/>
    <w:rsid w:val="35EEE464"/>
    <w:rsid w:val="35F00CE3"/>
    <w:rsid w:val="35F1BAF2"/>
    <w:rsid w:val="35F22689"/>
    <w:rsid w:val="35F22C4E"/>
    <w:rsid w:val="35F36A1F"/>
    <w:rsid w:val="35F63606"/>
    <w:rsid w:val="35F67523"/>
    <w:rsid w:val="35F6BD0F"/>
    <w:rsid w:val="35F6C138"/>
    <w:rsid w:val="35F71C40"/>
    <w:rsid w:val="35F77A45"/>
    <w:rsid w:val="35F99294"/>
    <w:rsid w:val="35FA30A2"/>
    <w:rsid w:val="35FAF10E"/>
    <w:rsid w:val="35FB2935"/>
    <w:rsid w:val="35FB4DC9"/>
    <w:rsid w:val="36005F98"/>
    <w:rsid w:val="36081C97"/>
    <w:rsid w:val="360938A7"/>
    <w:rsid w:val="36094B5C"/>
    <w:rsid w:val="360AD4C3"/>
    <w:rsid w:val="360AE882"/>
    <w:rsid w:val="360B23E1"/>
    <w:rsid w:val="360BCEC5"/>
    <w:rsid w:val="360BE4AB"/>
    <w:rsid w:val="360CC5B7"/>
    <w:rsid w:val="360EF1F5"/>
    <w:rsid w:val="36137DB7"/>
    <w:rsid w:val="36147B18"/>
    <w:rsid w:val="3614B007"/>
    <w:rsid w:val="3615BD1E"/>
    <w:rsid w:val="3616AE21"/>
    <w:rsid w:val="3618FA8C"/>
    <w:rsid w:val="36192DB3"/>
    <w:rsid w:val="361A0DA7"/>
    <w:rsid w:val="361C7262"/>
    <w:rsid w:val="361E7270"/>
    <w:rsid w:val="36200BD1"/>
    <w:rsid w:val="36213F24"/>
    <w:rsid w:val="3622E0F3"/>
    <w:rsid w:val="3623C485"/>
    <w:rsid w:val="3626382B"/>
    <w:rsid w:val="36291D13"/>
    <w:rsid w:val="362B859C"/>
    <w:rsid w:val="362C8DBE"/>
    <w:rsid w:val="362CD692"/>
    <w:rsid w:val="362DD97E"/>
    <w:rsid w:val="362F6A90"/>
    <w:rsid w:val="36302CC2"/>
    <w:rsid w:val="363040AE"/>
    <w:rsid w:val="36307D9D"/>
    <w:rsid w:val="36350117"/>
    <w:rsid w:val="3636DA61"/>
    <w:rsid w:val="363754AE"/>
    <w:rsid w:val="36376E48"/>
    <w:rsid w:val="3638750B"/>
    <w:rsid w:val="363B5EBA"/>
    <w:rsid w:val="363DF37F"/>
    <w:rsid w:val="3642413C"/>
    <w:rsid w:val="36428065"/>
    <w:rsid w:val="3642FF3B"/>
    <w:rsid w:val="3645B14E"/>
    <w:rsid w:val="3646D83F"/>
    <w:rsid w:val="364785B0"/>
    <w:rsid w:val="364D6772"/>
    <w:rsid w:val="364D96BB"/>
    <w:rsid w:val="364E5405"/>
    <w:rsid w:val="364F04D4"/>
    <w:rsid w:val="364F5BAE"/>
    <w:rsid w:val="3650587A"/>
    <w:rsid w:val="36512EBB"/>
    <w:rsid w:val="3652D6F0"/>
    <w:rsid w:val="3656D2B4"/>
    <w:rsid w:val="36571FB8"/>
    <w:rsid w:val="3658E923"/>
    <w:rsid w:val="365C049D"/>
    <w:rsid w:val="365E3E79"/>
    <w:rsid w:val="36615479"/>
    <w:rsid w:val="3661F2CF"/>
    <w:rsid w:val="366498AD"/>
    <w:rsid w:val="3664FE82"/>
    <w:rsid w:val="3666E69A"/>
    <w:rsid w:val="3666F026"/>
    <w:rsid w:val="36684DE1"/>
    <w:rsid w:val="366867A4"/>
    <w:rsid w:val="366D7B6A"/>
    <w:rsid w:val="366FD8BD"/>
    <w:rsid w:val="3673B974"/>
    <w:rsid w:val="3673DC4B"/>
    <w:rsid w:val="3673E2B7"/>
    <w:rsid w:val="3673E3C6"/>
    <w:rsid w:val="36766459"/>
    <w:rsid w:val="3678B645"/>
    <w:rsid w:val="3678E9CC"/>
    <w:rsid w:val="367AF6C4"/>
    <w:rsid w:val="367C6F93"/>
    <w:rsid w:val="367CDE01"/>
    <w:rsid w:val="367D76AC"/>
    <w:rsid w:val="367EE4AC"/>
    <w:rsid w:val="368042D4"/>
    <w:rsid w:val="36820AC7"/>
    <w:rsid w:val="36828A2C"/>
    <w:rsid w:val="3684EFD5"/>
    <w:rsid w:val="36854512"/>
    <w:rsid w:val="368AF3F4"/>
    <w:rsid w:val="368C7A29"/>
    <w:rsid w:val="368D8FF7"/>
    <w:rsid w:val="368DC6F8"/>
    <w:rsid w:val="368EC6A0"/>
    <w:rsid w:val="369187A4"/>
    <w:rsid w:val="36919E0C"/>
    <w:rsid w:val="3692146B"/>
    <w:rsid w:val="3695457C"/>
    <w:rsid w:val="36960233"/>
    <w:rsid w:val="3698545E"/>
    <w:rsid w:val="369AD729"/>
    <w:rsid w:val="369EDA15"/>
    <w:rsid w:val="36A151A2"/>
    <w:rsid w:val="36A1DB16"/>
    <w:rsid w:val="36A1F608"/>
    <w:rsid w:val="36A2E166"/>
    <w:rsid w:val="36A306E6"/>
    <w:rsid w:val="36A5E4DF"/>
    <w:rsid w:val="36A65FE3"/>
    <w:rsid w:val="36A6EFF6"/>
    <w:rsid w:val="36A7B4A1"/>
    <w:rsid w:val="36A88C0A"/>
    <w:rsid w:val="36A90CCB"/>
    <w:rsid w:val="36A97A3C"/>
    <w:rsid w:val="36A9ACEE"/>
    <w:rsid w:val="36AA27A1"/>
    <w:rsid w:val="36AAB193"/>
    <w:rsid w:val="36AB8C15"/>
    <w:rsid w:val="36AC8EAD"/>
    <w:rsid w:val="36ACFA0A"/>
    <w:rsid w:val="36ADADED"/>
    <w:rsid w:val="36AF0808"/>
    <w:rsid w:val="36AFA76E"/>
    <w:rsid w:val="36B100B6"/>
    <w:rsid w:val="36B3EEAF"/>
    <w:rsid w:val="36B48B7A"/>
    <w:rsid w:val="36B4C84C"/>
    <w:rsid w:val="36B56C8F"/>
    <w:rsid w:val="36B7E8E4"/>
    <w:rsid w:val="36B8C3C4"/>
    <w:rsid w:val="36B9038A"/>
    <w:rsid w:val="36BA7CD7"/>
    <w:rsid w:val="36BC1137"/>
    <w:rsid w:val="36BCA18C"/>
    <w:rsid w:val="36BCFF7D"/>
    <w:rsid w:val="36BE2630"/>
    <w:rsid w:val="36C01831"/>
    <w:rsid w:val="36C091E4"/>
    <w:rsid w:val="36C09D8D"/>
    <w:rsid w:val="36C0CF42"/>
    <w:rsid w:val="36C1DAA8"/>
    <w:rsid w:val="36C23770"/>
    <w:rsid w:val="36C36DE3"/>
    <w:rsid w:val="36C43334"/>
    <w:rsid w:val="36C50854"/>
    <w:rsid w:val="36C81881"/>
    <w:rsid w:val="36C88103"/>
    <w:rsid w:val="36C98558"/>
    <w:rsid w:val="36C9D0EC"/>
    <w:rsid w:val="36CA44FE"/>
    <w:rsid w:val="36CA8BAC"/>
    <w:rsid w:val="36CA9843"/>
    <w:rsid w:val="36CE2433"/>
    <w:rsid w:val="36D08DC4"/>
    <w:rsid w:val="36D1D92E"/>
    <w:rsid w:val="36D30136"/>
    <w:rsid w:val="36D3C1EE"/>
    <w:rsid w:val="36D5E334"/>
    <w:rsid w:val="36D5F116"/>
    <w:rsid w:val="36D6434F"/>
    <w:rsid w:val="36D96921"/>
    <w:rsid w:val="36DCA9FB"/>
    <w:rsid w:val="36DD3515"/>
    <w:rsid w:val="36E19E30"/>
    <w:rsid w:val="36E1E742"/>
    <w:rsid w:val="36E205F6"/>
    <w:rsid w:val="36E2DBF7"/>
    <w:rsid w:val="36E388D6"/>
    <w:rsid w:val="36E542A4"/>
    <w:rsid w:val="36E5C94D"/>
    <w:rsid w:val="36E6CA87"/>
    <w:rsid w:val="36E8B287"/>
    <w:rsid w:val="36E8EEBE"/>
    <w:rsid w:val="36EA2FD5"/>
    <w:rsid w:val="36EC1EFF"/>
    <w:rsid w:val="36ECE467"/>
    <w:rsid w:val="36ED6329"/>
    <w:rsid w:val="36EF186E"/>
    <w:rsid w:val="36EFDA9E"/>
    <w:rsid w:val="36F19026"/>
    <w:rsid w:val="36F59D8D"/>
    <w:rsid w:val="36F8D5F0"/>
    <w:rsid w:val="36FC55DA"/>
    <w:rsid w:val="36FDD3F0"/>
    <w:rsid w:val="370021DF"/>
    <w:rsid w:val="3701FD37"/>
    <w:rsid w:val="3702E627"/>
    <w:rsid w:val="3706ADE9"/>
    <w:rsid w:val="37070AC0"/>
    <w:rsid w:val="37079996"/>
    <w:rsid w:val="37080F49"/>
    <w:rsid w:val="370AC655"/>
    <w:rsid w:val="370C2E5D"/>
    <w:rsid w:val="370E2306"/>
    <w:rsid w:val="370E26BA"/>
    <w:rsid w:val="370E8E75"/>
    <w:rsid w:val="370EDCE7"/>
    <w:rsid w:val="370F0F2E"/>
    <w:rsid w:val="371019C2"/>
    <w:rsid w:val="371287AF"/>
    <w:rsid w:val="37132E33"/>
    <w:rsid w:val="37134791"/>
    <w:rsid w:val="371369DD"/>
    <w:rsid w:val="37163F32"/>
    <w:rsid w:val="371C688B"/>
    <w:rsid w:val="371D422B"/>
    <w:rsid w:val="371F5DDB"/>
    <w:rsid w:val="371FC592"/>
    <w:rsid w:val="3720081B"/>
    <w:rsid w:val="37205190"/>
    <w:rsid w:val="3723E6AA"/>
    <w:rsid w:val="372411D4"/>
    <w:rsid w:val="3725FF3F"/>
    <w:rsid w:val="3726FD05"/>
    <w:rsid w:val="37299A3A"/>
    <w:rsid w:val="37299FEA"/>
    <w:rsid w:val="372A0902"/>
    <w:rsid w:val="372A37AB"/>
    <w:rsid w:val="372BEA11"/>
    <w:rsid w:val="372C432D"/>
    <w:rsid w:val="372CD6CE"/>
    <w:rsid w:val="372D3B67"/>
    <w:rsid w:val="372D7BA0"/>
    <w:rsid w:val="372D96AB"/>
    <w:rsid w:val="37318F67"/>
    <w:rsid w:val="3732115E"/>
    <w:rsid w:val="37329E84"/>
    <w:rsid w:val="37359946"/>
    <w:rsid w:val="37373429"/>
    <w:rsid w:val="373865F8"/>
    <w:rsid w:val="373BEEA6"/>
    <w:rsid w:val="373D02C1"/>
    <w:rsid w:val="373DA44C"/>
    <w:rsid w:val="373DBE34"/>
    <w:rsid w:val="373F134A"/>
    <w:rsid w:val="373F1539"/>
    <w:rsid w:val="373F337B"/>
    <w:rsid w:val="374141C2"/>
    <w:rsid w:val="374147B6"/>
    <w:rsid w:val="3741C124"/>
    <w:rsid w:val="3741F0A3"/>
    <w:rsid w:val="374209E1"/>
    <w:rsid w:val="37454627"/>
    <w:rsid w:val="37486DCD"/>
    <w:rsid w:val="374A4A96"/>
    <w:rsid w:val="374A829E"/>
    <w:rsid w:val="374C66D4"/>
    <w:rsid w:val="374D0B49"/>
    <w:rsid w:val="374E14FD"/>
    <w:rsid w:val="374E217E"/>
    <w:rsid w:val="374E2D66"/>
    <w:rsid w:val="374E6C9F"/>
    <w:rsid w:val="3754F518"/>
    <w:rsid w:val="3756106F"/>
    <w:rsid w:val="3757A720"/>
    <w:rsid w:val="37583E74"/>
    <w:rsid w:val="37585CDC"/>
    <w:rsid w:val="375941D7"/>
    <w:rsid w:val="375BD33F"/>
    <w:rsid w:val="375E9AFF"/>
    <w:rsid w:val="375FE851"/>
    <w:rsid w:val="37610DE5"/>
    <w:rsid w:val="3761B5D8"/>
    <w:rsid w:val="3761ECF7"/>
    <w:rsid w:val="3762CF03"/>
    <w:rsid w:val="3765BC37"/>
    <w:rsid w:val="37660220"/>
    <w:rsid w:val="37668BE5"/>
    <w:rsid w:val="37696965"/>
    <w:rsid w:val="376AC3E6"/>
    <w:rsid w:val="376B71BF"/>
    <w:rsid w:val="376DAC3C"/>
    <w:rsid w:val="376E8EFF"/>
    <w:rsid w:val="376F7D8B"/>
    <w:rsid w:val="37727866"/>
    <w:rsid w:val="37734171"/>
    <w:rsid w:val="37738B9F"/>
    <w:rsid w:val="37752545"/>
    <w:rsid w:val="3775EF8D"/>
    <w:rsid w:val="3778BDEC"/>
    <w:rsid w:val="3779804C"/>
    <w:rsid w:val="3779B15C"/>
    <w:rsid w:val="377C3C49"/>
    <w:rsid w:val="377CF5B7"/>
    <w:rsid w:val="377D73FE"/>
    <w:rsid w:val="37829900"/>
    <w:rsid w:val="3784E3A9"/>
    <w:rsid w:val="3789ED4A"/>
    <w:rsid w:val="3789F7F3"/>
    <w:rsid w:val="378A12D8"/>
    <w:rsid w:val="378A68B0"/>
    <w:rsid w:val="378C6A39"/>
    <w:rsid w:val="378D436C"/>
    <w:rsid w:val="378D544B"/>
    <w:rsid w:val="378E4E38"/>
    <w:rsid w:val="378F41FA"/>
    <w:rsid w:val="37909E81"/>
    <w:rsid w:val="37910EA9"/>
    <w:rsid w:val="3792AAE7"/>
    <w:rsid w:val="3792BD03"/>
    <w:rsid w:val="379318B1"/>
    <w:rsid w:val="3795B42B"/>
    <w:rsid w:val="3798FCF9"/>
    <w:rsid w:val="379D199F"/>
    <w:rsid w:val="379DC4DF"/>
    <w:rsid w:val="379ED5A0"/>
    <w:rsid w:val="37A1E0C8"/>
    <w:rsid w:val="37A265AF"/>
    <w:rsid w:val="37A50EEB"/>
    <w:rsid w:val="37A72E0F"/>
    <w:rsid w:val="37A9852C"/>
    <w:rsid w:val="37A98769"/>
    <w:rsid w:val="37A9C267"/>
    <w:rsid w:val="37AB8F8D"/>
    <w:rsid w:val="37AB9E05"/>
    <w:rsid w:val="37AC9675"/>
    <w:rsid w:val="37AE3D67"/>
    <w:rsid w:val="37AFF04C"/>
    <w:rsid w:val="37AFF05B"/>
    <w:rsid w:val="37B12CE7"/>
    <w:rsid w:val="37B25EF7"/>
    <w:rsid w:val="37B435CE"/>
    <w:rsid w:val="37B454D7"/>
    <w:rsid w:val="37B640B5"/>
    <w:rsid w:val="37B70BC4"/>
    <w:rsid w:val="37B7B276"/>
    <w:rsid w:val="37BAA107"/>
    <w:rsid w:val="37BAA2CC"/>
    <w:rsid w:val="37BBCC5D"/>
    <w:rsid w:val="37BC1CAF"/>
    <w:rsid w:val="37BDCDD8"/>
    <w:rsid w:val="37BE7D55"/>
    <w:rsid w:val="37C0301E"/>
    <w:rsid w:val="37C0905A"/>
    <w:rsid w:val="37C16576"/>
    <w:rsid w:val="37C1D8A8"/>
    <w:rsid w:val="37C1F546"/>
    <w:rsid w:val="37C47CB4"/>
    <w:rsid w:val="37C562FA"/>
    <w:rsid w:val="37C5DF41"/>
    <w:rsid w:val="37C8DBFF"/>
    <w:rsid w:val="37C98460"/>
    <w:rsid w:val="37CD3D53"/>
    <w:rsid w:val="37CFC580"/>
    <w:rsid w:val="37D19375"/>
    <w:rsid w:val="37D23F83"/>
    <w:rsid w:val="37D49AF7"/>
    <w:rsid w:val="37D62A8A"/>
    <w:rsid w:val="37D9E067"/>
    <w:rsid w:val="37DC54D6"/>
    <w:rsid w:val="37DC80E3"/>
    <w:rsid w:val="37DFDA21"/>
    <w:rsid w:val="37E2BC49"/>
    <w:rsid w:val="37E398E7"/>
    <w:rsid w:val="37E560B9"/>
    <w:rsid w:val="37E669EC"/>
    <w:rsid w:val="37E68277"/>
    <w:rsid w:val="37E7E24E"/>
    <w:rsid w:val="37E80496"/>
    <w:rsid w:val="37E82EB1"/>
    <w:rsid w:val="37E94D69"/>
    <w:rsid w:val="37EAE782"/>
    <w:rsid w:val="37EAE7AE"/>
    <w:rsid w:val="37EB063F"/>
    <w:rsid w:val="37EB0AFB"/>
    <w:rsid w:val="37ECA1D5"/>
    <w:rsid w:val="37ED20AB"/>
    <w:rsid w:val="37F61C2C"/>
    <w:rsid w:val="37F775D6"/>
    <w:rsid w:val="37F7C369"/>
    <w:rsid w:val="37F8ABC6"/>
    <w:rsid w:val="37FB412F"/>
    <w:rsid w:val="37FB424D"/>
    <w:rsid w:val="37FB806A"/>
    <w:rsid w:val="37FD2504"/>
    <w:rsid w:val="37FF5A7C"/>
    <w:rsid w:val="38000653"/>
    <w:rsid w:val="38019FEE"/>
    <w:rsid w:val="38030E66"/>
    <w:rsid w:val="380507A0"/>
    <w:rsid w:val="3807188C"/>
    <w:rsid w:val="38078699"/>
    <w:rsid w:val="3807FA7B"/>
    <w:rsid w:val="38081CD1"/>
    <w:rsid w:val="3809A017"/>
    <w:rsid w:val="3809E431"/>
    <w:rsid w:val="380AB6C0"/>
    <w:rsid w:val="380B036E"/>
    <w:rsid w:val="380CC4A9"/>
    <w:rsid w:val="380FB7C9"/>
    <w:rsid w:val="38102D7A"/>
    <w:rsid w:val="3811AFA5"/>
    <w:rsid w:val="3811D2C3"/>
    <w:rsid w:val="38127C17"/>
    <w:rsid w:val="38128A7B"/>
    <w:rsid w:val="3813184C"/>
    <w:rsid w:val="3814C6CA"/>
    <w:rsid w:val="38150096"/>
    <w:rsid w:val="38173FB5"/>
    <w:rsid w:val="3818295C"/>
    <w:rsid w:val="381837BA"/>
    <w:rsid w:val="3818A2C1"/>
    <w:rsid w:val="38192706"/>
    <w:rsid w:val="3819C09E"/>
    <w:rsid w:val="381B8DE6"/>
    <w:rsid w:val="381BF89B"/>
    <w:rsid w:val="381D073E"/>
    <w:rsid w:val="381EA1A3"/>
    <w:rsid w:val="381FBF79"/>
    <w:rsid w:val="3820B195"/>
    <w:rsid w:val="38222C1A"/>
    <w:rsid w:val="382293B3"/>
    <w:rsid w:val="38236952"/>
    <w:rsid w:val="3824C042"/>
    <w:rsid w:val="382671F7"/>
    <w:rsid w:val="3827C3E0"/>
    <w:rsid w:val="3828DA5A"/>
    <w:rsid w:val="382C653C"/>
    <w:rsid w:val="382DE4CC"/>
    <w:rsid w:val="382E9D36"/>
    <w:rsid w:val="382F03ED"/>
    <w:rsid w:val="3831AF21"/>
    <w:rsid w:val="3832B066"/>
    <w:rsid w:val="3834BFF2"/>
    <w:rsid w:val="38360501"/>
    <w:rsid w:val="383A5CB8"/>
    <w:rsid w:val="383AFABF"/>
    <w:rsid w:val="383C8DD3"/>
    <w:rsid w:val="383ED9AE"/>
    <w:rsid w:val="3843E001"/>
    <w:rsid w:val="3843E95C"/>
    <w:rsid w:val="3844EE60"/>
    <w:rsid w:val="384811E3"/>
    <w:rsid w:val="38496A1C"/>
    <w:rsid w:val="3849EC62"/>
    <w:rsid w:val="384B1E96"/>
    <w:rsid w:val="384E1CAD"/>
    <w:rsid w:val="384F982F"/>
    <w:rsid w:val="384FE1B0"/>
    <w:rsid w:val="384FF81B"/>
    <w:rsid w:val="3850164C"/>
    <w:rsid w:val="3850B013"/>
    <w:rsid w:val="3852A348"/>
    <w:rsid w:val="385450CA"/>
    <w:rsid w:val="38546DE4"/>
    <w:rsid w:val="385635AE"/>
    <w:rsid w:val="3856A89D"/>
    <w:rsid w:val="3857568A"/>
    <w:rsid w:val="38589C81"/>
    <w:rsid w:val="385CCF98"/>
    <w:rsid w:val="385D560F"/>
    <w:rsid w:val="385D92FB"/>
    <w:rsid w:val="385EF1C7"/>
    <w:rsid w:val="38638940"/>
    <w:rsid w:val="386530C0"/>
    <w:rsid w:val="386555B9"/>
    <w:rsid w:val="3866A394"/>
    <w:rsid w:val="3867ECF9"/>
    <w:rsid w:val="3867EEBB"/>
    <w:rsid w:val="386A5899"/>
    <w:rsid w:val="386C5D28"/>
    <w:rsid w:val="386D2CD6"/>
    <w:rsid w:val="386EC619"/>
    <w:rsid w:val="386FC379"/>
    <w:rsid w:val="387118EA"/>
    <w:rsid w:val="3877DC20"/>
    <w:rsid w:val="3877FA06"/>
    <w:rsid w:val="3878179F"/>
    <w:rsid w:val="387867DE"/>
    <w:rsid w:val="387948A8"/>
    <w:rsid w:val="38796C7E"/>
    <w:rsid w:val="387C07C5"/>
    <w:rsid w:val="387FB9E3"/>
    <w:rsid w:val="3882B360"/>
    <w:rsid w:val="38834035"/>
    <w:rsid w:val="388417E4"/>
    <w:rsid w:val="3886626C"/>
    <w:rsid w:val="3887B23E"/>
    <w:rsid w:val="388B456A"/>
    <w:rsid w:val="388CB9BA"/>
    <w:rsid w:val="388EB3EB"/>
    <w:rsid w:val="388ECDF2"/>
    <w:rsid w:val="38903CDE"/>
    <w:rsid w:val="3893BC24"/>
    <w:rsid w:val="3893C14B"/>
    <w:rsid w:val="3896B84D"/>
    <w:rsid w:val="38975309"/>
    <w:rsid w:val="38976FCB"/>
    <w:rsid w:val="38983B64"/>
    <w:rsid w:val="3898A360"/>
    <w:rsid w:val="38998EFC"/>
    <w:rsid w:val="3899E5F5"/>
    <w:rsid w:val="389B8B24"/>
    <w:rsid w:val="389D9433"/>
    <w:rsid w:val="389E8E73"/>
    <w:rsid w:val="389EEE36"/>
    <w:rsid w:val="38A5A40D"/>
    <w:rsid w:val="38A5A7D6"/>
    <w:rsid w:val="38A5BE29"/>
    <w:rsid w:val="38A7519E"/>
    <w:rsid w:val="38AA9E64"/>
    <w:rsid w:val="38AAF134"/>
    <w:rsid w:val="38AC268F"/>
    <w:rsid w:val="38ACED43"/>
    <w:rsid w:val="38ADB260"/>
    <w:rsid w:val="38AE50BB"/>
    <w:rsid w:val="38AF5132"/>
    <w:rsid w:val="38B13607"/>
    <w:rsid w:val="38B21CF9"/>
    <w:rsid w:val="38B54DB4"/>
    <w:rsid w:val="38B6273D"/>
    <w:rsid w:val="38B66812"/>
    <w:rsid w:val="38B772B0"/>
    <w:rsid w:val="38B8A9E8"/>
    <w:rsid w:val="38B8F3EF"/>
    <w:rsid w:val="38BA28FE"/>
    <w:rsid w:val="38BFFA8D"/>
    <w:rsid w:val="38C1661C"/>
    <w:rsid w:val="38C17ABF"/>
    <w:rsid w:val="38C1A559"/>
    <w:rsid w:val="38C1A9C6"/>
    <w:rsid w:val="38C30131"/>
    <w:rsid w:val="38C3A301"/>
    <w:rsid w:val="38C3ECBF"/>
    <w:rsid w:val="38C579D6"/>
    <w:rsid w:val="38C64469"/>
    <w:rsid w:val="38C7527D"/>
    <w:rsid w:val="38C88858"/>
    <w:rsid w:val="38CA18F7"/>
    <w:rsid w:val="38CA5960"/>
    <w:rsid w:val="38CB2428"/>
    <w:rsid w:val="38CB2494"/>
    <w:rsid w:val="38CD30C4"/>
    <w:rsid w:val="38CD44DE"/>
    <w:rsid w:val="38CDD526"/>
    <w:rsid w:val="38CE48EC"/>
    <w:rsid w:val="38D1660A"/>
    <w:rsid w:val="38D1E386"/>
    <w:rsid w:val="38D20D28"/>
    <w:rsid w:val="38D466F9"/>
    <w:rsid w:val="38D4A3D7"/>
    <w:rsid w:val="38D9314B"/>
    <w:rsid w:val="38D9F43F"/>
    <w:rsid w:val="38DB623A"/>
    <w:rsid w:val="38DC11C0"/>
    <w:rsid w:val="38DE45DB"/>
    <w:rsid w:val="38DFC534"/>
    <w:rsid w:val="38DFEB78"/>
    <w:rsid w:val="38E013BC"/>
    <w:rsid w:val="38E93A02"/>
    <w:rsid w:val="38E95C14"/>
    <w:rsid w:val="38E9D102"/>
    <w:rsid w:val="38E9DF18"/>
    <w:rsid w:val="38EA1D76"/>
    <w:rsid w:val="38EA57AC"/>
    <w:rsid w:val="38EAAB79"/>
    <w:rsid w:val="38EF119F"/>
    <w:rsid w:val="38F064DE"/>
    <w:rsid w:val="38F0CADF"/>
    <w:rsid w:val="38F13DB2"/>
    <w:rsid w:val="38F42D14"/>
    <w:rsid w:val="38F46449"/>
    <w:rsid w:val="38F4C8B9"/>
    <w:rsid w:val="38F82D4E"/>
    <w:rsid w:val="38F88635"/>
    <w:rsid w:val="38F907B6"/>
    <w:rsid w:val="38FA8336"/>
    <w:rsid w:val="38FB33FB"/>
    <w:rsid w:val="38FBA795"/>
    <w:rsid w:val="38FBFD78"/>
    <w:rsid w:val="38FC45A6"/>
    <w:rsid w:val="3902C87C"/>
    <w:rsid w:val="3902CEBF"/>
    <w:rsid w:val="390889D3"/>
    <w:rsid w:val="3909A1C4"/>
    <w:rsid w:val="390C6530"/>
    <w:rsid w:val="390D669C"/>
    <w:rsid w:val="39162537"/>
    <w:rsid w:val="39192347"/>
    <w:rsid w:val="391E25D1"/>
    <w:rsid w:val="3920C77B"/>
    <w:rsid w:val="3921DE35"/>
    <w:rsid w:val="39247291"/>
    <w:rsid w:val="39261B07"/>
    <w:rsid w:val="3926D25D"/>
    <w:rsid w:val="39293A1A"/>
    <w:rsid w:val="3929E8E8"/>
    <w:rsid w:val="392A3A46"/>
    <w:rsid w:val="392BF879"/>
    <w:rsid w:val="392D5EBC"/>
    <w:rsid w:val="3932E87A"/>
    <w:rsid w:val="3934BADF"/>
    <w:rsid w:val="3936402B"/>
    <w:rsid w:val="39378380"/>
    <w:rsid w:val="3937A0F2"/>
    <w:rsid w:val="393A7714"/>
    <w:rsid w:val="393C7FE4"/>
    <w:rsid w:val="393CFC51"/>
    <w:rsid w:val="393D9288"/>
    <w:rsid w:val="393E6063"/>
    <w:rsid w:val="39407506"/>
    <w:rsid w:val="3940F4DD"/>
    <w:rsid w:val="394293BE"/>
    <w:rsid w:val="39432FF7"/>
    <w:rsid w:val="3944D2F6"/>
    <w:rsid w:val="39454034"/>
    <w:rsid w:val="3946E9CA"/>
    <w:rsid w:val="39488DF1"/>
    <w:rsid w:val="3949095B"/>
    <w:rsid w:val="39497BF1"/>
    <w:rsid w:val="3949D779"/>
    <w:rsid w:val="3949E98A"/>
    <w:rsid w:val="394D7E4B"/>
    <w:rsid w:val="394DBAA9"/>
    <w:rsid w:val="394EFAD7"/>
    <w:rsid w:val="39521C10"/>
    <w:rsid w:val="39525342"/>
    <w:rsid w:val="39540648"/>
    <w:rsid w:val="3954A6F9"/>
    <w:rsid w:val="395548F3"/>
    <w:rsid w:val="395735B2"/>
    <w:rsid w:val="3958E2A0"/>
    <w:rsid w:val="395C48BC"/>
    <w:rsid w:val="395D3C34"/>
    <w:rsid w:val="395E0418"/>
    <w:rsid w:val="395E3831"/>
    <w:rsid w:val="395EBA71"/>
    <w:rsid w:val="3960A12C"/>
    <w:rsid w:val="39617D81"/>
    <w:rsid w:val="3962C4C8"/>
    <w:rsid w:val="3967D73B"/>
    <w:rsid w:val="39684F02"/>
    <w:rsid w:val="396891F0"/>
    <w:rsid w:val="39697C73"/>
    <w:rsid w:val="3969D8E0"/>
    <w:rsid w:val="396B66B2"/>
    <w:rsid w:val="396BF5A3"/>
    <w:rsid w:val="396D79F1"/>
    <w:rsid w:val="396E05DD"/>
    <w:rsid w:val="396E3643"/>
    <w:rsid w:val="396E79AD"/>
    <w:rsid w:val="3971BAA1"/>
    <w:rsid w:val="39743F89"/>
    <w:rsid w:val="39749942"/>
    <w:rsid w:val="39767CF3"/>
    <w:rsid w:val="3976D395"/>
    <w:rsid w:val="3979398F"/>
    <w:rsid w:val="3979FB73"/>
    <w:rsid w:val="397A2791"/>
    <w:rsid w:val="397B747B"/>
    <w:rsid w:val="397C092C"/>
    <w:rsid w:val="397D3736"/>
    <w:rsid w:val="397D51A1"/>
    <w:rsid w:val="397D91CC"/>
    <w:rsid w:val="397E2B26"/>
    <w:rsid w:val="397F2C2B"/>
    <w:rsid w:val="3982C428"/>
    <w:rsid w:val="39830A0B"/>
    <w:rsid w:val="39852FE3"/>
    <w:rsid w:val="3985BA65"/>
    <w:rsid w:val="3985E993"/>
    <w:rsid w:val="3987F5B6"/>
    <w:rsid w:val="3988D7C1"/>
    <w:rsid w:val="398BF7C1"/>
    <w:rsid w:val="398DF9CC"/>
    <w:rsid w:val="39919FEC"/>
    <w:rsid w:val="39929CFE"/>
    <w:rsid w:val="3992D740"/>
    <w:rsid w:val="3994AF5B"/>
    <w:rsid w:val="3994F8ED"/>
    <w:rsid w:val="39953189"/>
    <w:rsid w:val="3995C8D4"/>
    <w:rsid w:val="399890A2"/>
    <w:rsid w:val="399AD184"/>
    <w:rsid w:val="399B9A4B"/>
    <w:rsid w:val="399DD6CA"/>
    <w:rsid w:val="399E932D"/>
    <w:rsid w:val="399F2610"/>
    <w:rsid w:val="39A042C8"/>
    <w:rsid w:val="39A151C4"/>
    <w:rsid w:val="39A2106B"/>
    <w:rsid w:val="39A38392"/>
    <w:rsid w:val="39A411C4"/>
    <w:rsid w:val="39A5DE2B"/>
    <w:rsid w:val="39A9ED84"/>
    <w:rsid w:val="39AA0638"/>
    <w:rsid w:val="39AA483C"/>
    <w:rsid w:val="39ABFBA6"/>
    <w:rsid w:val="39AF2C60"/>
    <w:rsid w:val="39AFC70A"/>
    <w:rsid w:val="39B07762"/>
    <w:rsid w:val="39B20B35"/>
    <w:rsid w:val="39B27834"/>
    <w:rsid w:val="39B3815E"/>
    <w:rsid w:val="39B58D54"/>
    <w:rsid w:val="39B7EB5B"/>
    <w:rsid w:val="39B9F0F2"/>
    <w:rsid w:val="39BBBD6D"/>
    <w:rsid w:val="39BD32E0"/>
    <w:rsid w:val="39BD4997"/>
    <w:rsid w:val="39BD805E"/>
    <w:rsid w:val="39BF932E"/>
    <w:rsid w:val="39C149AE"/>
    <w:rsid w:val="39C2B19D"/>
    <w:rsid w:val="39C558F2"/>
    <w:rsid w:val="39C9A715"/>
    <w:rsid w:val="39CA656F"/>
    <w:rsid w:val="39CC97C7"/>
    <w:rsid w:val="39CCE229"/>
    <w:rsid w:val="39D4E7D4"/>
    <w:rsid w:val="39D4F533"/>
    <w:rsid w:val="39D56ACF"/>
    <w:rsid w:val="39D5A4DF"/>
    <w:rsid w:val="39D5CDCE"/>
    <w:rsid w:val="39D7AA85"/>
    <w:rsid w:val="39DADC7D"/>
    <w:rsid w:val="39DD8D0C"/>
    <w:rsid w:val="39DECFE8"/>
    <w:rsid w:val="39E09118"/>
    <w:rsid w:val="39E1581C"/>
    <w:rsid w:val="39E1D718"/>
    <w:rsid w:val="39E34829"/>
    <w:rsid w:val="39E5BEA3"/>
    <w:rsid w:val="39E5CF3B"/>
    <w:rsid w:val="39E5EA14"/>
    <w:rsid w:val="39E9C575"/>
    <w:rsid w:val="39EAFCDC"/>
    <w:rsid w:val="39EBFA70"/>
    <w:rsid w:val="39EC0B3A"/>
    <w:rsid w:val="39ED55F8"/>
    <w:rsid w:val="39EF8CCF"/>
    <w:rsid w:val="39F028EC"/>
    <w:rsid w:val="39F03CD0"/>
    <w:rsid w:val="39F063D9"/>
    <w:rsid w:val="39F1C6C8"/>
    <w:rsid w:val="39F6A321"/>
    <w:rsid w:val="39F84DB9"/>
    <w:rsid w:val="39FBEEDC"/>
    <w:rsid w:val="39FCCC9B"/>
    <w:rsid w:val="39FEAA14"/>
    <w:rsid w:val="3A01A8CF"/>
    <w:rsid w:val="3A047BEE"/>
    <w:rsid w:val="3A0502DF"/>
    <w:rsid w:val="3A0766C8"/>
    <w:rsid w:val="3A08AC14"/>
    <w:rsid w:val="3A0B7AAA"/>
    <w:rsid w:val="3A0E45CA"/>
    <w:rsid w:val="3A156DA6"/>
    <w:rsid w:val="3A15F2B4"/>
    <w:rsid w:val="3A1666EE"/>
    <w:rsid w:val="3A16CE82"/>
    <w:rsid w:val="3A17257B"/>
    <w:rsid w:val="3A17AFC1"/>
    <w:rsid w:val="3A186E98"/>
    <w:rsid w:val="3A18E926"/>
    <w:rsid w:val="3A1ADF77"/>
    <w:rsid w:val="3A1B8CA0"/>
    <w:rsid w:val="3A1BE70A"/>
    <w:rsid w:val="3A1C4DEF"/>
    <w:rsid w:val="3A1D9349"/>
    <w:rsid w:val="3A1EFBC5"/>
    <w:rsid w:val="3A204821"/>
    <w:rsid w:val="3A22B367"/>
    <w:rsid w:val="3A23F025"/>
    <w:rsid w:val="3A243C62"/>
    <w:rsid w:val="3A27C6DD"/>
    <w:rsid w:val="3A28C942"/>
    <w:rsid w:val="3A29AC21"/>
    <w:rsid w:val="3A2A4C27"/>
    <w:rsid w:val="3A2AC7A2"/>
    <w:rsid w:val="3A2BA732"/>
    <w:rsid w:val="3A2BF5E6"/>
    <w:rsid w:val="3A2DD42A"/>
    <w:rsid w:val="3A2E594C"/>
    <w:rsid w:val="3A2F2FC4"/>
    <w:rsid w:val="3A325BA5"/>
    <w:rsid w:val="3A33B0DF"/>
    <w:rsid w:val="3A36A8E1"/>
    <w:rsid w:val="3A3776BF"/>
    <w:rsid w:val="3A382C66"/>
    <w:rsid w:val="3A3948EE"/>
    <w:rsid w:val="3A3BA3E2"/>
    <w:rsid w:val="3A3C46D7"/>
    <w:rsid w:val="3A3DA20D"/>
    <w:rsid w:val="3A3E914B"/>
    <w:rsid w:val="3A422842"/>
    <w:rsid w:val="3A442CD8"/>
    <w:rsid w:val="3A44EC62"/>
    <w:rsid w:val="3A470AFA"/>
    <w:rsid w:val="3A48559C"/>
    <w:rsid w:val="3A489E41"/>
    <w:rsid w:val="3A48D2A4"/>
    <w:rsid w:val="3A4B346E"/>
    <w:rsid w:val="3A4D4762"/>
    <w:rsid w:val="3A4F463C"/>
    <w:rsid w:val="3A532ED2"/>
    <w:rsid w:val="3A535737"/>
    <w:rsid w:val="3A549521"/>
    <w:rsid w:val="3A55796F"/>
    <w:rsid w:val="3A55A18F"/>
    <w:rsid w:val="3A56936C"/>
    <w:rsid w:val="3A590887"/>
    <w:rsid w:val="3A59D213"/>
    <w:rsid w:val="3A5B9B99"/>
    <w:rsid w:val="3A5C83EE"/>
    <w:rsid w:val="3A5D0F47"/>
    <w:rsid w:val="3A5D315C"/>
    <w:rsid w:val="3A5E09B7"/>
    <w:rsid w:val="3A5F0436"/>
    <w:rsid w:val="3A5F2020"/>
    <w:rsid w:val="3A5F97CC"/>
    <w:rsid w:val="3A5FD19C"/>
    <w:rsid w:val="3A60941E"/>
    <w:rsid w:val="3A61069E"/>
    <w:rsid w:val="3A61710E"/>
    <w:rsid w:val="3A6191B0"/>
    <w:rsid w:val="3A63AFF9"/>
    <w:rsid w:val="3A652F52"/>
    <w:rsid w:val="3A65631B"/>
    <w:rsid w:val="3A66BE25"/>
    <w:rsid w:val="3A691896"/>
    <w:rsid w:val="3A6BA12D"/>
    <w:rsid w:val="3A6CA195"/>
    <w:rsid w:val="3A713EF7"/>
    <w:rsid w:val="3A71F7B1"/>
    <w:rsid w:val="3A7242DE"/>
    <w:rsid w:val="3A752D1E"/>
    <w:rsid w:val="3A75C41F"/>
    <w:rsid w:val="3A7670FE"/>
    <w:rsid w:val="3A776E4A"/>
    <w:rsid w:val="3A7997C2"/>
    <w:rsid w:val="3A7A5623"/>
    <w:rsid w:val="3A7AAF50"/>
    <w:rsid w:val="3A7D3A9F"/>
    <w:rsid w:val="3A7F7B99"/>
    <w:rsid w:val="3A804039"/>
    <w:rsid w:val="3A818AE1"/>
    <w:rsid w:val="3A81DE75"/>
    <w:rsid w:val="3A820604"/>
    <w:rsid w:val="3A829D0A"/>
    <w:rsid w:val="3A856B7F"/>
    <w:rsid w:val="3A8580D6"/>
    <w:rsid w:val="3A8684EB"/>
    <w:rsid w:val="3A86C6A9"/>
    <w:rsid w:val="3A8904C3"/>
    <w:rsid w:val="3A8964C6"/>
    <w:rsid w:val="3A89A868"/>
    <w:rsid w:val="3A89CD61"/>
    <w:rsid w:val="3A8A2331"/>
    <w:rsid w:val="3A8A3EEA"/>
    <w:rsid w:val="3A8BE9AD"/>
    <w:rsid w:val="3A8E2087"/>
    <w:rsid w:val="3A8FB331"/>
    <w:rsid w:val="3A90AC74"/>
    <w:rsid w:val="3A917BAC"/>
    <w:rsid w:val="3A91D9E4"/>
    <w:rsid w:val="3A91ECE0"/>
    <w:rsid w:val="3A923AE7"/>
    <w:rsid w:val="3A92FE11"/>
    <w:rsid w:val="3A9439E2"/>
    <w:rsid w:val="3A97152D"/>
    <w:rsid w:val="3A972F65"/>
    <w:rsid w:val="3A97B623"/>
    <w:rsid w:val="3A98EF64"/>
    <w:rsid w:val="3A9DD4FB"/>
    <w:rsid w:val="3AA226E8"/>
    <w:rsid w:val="3AA2BEAF"/>
    <w:rsid w:val="3AA44C86"/>
    <w:rsid w:val="3AA6662A"/>
    <w:rsid w:val="3AA6BB30"/>
    <w:rsid w:val="3AA7C379"/>
    <w:rsid w:val="3AAA4F29"/>
    <w:rsid w:val="3AAC349D"/>
    <w:rsid w:val="3AACF211"/>
    <w:rsid w:val="3AAFB9D1"/>
    <w:rsid w:val="3AB182D1"/>
    <w:rsid w:val="3AB1ED43"/>
    <w:rsid w:val="3AB32DBD"/>
    <w:rsid w:val="3AB5864A"/>
    <w:rsid w:val="3AB5A03F"/>
    <w:rsid w:val="3AB73D71"/>
    <w:rsid w:val="3AB744FC"/>
    <w:rsid w:val="3AB99754"/>
    <w:rsid w:val="3ABC6502"/>
    <w:rsid w:val="3ABC73E3"/>
    <w:rsid w:val="3ABC7BEA"/>
    <w:rsid w:val="3ABD7C37"/>
    <w:rsid w:val="3ABF000E"/>
    <w:rsid w:val="3ABF0D4C"/>
    <w:rsid w:val="3AC4B02F"/>
    <w:rsid w:val="3AC8BCFF"/>
    <w:rsid w:val="3AC9CA4D"/>
    <w:rsid w:val="3AC9D3FB"/>
    <w:rsid w:val="3AC9FB9E"/>
    <w:rsid w:val="3ACA5CF1"/>
    <w:rsid w:val="3ACB09E5"/>
    <w:rsid w:val="3ACBCBD5"/>
    <w:rsid w:val="3ACD6589"/>
    <w:rsid w:val="3ACE731A"/>
    <w:rsid w:val="3ACEF47D"/>
    <w:rsid w:val="3ADBB22D"/>
    <w:rsid w:val="3ADC00D0"/>
    <w:rsid w:val="3ADE20D5"/>
    <w:rsid w:val="3ADE5ACC"/>
    <w:rsid w:val="3ADEEBBE"/>
    <w:rsid w:val="3ADFA4A3"/>
    <w:rsid w:val="3AE012C7"/>
    <w:rsid w:val="3AE0CA0D"/>
    <w:rsid w:val="3AE0F5DF"/>
    <w:rsid w:val="3AE392CD"/>
    <w:rsid w:val="3AE50B5E"/>
    <w:rsid w:val="3AE52C6E"/>
    <w:rsid w:val="3AE871CC"/>
    <w:rsid w:val="3AE87FEF"/>
    <w:rsid w:val="3AE9C0FE"/>
    <w:rsid w:val="3AEA9EBB"/>
    <w:rsid w:val="3AEBAC60"/>
    <w:rsid w:val="3AEC64B0"/>
    <w:rsid w:val="3AED8609"/>
    <w:rsid w:val="3AED87A0"/>
    <w:rsid w:val="3AEDC27A"/>
    <w:rsid w:val="3AEE3F10"/>
    <w:rsid w:val="3AEF9740"/>
    <w:rsid w:val="3AEFCADF"/>
    <w:rsid w:val="3AEFE228"/>
    <w:rsid w:val="3AF07F6A"/>
    <w:rsid w:val="3AF1EDC0"/>
    <w:rsid w:val="3AF21EE5"/>
    <w:rsid w:val="3AF28491"/>
    <w:rsid w:val="3AF40BEF"/>
    <w:rsid w:val="3AF53EF0"/>
    <w:rsid w:val="3AF90051"/>
    <w:rsid w:val="3AF93EA1"/>
    <w:rsid w:val="3AFA1763"/>
    <w:rsid w:val="3AFAA4C2"/>
    <w:rsid w:val="3AFCC184"/>
    <w:rsid w:val="3AFDC13D"/>
    <w:rsid w:val="3B004CA6"/>
    <w:rsid w:val="3B016E31"/>
    <w:rsid w:val="3B0285AF"/>
    <w:rsid w:val="3B03A79C"/>
    <w:rsid w:val="3B045E6F"/>
    <w:rsid w:val="3B062FC0"/>
    <w:rsid w:val="3B08F913"/>
    <w:rsid w:val="3B097811"/>
    <w:rsid w:val="3B0A187A"/>
    <w:rsid w:val="3B0F3345"/>
    <w:rsid w:val="3B0F5E18"/>
    <w:rsid w:val="3B0FF3ED"/>
    <w:rsid w:val="3B105691"/>
    <w:rsid w:val="3B1082CD"/>
    <w:rsid w:val="3B10A652"/>
    <w:rsid w:val="3B12BACF"/>
    <w:rsid w:val="3B14F5FD"/>
    <w:rsid w:val="3B153DCC"/>
    <w:rsid w:val="3B15EA95"/>
    <w:rsid w:val="3B16D042"/>
    <w:rsid w:val="3B17D98D"/>
    <w:rsid w:val="3B1A756F"/>
    <w:rsid w:val="3B1AFA00"/>
    <w:rsid w:val="3B1B7757"/>
    <w:rsid w:val="3B1E9489"/>
    <w:rsid w:val="3B1EF0B2"/>
    <w:rsid w:val="3B1FCF0A"/>
    <w:rsid w:val="3B23402E"/>
    <w:rsid w:val="3B2356E1"/>
    <w:rsid w:val="3B24377E"/>
    <w:rsid w:val="3B24A483"/>
    <w:rsid w:val="3B24C427"/>
    <w:rsid w:val="3B27E6AF"/>
    <w:rsid w:val="3B29E35B"/>
    <w:rsid w:val="3B2A0FF5"/>
    <w:rsid w:val="3B2B1859"/>
    <w:rsid w:val="3B2B776D"/>
    <w:rsid w:val="3B2B7886"/>
    <w:rsid w:val="3B2C71C3"/>
    <w:rsid w:val="3B2C808F"/>
    <w:rsid w:val="3B2E18D5"/>
    <w:rsid w:val="3B2E9093"/>
    <w:rsid w:val="3B2F4F98"/>
    <w:rsid w:val="3B3228DE"/>
    <w:rsid w:val="3B33510F"/>
    <w:rsid w:val="3B351049"/>
    <w:rsid w:val="3B35A563"/>
    <w:rsid w:val="3B36119A"/>
    <w:rsid w:val="3B382385"/>
    <w:rsid w:val="3B39BDDC"/>
    <w:rsid w:val="3B3A0ABC"/>
    <w:rsid w:val="3B3A4485"/>
    <w:rsid w:val="3B3D3036"/>
    <w:rsid w:val="3B41E53F"/>
    <w:rsid w:val="3B4247DB"/>
    <w:rsid w:val="3B436002"/>
    <w:rsid w:val="3B43B56C"/>
    <w:rsid w:val="3B45E60F"/>
    <w:rsid w:val="3B48A6CB"/>
    <w:rsid w:val="3B492064"/>
    <w:rsid w:val="3B499472"/>
    <w:rsid w:val="3B4B6766"/>
    <w:rsid w:val="3B4BCC0A"/>
    <w:rsid w:val="3B4C2958"/>
    <w:rsid w:val="3B4C5DA9"/>
    <w:rsid w:val="3B4C7300"/>
    <w:rsid w:val="3B4D289B"/>
    <w:rsid w:val="3B4DDFEB"/>
    <w:rsid w:val="3B4EC218"/>
    <w:rsid w:val="3B4F9FD7"/>
    <w:rsid w:val="3B4FE0B6"/>
    <w:rsid w:val="3B51F8AC"/>
    <w:rsid w:val="3B549171"/>
    <w:rsid w:val="3B5875B8"/>
    <w:rsid w:val="3B597A2A"/>
    <w:rsid w:val="3B5A92BF"/>
    <w:rsid w:val="3B5B8853"/>
    <w:rsid w:val="3B5D7CA4"/>
    <w:rsid w:val="3B5D9464"/>
    <w:rsid w:val="3B5E14A8"/>
    <w:rsid w:val="3B5F48E2"/>
    <w:rsid w:val="3B5F67CB"/>
    <w:rsid w:val="3B5FB2B7"/>
    <w:rsid w:val="3B60FAE4"/>
    <w:rsid w:val="3B620236"/>
    <w:rsid w:val="3B633970"/>
    <w:rsid w:val="3B6345C7"/>
    <w:rsid w:val="3B649C82"/>
    <w:rsid w:val="3B68506A"/>
    <w:rsid w:val="3B6DEC2E"/>
    <w:rsid w:val="3B6E2EB7"/>
    <w:rsid w:val="3B7064C6"/>
    <w:rsid w:val="3B710D32"/>
    <w:rsid w:val="3B71A044"/>
    <w:rsid w:val="3B727DAB"/>
    <w:rsid w:val="3B73BB9D"/>
    <w:rsid w:val="3B742764"/>
    <w:rsid w:val="3B760BA4"/>
    <w:rsid w:val="3B791FBE"/>
    <w:rsid w:val="3B7A142C"/>
    <w:rsid w:val="3B7A3156"/>
    <w:rsid w:val="3B7AAEDF"/>
    <w:rsid w:val="3B7B0585"/>
    <w:rsid w:val="3B7B78C2"/>
    <w:rsid w:val="3B7D93A5"/>
    <w:rsid w:val="3B8308B5"/>
    <w:rsid w:val="3B846421"/>
    <w:rsid w:val="3B84FB68"/>
    <w:rsid w:val="3B85BD6F"/>
    <w:rsid w:val="3B8C8373"/>
    <w:rsid w:val="3B8E5F6A"/>
    <w:rsid w:val="3B8F2941"/>
    <w:rsid w:val="3B8F409C"/>
    <w:rsid w:val="3B8F62C3"/>
    <w:rsid w:val="3B91444E"/>
    <w:rsid w:val="3B918294"/>
    <w:rsid w:val="3B9249A0"/>
    <w:rsid w:val="3B9282B7"/>
    <w:rsid w:val="3B953C8F"/>
    <w:rsid w:val="3B953D85"/>
    <w:rsid w:val="3B957A67"/>
    <w:rsid w:val="3B9AE8E9"/>
    <w:rsid w:val="3B9D915C"/>
    <w:rsid w:val="3BA04307"/>
    <w:rsid w:val="3BA0F7DF"/>
    <w:rsid w:val="3BA162F7"/>
    <w:rsid w:val="3BA3B511"/>
    <w:rsid w:val="3BA3FEE7"/>
    <w:rsid w:val="3BA47BC2"/>
    <w:rsid w:val="3BA4A750"/>
    <w:rsid w:val="3BA693D4"/>
    <w:rsid w:val="3BA71945"/>
    <w:rsid w:val="3BAB7076"/>
    <w:rsid w:val="3BAD354C"/>
    <w:rsid w:val="3BAD8F4F"/>
    <w:rsid w:val="3BAE64A9"/>
    <w:rsid w:val="3BAF735C"/>
    <w:rsid w:val="3BB0E836"/>
    <w:rsid w:val="3BB1112F"/>
    <w:rsid w:val="3BB111BF"/>
    <w:rsid w:val="3BB14449"/>
    <w:rsid w:val="3BB2957B"/>
    <w:rsid w:val="3BB5BA9A"/>
    <w:rsid w:val="3BB65675"/>
    <w:rsid w:val="3BB8F584"/>
    <w:rsid w:val="3BBE010C"/>
    <w:rsid w:val="3BC151A6"/>
    <w:rsid w:val="3BC22F13"/>
    <w:rsid w:val="3BC51A3B"/>
    <w:rsid w:val="3BC5D0C9"/>
    <w:rsid w:val="3BC62C85"/>
    <w:rsid w:val="3BC72064"/>
    <w:rsid w:val="3BCA0934"/>
    <w:rsid w:val="3BCB458B"/>
    <w:rsid w:val="3BCC7A0C"/>
    <w:rsid w:val="3BCCE763"/>
    <w:rsid w:val="3BCDC9AD"/>
    <w:rsid w:val="3BCF6D92"/>
    <w:rsid w:val="3BD02A73"/>
    <w:rsid w:val="3BD137D9"/>
    <w:rsid w:val="3BD1DF8C"/>
    <w:rsid w:val="3BD29091"/>
    <w:rsid w:val="3BD36093"/>
    <w:rsid w:val="3BD8283D"/>
    <w:rsid w:val="3BD98646"/>
    <w:rsid w:val="3BDB0679"/>
    <w:rsid w:val="3BDCD8DA"/>
    <w:rsid w:val="3BDE0E46"/>
    <w:rsid w:val="3BDF0B27"/>
    <w:rsid w:val="3BE06F5A"/>
    <w:rsid w:val="3BE15A6D"/>
    <w:rsid w:val="3BE1DE29"/>
    <w:rsid w:val="3BE446ED"/>
    <w:rsid w:val="3BE7B811"/>
    <w:rsid w:val="3BE8FA6D"/>
    <w:rsid w:val="3BECACC8"/>
    <w:rsid w:val="3BECF789"/>
    <w:rsid w:val="3BED94FF"/>
    <w:rsid w:val="3BEDDE2A"/>
    <w:rsid w:val="3BF26B36"/>
    <w:rsid w:val="3BF275F8"/>
    <w:rsid w:val="3BF43079"/>
    <w:rsid w:val="3BF4CE26"/>
    <w:rsid w:val="3BF4CE77"/>
    <w:rsid w:val="3BF6271F"/>
    <w:rsid w:val="3BF67E6D"/>
    <w:rsid w:val="3BF6BCA3"/>
    <w:rsid w:val="3BF6FAFC"/>
    <w:rsid w:val="3BF7331A"/>
    <w:rsid w:val="3BF8F4A7"/>
    <w:rsid w:val="3BF911FF"/>
    <w:rsid w:val="3BF97548"/>
    <w:rsid w:val="3BFC0220"/>
    <w:rsid w:val="3BFEAA5C"/>
    <w:rsid w:val="3C00DC2B"/>
    <w:rsid w:val="3C0190DB"/>
    <w:rsid w:val="3C032981"/>
    <w:rsid w:val="3C03CB30"/>
    <w:rsid w:val="3C0697E2"/>
    <w:rsid w:val="3C08C750"/>
    <w:rsid w:val="3C0A24B4"/>
    <w:rsid w:val="3C0A6965"/>
    <w:rsid w:val="3C0B2300"/>
    <w:rsid w:val="3C0CD975"/>
    <w:rsid w:val="3C0D55D0"/>
    <w:rsid w:val="3C0EB9C6"/>
    <w:rsid w:val="3C0EFA8E"/>
    <w:rsid w:val="3C0F813A"/>
    <w:rsid w:val="3C112DDF"/>
    <w:rsid w:val="3C13231D"/>
    <w:rsid w:val="3C13F396"/>
    <w:rsid w:val="3C158915"/>
    <w:rsid w:val="3C1B1E79"/>
    <w:rsid w:val="3C1BFDF4"/>
    <w:rsid w:val="3C1D039D"/>
    <w:rsid w:val="3C1D12C7"/>
    <w:rsid w:val="3C1DBB62"/>
    <w:rsid w:val="3C1EA70E"/>
    <w:rsid w:val="3C21751F"/>
    <w:rsid w:val="3C234484"/>
    <w:rsid w:val="3C25398B"/>
    <w:rsid w:val="3C266CE8"/>
    <w:rsid w:val="3C26FFAB"/>
    <w:rsid w:val="3C27629B"/>
    <w:rsid w:val="3C2B369A"/>
    <w:rsid w:val="3C2CAC93"/>
    <w:rsid w:val="3C2CFB76"/>
    <w:rsid w:val="3C2F3F2A"/>
    <w:rsid w:val="3C2FBB5F"/>
    <w:rsid w:val="3C3070BE"/>
    <w:rsid w:val="3C32926B"/>
    <w:rsid w:val="3C3393F1"/>
    <w:rsid w:val="3C339C47"/>
    <w:rsid w:val="3C34E9D7"/>
    <w:rsid w:val="3C3585ED"/>
    <w:rsid w:val="3C36A8FB"/>
    <w:rsid w:val="3C382D8F"/>
    <w:rsid w:val="3C3A0F43"/>
    <w:rsid w:val="3C3AA090"/>
    <w:rsid w:val="3C3B7198"/>
    <w:rsid w:val="3C3C1F0E"/>
    <w:rsid w:val="3C3CC105"/>
    <w:rsid w:val="3C3DE096"/>
    <w:rsid w:val="3C3EBD9D"/>
    <w:rsid w:val="3C40DE28"/>
    <w:rsid w:val="3C41568C"/>
    <w:rsid w:val="3C425D55"/>
    <w:rsid w:val="3C44DD20"/>
    <w:rsid w:val="3C464CF1"/>
    <w:rsid w:val="3C4A411D"/>
    <w:rsid w:val="3C4EA044"/>
    <w:rsid w:val="3C4EBE21"/>
    <w:rsid w:val="3C4ED56F"/>
    <w:rsid w:val="3C4F4E54"/>
    <w:rsid w:val="3C50278A"/>
    <w:rsid w:val="3C527063"/>
    <w:rsid w:val="3C537070"/>
    <w:rsid w:val="3C55E57F"/>
    <w:rsid w:val="3C58BAB5"/>
    <w:rsid w:val="3C5BB8D8"/>
    <w:rsid w:val="3C5D9C2B"/>
    <w:rsid w:val="3C5DD5CB"/>
    <w:rsid w:val="3C5FE536"/>
    <w:rsid w:val="3C6248CC"/>
    <w:rsid w:val="3C6336EB"/>
    <w:rsid w:val="3C637F62"/>
    <w:rsid w:val="3C644672"/>
    <w:rsid w:val="3C6568B6"/>
    <w:rsid w:val="3C66303E"/>
    <w:rsid w:val="3C668AB5"/>
    <w:rsid w:val="3C66E2C5"/>
    <w:rsid w:val="3C68047D"/>
    <w:rsid w:val="3C69EEF5"/>
    <w:rsid w:val="3C6A7864"/>
    <w:rsid w:val="3C6AE7D8"/>
    <w:rsid w:val="3C6C3391"/>
    <w:rsid w:val="3C6D7929"/>
    <w:rsid w:val="3C6E5F08"/>
    <w:rsid w:val="3C6F7251"/>
    <w:rsid w:val="3C71760E"/>
    <w:rsid w:val="3C73608D"/>
    <w:rsid w:val="3C7466ED"/>
    <w:rsid w:val="3C75DDB1"/>
    <w:rsid w:val="3C772173"/>
    <w:rsid w:val="3C7756E8"/>
    <w:rsid w:val="3C7781D6"/>
    <w:rsid w:val="3C789BCA"/>
    <w:rsid w:val="3C7948A5"/>
    <w:rsid w:val="3C7E60B7"/>
    <w:rsid w:val="3C80854E"/>
    <w:rsid w:val="3C8147B0"/>
    <w:rsid w:val="3C81E11A"/>
    <w:rsid w:val="3C823B68"/>
    <w:rsid w:val="3C835469"/>
    <w:rsid w:val="3C860786"/>
    <w:rsid w:val="3C87DD4E"/>
    <w:rsid w:val="3C882E24"/>
    <w:rsid w:val="3C89FAFD"/>
    <w:rsid w:val="3C8AA4E1"/>
    <w:rsid w:val="3C8B6716"/>
    <w:rsid w:val="3C8E1D8B"/>
    <w:rsid w:val="3C8E7287"/>
    <w:rsid w:val="3C8EB964"/>
    <w:rsid w:val="3C915431"/>
    <w:rsid w:val="3C91BDDC"/>
    <w:rsid w:val="3C93BFF1"/>
    <w:rsid w:val="3C93E3A3"/>
    <w:rsid w:val="3C96D15F"/>
    <w:rsid w:val="3C978BEB"/>
    <w:rsid w:val="3C99164A"/>
    <w:rsid w:val="3C991E36"/>
    <w:rsid w:val="3C9CD1AF"/>
    <w:rsid w:val="3C9FD15E"/>
    <w:rsid w:val="3CA0E895"/>
    <w:rsid w:val="3CA3615C"/>
    <w:rsid w:val="3CA4889D"/>
    <w:rsid w:val="3CA52122"/>
    <w:rsid w:val="3CA55F7A"/>
    <w:rsid w:val="3CA98B10"/>
    <w:rsid w:val="3CA99C35"/>
    <w:rsid w:val="3CAA42BC"/>
    <w:rsid w:val="3CB1B90D"/>
    <w:rsid w:val="3CB23862"/>
    <w:rsid w:val="3CB36719"/>
    <w:rsid w:val="3CB5533A"/>
    <w:rsid w:val="3CB5D6EB"/>
    <w:rsid w:val="3CB95B1D"/>
    <w:rsid w:val="3CBA19DB"/>
    <w:rsid w:val="3CBA2AEE"/>
    <w:rsid w:val="3CBA42F1"/>
    <w:rsid w:val="3CBBA0DF"/>
    <w:rsid w:val="3CBC65AC"/>
    <w:rsid w:val="3CBD52CC"/>
    <w:rsid w:val="3CBD92E5"/>
    <w:rsid w:val="3CBED314"/>
    <w:rsid w:val="3CC1245D"/>
    <w:rsid w:val="3CC168A0"/>
    <w:rsid w:val="3CC23E9B"/>
    <w:rsid w:val="3CC38495"/>
    <w:rsid w:val="3CC38F01"/>
    <w:rsid w:val="3CC47AD3"/>
    <w:rsid w:val="3CC54918"/>
    <w:rsid w:val="3CC95E1A"/>
    <w:rsid w:val="3CCAE206"/>
    <w:rsid w:val="3CCC0485"/>
    <w:rsid w:val="3CCC9D07"/>
    <w:rsid w:val="3CCCAF45"/>
    <w:rsid w:val="3CCD80F5"/>
    <w:rsid w:val="3CCDE8DF"/>
    <w:rsid w:val="3CCF4D9C"/>
    <w:rsid w:val="3CCFD6BE"/>
    <w:rsid w:val="3CD1FC8F"/>
    <w:rsid w:val="3CD22AF0"/>
    <w:rsid w:val="3CD73A81"/>
    <w:rsid w:val="3CD7D49B"/>
    <w:rsid w:val="3CD7F09E"/>
    <w:rsid w:val="3CD8033E"/>
    <w:rsid w:val="3CD96F22"/>
    <w:rsid w:val="3CDA898B"/>
    <w:rsid w:val="3CDD2DE9"/>
    <w:rsid w:val="3CE10D81"/>
    <w:rsid w:val="3CE162AA"/>
    <w:rsid w:val="3CE1DC16"/>
    <w:rsid w:val="3CE24CF0"/>
    <w:rsid w:val="3CE2FFB8"/>
    <w:rsid w:val="3CE6B104"/>
    <w:rsid w:val="3CE81556"/>
    <w:rsid w:val="3CE8193F"/>
    <w:rsid w:val="3CE99401"/>
    <w:rsid w:val="3CE9C101"/>
    <w:rsid w:val="3CEA1249"/>
    <w:rsid w:val="3CEA4C93"/>
    <w:rsid w:val="3CEA8FB2"/>
    <w:rsid w:val="3CEABA1D"/>
    <w:rsid w:val="3CEB9E84"/>
    <w:rsid w:val="3CEBFB98"/>
    <w:rsid w:val="3CEF08B8"/>
    <w:rsid w:val="3CF3477F"/>
    <w:rsid w:val="3CF501EE"/>
    <w:rsid w:val="3CF547A1"/>
    <w:rsid w:val="3CF76FC3"/>
    <w:rsid w:val="3CF7F459"/>
    <w:rsid w:val="3CFA076B"/>
    <w:rsid w:val="3CFCC1A0"/>
    <w:rsid w:val="3CFD40F0"/>
    <w:rsid w:val="3CFD48A3"/>
    <w:rsid w:val="3CFD7EDC"/>
    <w:rsid w:val="3CFE32B7"/>
    <w:rsid w:val="3CFE4B56"/>
    <w:rsid w:val="3CFEC1DB"/>
    <w:rsid w:val="3CFF3FB8"/>
    <w:rsid w:val="3D00F68F"/>
    <w:rsid w:val="3D011E75"/>
    <w:rsid w:val="3D02437F"/>
    <w:rsid w:val="3D025702"/>
    <w:rsid w:val="3D02CBBE"/>
    <w:rsid w:val="3D04E79F"/>
    <w:rsid w:val="3D053355"/>
    <w:rsid w:val="3D082676"/>
    <w:rsid w:val="3D09D51E"/>
    <w:rsid w:val="3D09ECF2"/>
    <w:rsid w:val="3D0AEDF2"/>
    <w:rsid w:val="3D0E11ED"/>
    <w:rsid w:val="3D0FD4EC"/>
    <w:rsid w:val="3D10C166"/>
    <w:rsid w:val="3D139F59"/>
    <w:rsid w:val="3D1518F0"/>
    <w:rsid w:val="3D15F2B0"/>
    <w:rsid w:val="3D169396"/>
    <w:rsid w:val="3D1761CB"/>
    <w:rsid w:val="3D182CDF"/>
    <w:rsid w:val="3D19033E"/>
    <w:rsid w:val="3D19E7E5"/>
    <w:rsid w:val="3D1D4739"/>
    <w:rsid w:val="3D1D648E"/>
    <w:rsid w:val="3D1E0A55"/>
    <w:rsid w:val="3D1E8764"/>
    <w:rsid w:val="3D1F15DA"/>
    <w:rsid w:val="3D1F7916"/>
    <w:rsid w:val="3D1FA9C1"/>
    <w:rsid w:val="3D1FB83D"/>
    <w:rsid w:val="3D201040"/>
    <w:rsid w:val="3D254CB9"/>
    <w:rsid w:val="3D28137F"/>
    <w:rsid w:val="3D28257D"/>
    <w:rsid w:val="3D283B0A"/>
    <w:rsid w:val="3D2A2206"/>
    <w:rsid w:val="3D2B3FFA"/>
    <w:rsid w:val="3D2B5F4C"/>
    <w:rsid w:val="3D2C48FC"/>
    <w:rsid w:val="3D2D087A"/>
    <w:rsid w:val="3D2E90F2"/>
    <w:rsid w:val="3D3269B2"/>
    <w:rsid w:val="3D328A21"/>
    <w:rsid w:val="3D34958A"/>
    <w:rsid w:val="3D34CBC5"/>
    <w:rsid w:val="3D36C99E"/>
    <w:rsid w:val="3D36CA81"/>
    <w:rsid w:val="3D36F243"/>
    <w:rsid w:val="3D3A51E6"/>
    <w:rsid w:val="3D3CE3AE"/>
    <w:rsid w:val="3D3DCC72"/>
    <w:rsid w:val="3D3E5D16"/>
    <w:rsid w:val="3D3F3BF7"/>
    <w:rsid w:val="3D42EAD5"/>
    <w:rsid w:val="3D4489E3"/>
    <w:rsid w:val="3D453E6E"/>
    <w:rsid w:val="3D46719E"/>
    <w:rsid w:val="3D48EFEF"/>
    <w:rsid w:val="3D4968A4"/>
    <w:rsid w:val="3D4A31AD"/>
    <w:rsid w:val="3D4A5C7C"/>
    <w:rsid w:val="3D4FDEAA"/>
    <w:rsid w:val="3D5284C0"/>
    <w:rsid w:val="3D52E339"/>
    <w:rsid w:val="3D54FC53"/>
    <w:rsid w:val="3D55C76A"/>
    <w:rsid w:val="3D560F1D"/>
    <w:rsid w:val="3D590BC9"/>
    <w:rsid w:val="3D5AE889"/>
    <w:rsid w:val="3D5B196F"/>
    <w:rsid w:val="3D5B7BE8"/>
    <w:rsid w:val="3D5E5278"/>
    <w:rsid w:val="3D5EA87E"/>
    <w:rsid w:val="3D5EF8BE"/>
    <w:rsid w:val="3D60E12E"/>
    <w:rsid w:val="3D62ED71"/>
    <w:rsid w:val="3D640371"/>
    <w:rsid w:val="3D661A5B"/>
    <w:rsid w:val="3D698F59"/>
    <w:rsid w:val="3D6AE51A"/>
    <w:rsid w:val="3D6BC7CA"/>
    <w:rsid w:val="3D6C6BC9"/>
    <w:rsid w:val="3D6C9C17"/>
    <w:rsid w:val="3D6DF4E6"/>
    <w:rsid w:val="3D6F9478"/>
    <w:rsid w:val="3D6FC9B7"/>
    <w:rsid w:val="3D7033AF"/>
    <w:rsid w:val="3D738D08"/>
    <w:rsid w:val="3D74D476"/>
    <w:rsid w:val="3D756A7B"/>
    <w:rsid w:val="3D767EA8"/>
    <w:rsid w:val="3D781305"/>
    <w:rsid w:val="3D78E1D8"/>
    <w:rsid w:val="3D7A26F3"/>
    <w:rsid w:val="3D7AB758"/>
    <w:rsid w:val="3D7B0F14"/>
    <w:rsid w:val="3D7BA1DA"/>
    <w:rsid w:val="3D7C58BB"/>
    <w:rsid w:val="3D7D9F4D"/>
    <w:rsid w:val="3D7DF1EB"/>
    <w:rsid w:val="3D7E000A"/>
    <w:rsid w:val="3D82D74C"/>
    <w:rsid w:val="3D848258"/>
    <w:rsid w:val="3D860D1C"/>
    <w:rsid w:val="3D879D16"/>
    <w:rsid w:val="3D8B50E0"/>
    <w:rsid w:val="3D8CB714"/>
    <w:rsid w:val="3D8D7637"/>
    <w:rsid w:val="3D90317B"/>
    <w:rsid w:val="3D90E013"/>
    <w:rsid w:val="3D91A504"/>
    <w:rsid w:val="3D93C7B6"/>
    <w:rsid w:val="3D9424B0"/>
    <w:rsid w:val="3D970C7F"/>
    <w:rsid w:val="3D975FB7"/>
    <w:rsid w:val="3D97BEA6"/>
    <w:rsid w:val="3D9A2122"/>
    <w:rsid w:val="3D9AC187"/>
    <w:rsid w:val="3D9B707A"/>
    <w:rsid w:val="3D9C7FC5"/>
    <w:rsid w:val="3D9E2FD0"/>
    <w:rsid w:val="3D9EE262"/>
    <w:rsid w:val="3D9FA35E"/>
    <w:rsid w:val="3DA33514"/>
    <w:rsid w:val="3DA4C326"/>
    <w:rsid w:val="3DA5C74F"/>
    <w:rsid w:val="3DA67172"/>
    <w:rsid w:val="3DA6D569"/>
    <w:rsid w:val="3DA7B270"/>
    <w:rsid w:val="3DA7D6D5"/>
    <w:rsid w:val="3DAAD51E"/>
    <w:rsid w:val="3DAB41B2"/>
    <w:rsid w:val="3DAC9820"/>
    <w:rsid w:val="3DAD1563"/>
    <w:rsid w:val="3DADDFE9"/>
    <w:rsid w:val="3DB126BF"/>
    <w:rsid w:val="3DB2B00B"/>
    <w:rsid w:val="3DB45FD5"/>
    <w:rsid w:val="3DB4A5A6"/>
    <w:rsid w:val="3DB65E46"/>
    <w:rsid w:val="3DB83B98"/>
    <w:rsid w:val="3DBA47D4"/>
    <w:rsid w:val="3DBD49A2"/>
    <w:rsid w:val="3DC06887"/>
    <w:rsid w:val="3DC09263"/>
    <w:rsid w:val="3DC195EA"/>
    <w:rsid w:val="3DC27DEA"/>
    <w:rsid w:val="3DC4C0E4"/>
    <w:rsid w:val="3DC4E844"/>
    <w:rsid w:val="3DC85D6F"/>
    <w:rsid w:val="3DC954BA"/>
    <w:rsid w:val="3DC9E9A6"/>
    <w:rsid w:val="3DCB3FB9"/>
    <w:rsid w:val="3DCC48A5"/>
    <w:rsid w:val="3DCD81A9"/>
    <w:rsid w:val="3DCDCAD7"/>
    <w:rsid w:val="3DD1AFC2"/>
    <w:rsid w:val="3DD48AFF"/>
    <w:rsid w:val="3DD51DBA"/>
    <w:rsid w:val="3DD52563"/>
    <w:rsid w:val="3DD6497E"/>
    <w:rsid w:val="3DD7EEA5"/>
    <w:rsid w:val="3DD8B1EA"/>
    <w:rsid w:val="3DD9F394"/>
    <w:rsid w:val="3DDABECA"/>
    <w:rsid w:val="3DDADE25"/>
    <w:rsid w:val="3DDB909F"/>
    <w:rsid w:val="3DDCECF8"/>
    <w:rsid w:val="3DDD5394"/>
    <w:rsid w:val="3DDD853D"/>
    <w:rsid w:val="3DDE03D9"/>
    <w:rsid w:val="3DE2792D"/>
    <w:rsid w:val="3DE2DF6B"/>
    <w:rsid w:val="3DE32CC2"/>
    <w:rsid w:val="3DE3EB32"/>
    <w:rsid w:val="3DE3FB65"/>
    <w:rsid w:val="3DE4EF93"/>
    <w:rsid w:val="3DE4F5AE"/>
    <w:rsid w:val="3DE5B947"/>
    <w:rsid w:val="3DE5E212"/>
    <w:rsid w:val="3DE5EAF3"/>
    <w:rsid w:val="3DE6A480"/>
    <w:rsid w:val="3DE72C48"/>
    <w:rsid w:val="3DE7E2CB"/>
    <w:rsid w:val="3DE837E8"/>
    <w:rsid w:val="3DE86CAB"/>
    <w:rsid w:val="3DE91916"/>
    <w:rsid w:val="3DEB50BD"/>
    <w:rsid w:val="3DED8A7F"/>
    <w:rsid w:val="3DEE286C"/>
    <w:rsid w:val="3DEF16D4"/>
    <w:rsid w:val="3DEF9EDB"/>
    <w:rsid w:val="3DF0009A"/>
    <w:rsid w:val="3DF177F0"/>
    <w:rsid w:val="3DF42500"/>
    <w:rsid w:val="3DF7FAD2"/>
    <w:rsid w:val="3DF85D8C"/>
    <w:rsid w:val="3DF8DDEE"/>
    <w:rsid w:val="3DF8EB2D"/>
    <w:rsid w:val="3DF98C2A"/>
    <w:rsid w:val="3DF99DB5"/>
    <w:rsid w:val="3DFF0B51"/>
    <w:rsid w:val="3E0042FB"/>
    <w:rsid w:val="3E005FA8"/>
    <w:rsid w:val="3E01B3D6"/>
    <w:rsid w:val="3E059DDE"/>
    <w:rsid w:val="3E05BF73"/>
    <w:rsid w:val="3E07922D"/>
    <w:rsid w:val="3E095BA0"/>
    <w:rsid w:val="3E0E6E69"/>
    <w:rsid w:val="3E0F58AA"/>
    <w:rsid w:val="3E10EBD9"/>
    <w:rsid w:val="3E1174BF"/>
    <w:rsid w:val="3E11D526"/>
    <w:rsid w:val="3E131D9B"/>
    <w:rsid w:val="3E13DD28"/>
    <w:rsid w:val="3E151859"/>
    <w:rsid w:val="3E15ECB9"/>
    <w:rsid w:val="3E16A01F"/>
    <w:rsid w:val="3E17E20E"/>
    <w:rsid w:val="3E183C1D"/>
    <w:rsid w:val="3E185EFE"/>
    <w:rsid w:val="3E19B982"/>
    <w:rsid w:val="3E1C347D"/>
    <w:rsid w:val="3E1E0016"/>
    <w:rsid w:val="3E1E0A29"/>
    <w:rsid w:val="3E1FCD70"/>
    <w:rsid w:val="3E20EC17"/>
    <w:rsid w:val="3E23EBA0"/>
    <w:rsid w:val="3E247B55"/>
    <w:rsid w:val="3E256219"/>
    <w:rsid w:val="3E259BD5"/>
    <w:rsid w:val="3E261475"/>
    <w:rsid w:val="3E261E7F"/>
    <w:rsid w:val="3E278384"/>
    <w:rsid w:val="3E2832E3"/>
    <w:rsid w:val="3E28E647"/>
    <w:rsid w:val="3E29F90A"/>
    <w:rsid w:val="3E2D45F9"/>
    <w:rsid w:val="3E2D80FD"/>
    <w:rsid w:val="3E2EC167"/>
    <w:rsid w:val="3E2EC72C"/>
    <w:rsid w:val="3E2F55DF"/>
    <w:rsid w:val="3E2F9857"/>
    <w:rsid w:val="3E2FA05B"/>
    <w:rsid w:val="3E309965"/>
    <w:rsid w:val="3E319DFB"/>
    <w:rsid w:val="3E322BC2"/>
    <w:rsid w:val="3E33DE9F"/>
    <w:rsid w:val="3E343E09"/>
    <w:rsid w:val="3E366F7A"/>
    <w:rsid w:val="3E37020D"/>
    <w:rsid w:val="3E3704B9"/>
    <w:rsid w:val="3E37C3A4"/>
    <w:rsid w:val="3E3AEB92"/>
    <w:rsid w:val="3E3BD5F0"/>
    <w:rsid w:val="3E3CE551"/>
    <w:rsid w:val="3E3E653F"/>
    <w:rsid w:val="3E3E7B09"/>
    <w:rsid w:val="3E3F82E5"/>
    <w:rsid w:val="3E41F7D7"/>
    <w:rsid w:val="3E421C4A"/>
    <w:rsid w:val="3E4299F6"/>
    <w:rsid w:val="3E430C14"/>
    <w:rsid w:val="3E43CB6F"/>
    <w:rsid w:val="3E4456FF"/>
    <w:rsid w:val="3E44F222"/>
    <w:rsid w:val="3E45DF6B"/>
    <w:rsid w:val="3E4829C9"/>
    <w:rsid w:val="3E4B0D2E"/>
    <w:rsid w:val="3E4C26E4"/>
    <w:rsid w:val="3E4CCB63"/>
    <w:rsid w:val="3E4E840F"/>
    <w:rsid w:val="3E4F9137"/>
    <w:rsid w:val="3E50766E"/>
    <w:rsid w:val="3E50C7E8"/>
    <w:rsid w:val="3E51413D"/>
    <w:rsid w:val="3E52214C"/>
    <w:rsid w:val="3E529A21"/>
    <w:rsid w:val="3E53375F"/>
    <w:rsid w:val="3E54A750"/>
    <w:rsid w:val="3E55739B"/>
    <w:rsid w:val="3E58006D"/>
    <w:rsid w:val="3E5A4896"/>
    <w:rsid w:val="3E5A5A70"/>
    <w:rsid w:val="3E5BDA67"/>
    <w:rsid w:val="3E618A12"/>
    <w:rsid w:val="3E61D408"/>
    <w:rsid w:val="3E62AB33"/>
    <w:rsid w:val="3E62D230"/>
    <w:rsid w:val="3E64CC29"/>
    <w:rsid w:val="3E64FD49"/>
    <w:rsid w:val="3E65187D"/>
    <w:rsid w:val="3E656542"/>
    <w:rsid w:val="3E65E779"/>
    <w:rsid w:val="3E671468"/>
    <w:rsid w:val="3E678E8D"/>
    <w:rsid w:val="3E68F55D"/>
    <w:rsid w:val="3E71408C"/>
    <w:rsid w:val="3E714330"/>
    <w:rsid w:val="3E74C2E7"/>
    <w:rsid w:val="3E7576D4"/>
    <w:rsid w:val="3E76ECCD"/>
    <w:rsid w:val="3E7971EC"/>
    <w:rsid w:val="3E7B0DE8"/>
    <w:rsid w:val="3E7BB4E4"/>
    <w:rsid w:val="3E7BFE9F"/>
    <w:rsid w:val="3E7C1076"/>
    <w:rsid w:val="3E7EE2A8"/>
    <w:rsid w:val="3E80EDBC"/>
    <w:rsid w:val="3E82673E"/>
    <w:rsid w:val="3E8426A4"/>
    <w:rsid w:val="3E84A354"/>
    <w:rsid w:val="3E84DE06"/>
    <w:rsid w:val="3E852FE1"/>
    <w:rsid w:val="3E859559"/>
    <w:rsid w:val="3E85E846"/>
    <w:rsid w:val="3E8672AC"/>
    <w:rsid w:val="3E8705E1"/>
    <w:rsid w:val="3E89BA1F"/>
    <w:rsid w:val="3E8CAC77"/>
    <w:rsid w:val="3E8F6D3A"/>
    <w:rsid w:val="3E909168"/>
    <w:rsid w:val="3E927412"/>
    <w:rsid w:val="3E9568D8"/>
    <w:rsid w:val="3E981C1C"/>
    <w:rsid w:val="3E98AD1C"/>
    <w:rsid w:val="3E99C29F"/>
    <w:rsid w:val="3E9A2E30"/>
    <w:rsid w:val="3E9AAD4C"/>
    <w:rsid w:val="3E9B4AE5"/>
    <w:rsid w:val="3E9BD2AD"/>
    <w:rsid w:val="3E9D447F"/>
    <w:rsid w:val="3E9E8283"/>
    <w:rsid w:val="3E9FD9F1"/>
    <w:rsid w:val="3EA016FA"/>
    <w:rsid w:val="3EA126A5"/>
    <w:rsid w:val="3EA144C4"/>
    <w:rsid w:val="3EA2F1D9"/>
    <w:rsid w:val="3EA388BC"/>
    <w:rsid w:val="3EA4F4BC"/>
    <w:rsid w:val="3EA4FF24"/>
    <w:rsid w:val="3EA61142"/>
    <w:rsid w:val="3EA85B01"/>
    <w:rsid w:val="3EA8891C"/>
    <w:rsid w:val="3EAAD36F"/>
    <w:rsid w:val="3EAC9C57"/>
    <w:rsid w:val="3EADC1DC"/>
    <w:rsid w:val="3EAED78D"/>
    <w:rsid w:val="3EB1F0B4"/>
    <w:rsid w:val="3EB1F6EF"/>
    <w:rsid w:val="3EB4D840"/>
    <w:rsid w:val="3EB692E1"/>
    <w:rsid w:val="3EB74A56"/>
    <w:rsid w:val="3EB768F0"/>
    <w:rsid w:val="3EB941CD"/>
    <w:rsid w:val="3EBBCF05"/>
    <w:rsid w:val="3EBCCB91"/>
    <w:rsid w:val="3EBF0E86"/>
    <w:rsid w:val="3EC04C56"/>
    <w:rsid w:val="3EC16CE8"/>
    <w:rsid w:val="3EC4EB81"/>
    <w:rsid w:val="3EC59362"/>
    <w:rsid w:val="3EC6CA92"/>
    <w:rsid w:val="3EC7666E"/>
    <w:rsid w:val="3EC82FB1"/>
    <w:rsid w:val="3EC96744"/>
    <w:rsid w:val="3ECA184C"/>
    <w:rsid w:val="3ECA2F06"/>
    <w:rsid w:val="3ECCD008"/>
    <w:rsid w:val="3ECD1914"/>
    <w:rsid w:val="3ECECA63"/>
    <w:rsid w:val="3ED02C00"/>
    <w:rsid w:val="3ED0C0B3"/>
    <w:rsid w:val="3ED3180F"/>
    <w:rsid w:val="3ED3692E"/>
    <w:rsid w:val="3ED4126B"/>
    <w:rsid w:val="3ED60634"/>
    <w:rsid w:val="3ED874E4"/>
    <w:rsid w:val="3ED94CFD"/>
    <w:rsid w:val="3EDA327B"/>
    <w:rsid w:val="3EDAB10B"/>
    <w:rsid w:val="3EDCD478"/>
    <w:rsid w:val="3EDE7FD3"/>
    <w:rsid w:val="3EDF38A9"/>
    <w:rsid w:val="3EE041A4"/>
    <w:rsid w:val="3EE12F52"/>
    <w:rsid w:val="3EE3E420"/>
    <w:rsid w:val="3EE4C522"/>
    <w:rsid w:val="3EE6C01E"/>
    <w:rsid w:val="3EE7DA88"/>
    <w:rsid w:val="3EE9248F"/>
    <w:rsid w:val="3EEA435B"/>
    <w:rsid w:val="3EEA964E"/>
    <w:rsid w:val="3EECBCD1"/>
    <w:rsid w:val="3EED6B24"/>
    <w:rsid w:val="3EEF65F6"/>
    <w:rsid w:val="3EEF7A2C"/>
    <w:rsid w:val="3EF0D583"/>
    <w:rsid w:val="3EF39CC9"/>
    <w:rsid w:val="3EF5765B"/>
    <w:rsid w:val="3EF91770"/>
    <w:rsid w:val="3EF95C7C"/>
    <w:rsid w:val="3EFB3445"/>
    <w:rsid w:val="3EFF1154"/>
    <w:rsid w:val="3F0211FC"/>
    <w:rsid w:val="3F02B1A0"/>
    <w:rsid w:val="3F047D05"/>
    <w:rsid w:val="3F04AAAC"/>
    <w:rsid w:val="3F05AF02"/>
    <w:rsid w:val="3F0688DE"/>
    <w:rsid w:val="3F076AC0"/>
    <w:rsid w:val="3F09218A"/>
    <w:rsid w:val="3F0AAE78"/>
    <w:rsid w:val="3F0ACDE5"/>
    <w:rsid w:val="3F0C3BF0"/>
    <w:rsid w:val="3F0C94FB"/>
    <w:rsid w:val="3F0D534C"/>
    <w:rsid w:val="3F0E511A"/>
    <w:rsid w:val="3F0F17DD"/>
    <w:rsid w:val="3F0F4163"/>
    <w:rsid w:val="3F0F9D63"/>
    <w:rsid w:val="3F10DCB2"/>
    <w:rsid w:val="3F132F40"/>
    <w:rsid w:val="3F13931E"/>
    <w:rsid w:val="3F156234"/>
    <w:rsid w:val="3F185527"/>
    <w:rsid w:val="3F185861"/>
    <w:rsid w:val="3F19924E"/>
    <w:rsid w:val="3F1D9522"/>
    <w:rsid w:val="3F1E4A70"/>
    <w:rsid w:val="3F210F09"/>
    <w:rsid w:val="3F21B879"/>
    <w:rsid w:val="3F24DD1F"/>
    <w:rsid w:val="3F2A5C76"/>
    <w:rsid w:val="3F2A8664"/>
    <w:rsid w:val="3F2C1549"/>
    <w:rsid w:val="3F2CC853"/>
    <w:rsid w:val="3F2CE9EA"/>
    <w:rsid w:val="3F2D10D9"/>
    <w:rsid w:val="3F2DA37C"/>
    <w:rsid w:val="3F30826D"/>
    <w:rsid w:val="3F30A173"/>
    <w:rsid w:val="3F344D68"/>
    <w:rsid w:val="3F36E0E3"/>
    <w:rsid w:val="3F381B74"/>
    <w:rsid w:val="3F389ABF"/>
    <w:rsid w:val="3F3C64B7"/>
    <w:rsid w:val="3F3CD9EC"/>
    <w:rsid w:val="3F3DE5EE"/>
    <w:rsid w:val="3F3DF21F"/>
    <w:rsid w:val="3F3ED04C"/>
    <w:rsid w:val="3F3F86AC"/>
    <w:rsid w:val="3F4001DA"/>
    <w:rsid w:val="3F413A3A"/>
    <w:rsid w:val="3F41B443"/>
    <w:rsid w:val="3F4362C0"/>
    <w:rsid w:val="3F44EEF0"/>
    <w:rsid w:val="3F48348C"/>
    <w:rsid w:val="3F483D60"/>
    <w:rsid w:val="3F48BBFB"/>
    <w:rsid w:val="3F4A0ACD"/>
    <w:rsid w:val="3F50027E"/>
    <w:rsid w:val="3F54A79C"/>
    <w:rsid w:val="3F58BAC3"/>
    <w:rsid w:val="3F5AE69A"/>
    <w:rsid w:val="3F5C39EA"/>
    <w:rsid w:val="3F5C57F5"/>
    <w:rsid w:val="3F5D3C57"/>
    <w:rsid w:val="3F5E73D6"/>
    <w:rsid w:val="3F5EE680"/>
    <w:rsid w:val="3F6018DE"/>
    <w:rsid w:val="3F6037B3"/>
    <w:rsid w:val="3F62538B"/>
    <w:rsid w:val="3F62DC69"/>
    <w:rsid w:val="3F6412A3"/>
    <w:rsid w:val="3F64642C"/>
    <w:rsid w:val="3F64AFDD"/>
    <w:rsid w:val="3F64E672"/>
    <w:rsid w:val="3F65683F"/>
    <w:rsid w:val="3F6831D9"/>
    <w:rsid w:val="3F68CDAC"/>
    <w:rsid w:val="3F69E64D"/>
    <w:rsid w:val="3F6A3C22"/>
    <w:rsid w:val="3F6BA91C"/>
    <w:rsid w:val="3F6C7F18"/>
    <w:rsid w:val="3F6E6096"/>
    <w:rsid w:val="3F6F75E6"/>
    <w:rsid w:val="3F70D481"/>
    <w:rsid w:val="3F729362"/>
    <w:rsid w:val="3F73B272"/>
    <w:rsid w:val="3F73EADB"/>
    <w:rsid w:val="3F771820"/>
    <w:rsid w:val="3F78556A"/>
    <w:rsid w:val="3F7B4849"/>
    <w:rsid w:val="3F7BF4DF"/>
    <w:rsid w:val="3F7D62EB"/>
    <w:rsid w:val="3F7E4FBC"/>
    <w:rsid w:val="3F81C670"/>
    <w:rsid w:val="3F823512"/>
    <w:rsid w:val="3F83DAA6"/>
    <w:rsid w:val="3F83F0C7"/>
    <w:rsid w:val="3F84014D"/>
    <w:rsid w:val="3F867160"/>
    <w:rsid w:val="3F87A81A"/>
    <w:rsid w:val="3F87D523"/>
    <w:rsid w:val="3F87E8A9"/>
    <w:rsid w:val="3F8B3E8C"/>
    <w:rsid w:val="3F8D9058"/>
    <w:rsid w:val="3F9000DB"/>
    <w:rsid w:val="3F908533"/>
    <w:rsid w:val="3F912338"/>
    <w:rsid w:val="3F9124D4"/>
    <w:rsid w:val="3F916BFE"/>
    <w:rsid w:val="3F922AD6"/>
    <w:rsid w:val="3F9239C8"/>
    <w:rsid w:val="3F92FE3C"/>
    <w:rsid w:val="3F93C7A5"/>
    <w:rsid w:val="3F9897D9"/>
    <w:rsid w:val="3F998EEA"/>
    <w:rsid w:val="3F9AFC05"/>
    <w:rsid w:val="3F9B2F6F"/>
    <w:rsid w:val="3F9C363E"/>
    <w:rsid w:val="3F9CC77A"/>
    <w:rsid w:val="3F9F0BD0"/>
    <w:rsid w:val="3FA0241B"/>
    <w:rsid w:val="3FA02730"/>
    <w:rsid w:val="3FA1E42B"/>
    <w:rsid w:val="3FA29ABB"/>
    <w:rsid w:val="3FA386F9"/>
    <w:rsid w:val="3FA5B262"/>
    <w:rsid w:val="3FA88C94"/>
    <w:rsid w:val="3FA95F5C"/>
    <w:rsid w:val="3FA98742"/>
    <w:rsid w:val="3FAA364C"/>
    <w:rsid w:val="3FABA8DF"/>
    <w:rsid w:val="3FAEBF7F"/>
    <w:rsid w:val="3FB0DE56"/>
    <w:rsid w:val="3FB14DCE"/>
    <w:rsid w:val="3FB23920"/>
    <w:rsid w:val="3FB4EC7A"/>
    <w:rsid w:val="3FB6941D"/>
    <w:rsid w:val="3FB85007"/>
    <w:rsid w:val="3FBA569E"/>
    <w:rsid w:val="3FBD34F7"/>
    <w:rsid w:val="3FBD398E"/>
    <w:rsid w:val="3FBDAB05"/>
    <w:rsid w:val="3FBF8E13"/>
    <w:rsid w:val="3FC0FB35"/>
    <w:rsid w:val="3FC24E0D"/>
    <w:rsid w:val="3FC319B9"/>
    <w:rsid w:val="3FC6C509"/>
    <w:rsid w:val="3FC70177"/>
    <w:rsid w:val="3FC7AAE7"/>
    <w:rsid w:val="3FCA3866"/>
    <w:rsid w:val="3FCA7D9F"/>
    <w:rsid w:val="3FCC554D"/>
    <w:rsid w:val="3FCCAEB1"/>
    <w:rsid w:val="3FCD6B6A"/>
    <w:rsid w:val="3FCEDFEA"/>
    <w:rsid w:val="3FD1FC24"/>
    <w:rsid w:val="3FD2E5FA"/>
    <w:rsid w:val="3FD33C14"/>
    <w:rsid w:val="3FD3D4FD"/>
    <w:rsid w:val="3FD4B9D7"/>
    <w:rsid w:val="3FD7A01E"/>
    <w:rsid w:val="3FD7DA7C"/>
    <w:rsid w:val="3FD7E590"/>
    <w:rsid w:val="3FD8D9BE"/>
    <w:rsid w:val="3FD91D98"/>
    <w:rsid w:val="3FD93483"/>
    <w:rsid w:val="3FD96467"/>
    <w:rsid w:val="3FDA0AA4"/>
    <w:rsid w:val="3FDB2DFD"/>
    <w:rsid w:val="3FDDA14B"/>
    <w:rsid w:val="3FDDA7E1"/>
    <w:rsid w:val="3FDF834C"/>
    <w:rsid w:val="3FE0B3E7"/>
    <w:rsid w:val="3FE337B0"/>
    <w:rsid w:val="3FE5C50F"/>
    <w:rsid w:val="3FE7EDE7"/>
    <w:rsid w:val="3FE80487"/>
    <w:rsid w:val="3FEB8BC7"/>
    <w:rsid w:val="3FF1E58E"/>
    <w:rsid w:val="3FF63837"/>
    <w:rsid w:val="3FF81D2B"/>
    <w:rsid w:val="3FFC0078"/>
    <w:rsid w:val="3FFE36A6"/>
    <w:rsid w:val="3FFEAA41"/>
    <w:rsid w:val="3FFF2C31"/>
    <w:rsid w:val="40002022"/>
    <w:rsid w:val="400030B9"/>
    <w:rsid w:val="40013435"/>
    <w:rsid w:val="40013ECD"/>
    <w:rsid w:val="400323B8"/>
    <w:rsid w:val="4005576F"/>
    <w:rsid w:val="40062534"/>
    <w:rsid w:val="40081B12"/>
    <w:rsid w:val="400D94EA"/>
    <w:rsid w:val="400D99EE"/>
    <w:rsid w:val="400DDAA1"/>
    <w:rsid w:val="40162D98"/>
    <w:rsid w:val="4016917A"/>
    <w:rsid w:val="401DCF15"/>
    <w:rsid w:val="401E8165"/>
    <w:rsid w:val="401F7246"/>
    <w:rsid w:val="401FA8F6"/>
    <w:rsid w:val="401FE38C"/>
    <w:rsid w:val="4020B071"/>
    <w:rsid w:val="4021855E"/>
    <w:rsid w:val="40244EA7"/>
    <w:rsid w:val="402491C8"/>
    <w:rsid w:val="40253EF3"/>
    <w:rsid w:val="40264275"/>
    <w:rsid w:val="40271BC8"/>
    <w:rsid w:val="40271D95"/>
    <w:rsid w:val="402A5A1B"/>
    <w:rsid w:val="402B6711"/>
    <w:rsid w:val="402BE0CC"/>
    <w:rsid w:val="402C157C"/>
    <w:rsid w:val="402ED77B"/>
    <w:rsid w:val="402F3119"/>
    <w:rsid w:val="402F4A15"/>
    <w:rsid w:val="40319A9D"/>
    <w:rsid w:val="40321EAC"/>
    <w:rsid w:val="40334D63"/>
    <w:rsid w:val="4033A137"/>
    <w:rsid w:val="4034817E"/>
    <w:rsid w:val="4035AE09"/>
    <w:rsid w:val="40364562"/>
    <w:rsid w:val="4036D98E"/>
    <w:rsid w:val="40372CE8"/>
    <w:rsid w:val="40385A43"/>
    <w:rsid w:val="403A9EC8"/>
    <w:rsid w:val="403BA287"/>
    <w:rsid w:val="403FFC75"/>
    <w:rsid w:val="404209C6"/>
    <w:rsid w:val="40457AE8"/>
    <w:rsid w:val="404580E0"/>
    <w:rsid w:val="40467E5F"/>
    <w:rsid w:val="4046CF39"/>
    <w:rsid w:val="4047828E"/>
    <w:rsid w:val="4048C39E"/>
    <w:rsid w:val="40492E24"/>
    <w:rsid w:val="40493990"/>
    <w:rsid w:val="404D586D"/>
    <w:rsid w:val="404DEA28"/>
    <w:rsid w:val="40562F54"/>
    <w:rsid w:val="405964C9"/>
    <w:rsid w:val="405BFA2F"/>
    <w:rsid w:val="405C2725"/>
    <w:rsid w:val="405C8DE7"/>
    <w:rsid w:val="405CE77F"/>
    <w:rsid w:val="405E1746"/>
    <w:rsid w:val="406091C6"/>
    <w:rsid w:val="40613C66"/>
    <w:rsid w:val="40620FB4"/>
    <w:rsid w:val="40627829"/>
    <w:rsid w:val="40631EC4"/>
    <w:rsid w:val="4063A426"/>
    <w:rsid w:val="4064A2A8"/>
    <w:rsid w:val="40654C36"/>
    <w:rsid w:val="4065AA83"/>
    <w:rsid w:val="40661690"/>
    <w:rsid w:val="4067A96E"/>
    <w:rsid w:val="4067BBFC"/>
    <w:rsid w:val="4069F3D9"/>
    <w:rsid w:val="406B06B1"/>
    <w:rsid w:val="406C7679"/>
    <w:rsid w:val="406DAA57"/>
    <w:rsid w:val="406EBF44"/>
    <w:rsid w:val="406F7455"/>
    <w:rsid w:val="4070962B"/>
    <w:rsid w:val="407107B2"/>
    <w:rsid w:val="4071D22C"/>
    <w:rsid w:val="4071EC1D"/>
    <w:rsid w:val="40725A72"/>
    <w:rsid w:val="4074B865"/>
    <w:rsid w:val="40765085"/>
    <w:rsid w:val="40779197"/>
    <w:rsid w:val="4078EED4"/>
    <w:rsid w:val="4079068E"/>
    <w:rsid w:val="40797238"/>
    <w:rsid w:val="4079DA0F"/>
    <w:rsid w:val="407AFB38"/>
    <w:rsid w:val="407B8505"/>
    <w:rsid w:val="407EB4AC"/>
    <w:rsid w:val="407FCBD7"/>
    <w:rsid w:val="4080D591"/>
    <w:rsid w:val="40810C94"/>
    <w:rsid w:val="40842695"/>
    <w:rsid w:val="40862645"/>
    <w:rsid w:val="4086B2B9"/>
    <w:rsid w:val="4086C757"/>
    <w:rsid w:val="4086CB59"/>
    <w:rsid w:val="408A2A08"/>
    <w:rsid w:val="408A7B25"/>
    <w:rsid w:val="408AE06A"/>
    <w:rsid w:val="408B60F1"/>
    <w:rsid w:val="408C2DCC"/>
    <w:rsid w:val="408DC163"/>
    <w:rsid w:val="408E1697"/>
    <w:rsid w:val="408E44D3"/>
    <w:rsid w:val="408EFE82"/>
    <w:rsid w:val="4090571C"/>
    <w:rsid w:val="4090EF39"/>
    <w:rsid w:val="4091B68B"/>
    <w:rsid w:val="4093EB92"/>
    <w:rsid w:val="409438FD"/>
    <w:rsid w:val="4094936A"/>
    <w:rsid w:val="4094A9B4"/>
    <w:rsid w:val="4095D9CF"/>
    <w:rsid w:val="4095E319"/>
    <w:rsid w:val="40977682"/>
    <w:rsid w:val="4097AE55"/>
    <w:rsid w:val="4097BBC2"/>
    <w:rsid w:val="409A09A2"/>
    <w:rsid w:val="409BE024"/>
    <w:rsid w:val="409C705E"/>
    <w:rsid w:val="409CA40C"/>
    <w:rsid w:val="409CC224"/>
    <w:rsid w:val="409E3386"/>
    <w:rsid w:val="409E755B"/>
    <w:rsid w:val="409EE9BC"/>
    <w:rsid w:val="40A09AEA"/>
    <w:rsid w:val="40A29258"/>
    <w:rsid w:val="40A2EF4E"/>
    <w:rsid w:val="40A2F5A4"/>
    <w:rsid w:val="40A5D7B6"/>
    <w:rsid w:val="40A66F6E"/>
    <w:rsid w:val="40A8F218"/>
    <w:rsid w:val="40A9F4C2"/>
    <w:rsid w:val="40AC733C"/>
    <w:rsid w:val="40ACFB06"/>
    <w:rsid w:val="40ADAC82"/>
    <w:rsid w:val="40AFA6F8"/>
    <w:rsid w:val="40B041ED"/>
    <w:rsid w:val="40B9E14B"/>
    <w:rsid w:val="40BABC4B"/>
    <w:rsid w:val="40BBB980"/>
    <w:rsid w:val="40BBE3D7"/>
    <w:rsid w:val="40BBEC54"/>
    <w:rsid w:val="40BE1137"/>
    <w:rsid w:val="40BEFFD5"/>
    <w:rsid w:val="40BFF1C7"/>
    <w:rsid w:val="40C12E20"/>
    <w:rsid w:val="40C16EDE"/>
    <w:rsid w:val="40C2F873"/>
    <w:rsid w:val="40C62AD5"/>
    <w:rsid w:val="40CAFBAF"/>
    <w:rsid w:val="40CBD661"/>
    <w:rsid w:val="40CCE9FB"/>
    <w:rsid w:val="40CF2AEC"/>
    <w:rsid w:val="40D00942"/>
    <w:rsid w:val="40D0BC94"/>
    <w:rsid w:val="40D0E8F0"/>
    <w:rsid w:val="40D19DB5"/>
    <w:rsid w:val="40D38401"/>
    <w:rsid w:val="40D5BE61"/>
    <w:rsid w:val="40D6C6BB"/>
    <w:rsid w:val="40D82339"/>
    <w:rsid w:val="40DB758F"/>
    <w:rsid w:val="40DC2284"/>
    <w:rsid w:val="40DC5302"/>
    <w:rsid w:val="40DF349C"/>
    <w:rsid w:val="40E397A8"/>
    <w:rsid w:val="40E57726"/>
    <w:rsid w:val="40E6DB40"/>
    <w:rsid w:val="40E6F810"/>
    <w:rsid w:val="40E9F710"/>
    <w:rsid w:val="40EB446B"/>
    <w:rsid w:val="40ECDBD5"/>
    <w:rsid w:val="40EE0F3F"/>
    <w:rsid w:val="40F05938"/>
    <w:rsid w:val="40F0B722"/>
    <w:rsid w:val="40F0E8B2"/>
    <w:rsid w:val="40F16FF7"/>
    <w:rsid w:val="40F3848A"/>
    <w:rsid w:val="40F5DF1E"/>
    <w:rsid w:val="40F8A1A5"/>
    <w:rsid w:val="40FC16E6"/>
    <w:rsid w:val="40FCCC7F"/>
    <w:rsid w:val="40FCEC30"/>
    <w:rsid w:val="40FEC1DD"/>
    <w:rsid w:val="40FED74F"/>
    <w:rsid w:val="40FF5CDC"/>
    <w:rsid w:val="40FF7653"/>
    <w:rsid w:val="41037D0B"/>
    <w:rsid w:val="4104C03F"/>
    <w:rsid w:val="4104D21D"/>
    <w:rsid w:val="410582D3"/>
    <w:rsid w:val="41064660"/>
    <w:rsid w:val="41095746"/>
    <w:rsid w:val="410A5393"/>
    <w:rsid w:val="410C6FCC"/>
    <w:rsid w:val="410E26FE"/>
    <w:rsid w:val="410EBDA9"/>
    <w:rsid w:val="41119625"/>
    <w:rsid w:val="4112AAD3"/>
    <w:rsid w:val="411332C5"/>
    <w:rsid w:val="41136DD4"/>
    <w:rsid w:val="4113AC34"/>
    <w:rsid w:val="41166743"/>
    <w:rsid w:val="411686EA"/>
    <w:rsid w:val="411779BB"/>
    <w:rsid w:val="41177A98"/>
    <w:rsid w:val="411F6917"/>
    <w:rsid w:val="411F7BA3"/>
    <w:rsid w:val="41205736"/>
    <w:rsid w:val="41207E56"/>
    <w:rsid w:val="4120F039"/>
    <w:rsid w:val="41211003"/>
    <w:rsid w:val="412184D6"/>
    <w:rsid w:val="4121C61A"/>
    <w:rsid w:val="4121D7C1"/>
    <w:rsid w:val="4123D71A"/>
    <w:rsid w:val="4125300D"/>
    <w:rsid w:val="4125A514"/>
    <w:rsid w:val="4125B94D"/>
    <w:rsid w:val="41272664"/>
    <w:rsid w:val="4127C8F0"/>
    <w:rsid w:val="4129EB65"/>
    <w:rsid w:val="412AA8DE"/>
    <w:rsid w:val="412EBFEA"/>
    <w:rsid w:val="412F7563"/>
    <w:rsid w:val="4138E840"/>
    <w:rsid w:val="413B9570"/>
    <w:rsid w:val="413D3951"/>
    <w:rsid w:val="413E8B97"/>
    <w:rsid w:val="413FAC95"/>
    <w:rsid w:val="4140D1FD"/>
    <w:rsid w:val="41414ED8"/>
    <w:rsid w:val="41423E6A"/>
    <w:rsid w:val="41427F55"/>
    <w:rsid w:val="4142C28F"/>
    <w:rsid w:val="4143162B"/>
    <w:rsid w:val="4143FE81"/>
    <w:rsid w:val="4146476F"/>
    <w:rsid w:val="4147013C"/>
    <w:rsid w:val="4147DD7B"/>
    <w:rsid w:val="41489206"/>
    <w:rsid w:val="414A9941"/>
    <w:rsid w:val="414C09E6"/>
    <w:rsid w:val="414C7AD4"/>
    <w:rsid w:val="414D7E62"/>
    <w:rsid w:val="414EA657"/>
    <w:rsid w:val="414F0B42"/>
    <w:rsid w:val="4151C1AC"/>
    <w:rsid w:val="4152778E"/>
    <w:rsid w:val="4153293C"/>
    <w:rsid w:val="4153B2C1"/>
    <w:rsid w:val="41555D86"/>
    <w:rsid w:val="41557EC7"/>
    <w:rsid w:val="4155931A"/>
    <w:rsid w:val="4155DC3A"/>
    <w:rsid w:val="41560999"/>
    <w:rsid w:val="41562202"/>
    <w:rsid w:val="415785CB"/>
    <w:rsid w:val="4159714C"/>
    <w:rsid w:val="415FBFB0"/>
    <w:rsid w:val="4160B01B"/>
    <w:rsid w:val="4161FCA2"/>
    <w:rsid w:val="4168C4E7"/>
    <w:rsid w:val="416AC250"/>
    <w:rsid w:val="416AF9BE"/>
    <w:rsid w:val="416CAED6"/>
    <w:rsid w:val="416D82AF"/>
    <w:rsid w:val="416EB642"/>
    <w:rsid w:val="416EC47C"/>
    <w:rsid w:val="41706FF1"/>
    <w:rsid w:val="4170D6E0"/>
    <w:rsid w:val="41711915"/>
    <w:rsid w:val="417137DE"/>
    <w:rsid w:val="4171A57B"/>
    <w:rsid w:val="4171A77C"/>
    <w:rsid w:val="4171C785"/>
    <w:rsid w:val="4172B59F"/>
    <w:rsid w:val="4176C85F"/>
    <w:rsid w:val="4178B281"/>
    <w:rsid w:val="417A32A9"/>
    <w:rsid w:val="417E9B86"/>
    <w:rsid w:val="41807DFC"/>
    <w:rsid w:val="41816AB0"/>
    <w:rsid w:val="4181857D"/>
    <w:rsid w:val="4181D6FC"/>
    <w:rsid w:val="4182DED2"/>
    <w:rsid w:val="41840836"/>
    <w:rsid w:val="4184933E"/>
    <w:rsid w:val="4185AF3E"/>
    <w:rsid w:val="4187062B"/>
    <w:rsid w:val="41871386"/>
    <w:rsid w:val="418824F2"/>
    <w:rsid w:val="4189B67A"/>
    <w:rsid w:val="418A5351"/>
    <w:rsid w:val="418B1A90"/>
    <w:rsid w:val="418C89D8"/>
    <w:rsid w:val="418DAE19"/>
    <w:rsid w:val="418F108E"/>
    <w:rsid w:val="4190C06D"/>
    <w:rsid w:val="419380C6"/>
    <w:rsid w:val="419393D9"/>
    <w:rsid w:val="4196C60D"/>
    <w:rsid w:val="41977BFD"/>
    <w:rsid w:val="419849BB"/>
    <w:rsid w:val="4199F267"/>
    <w:rsid w:val="419D0CE6"/>
    <w:rsid w:val="419D5B80"/>
    <w:rsid w:val="419DA368"/>
    <w:rsid w:val="419E129B"/>
    <w:rsid w:val="419EB3A1"/>
    <w:rsid w:val="419F8CAC"/>
    <w:rsid w:val="41A141AB"/>
    <w:rsid w:val="41A2706C"/>
    <w:rsid w:val="41A2EF34"/>
    <w:rsid w:val="41A3EB17"/>
    <w:rsid w:val="41A60456"/>
    <w:rsid w:val="41A97A8A"/>
    <w:rsid w:val="41AE5218"/>
    <w:rsid w:val="41AF0E66"/>
    <w:rsid w:val="41B0F814"/>
    <w:rsid w:val="41B1F467"/>
    <w:rsid w:val="41B22FC6"/>
    <w:rsid w:val="41B2E44D"/>
    <w:rsid w:val="41B5D86F"/>
    <w:rsid w:val="41B66CB8"/>
    <w:rsid w:val="41B7EDD0"/>
    <w:rsid w:val="41B8A695"/>
    <w:rsid w:val="41B98342"/>
    <w:rsid w:val="41B98F59"/>
    <w:rsid w:val="41BA0314"/>
    <w:rsid w:val="41BC41AA"/>
    <w:rsid w:val="41BF084B"/>
    <w:rsid w:val="41C02A32"/>
    <w:rsid w:val="41C127CA"/>
    <w:rsid w:val="41C17704"/>
    <w:rsid w:val="41C292C5"/>
    <w:rsid w:val="41C33054"/>
    <w:rsid w:val="41C5DE72"/>
    <w:rsid w:val="41C5F34B"/>
    <w:rsid w:val="41C624B1"/>
    <w:rsid w:val="41C792B6"/>
    <w:rsid w:val="41CA8D33"/>
    <w:rsid w:val="41CB8B4D"/>
    <w:rsid w:val="41CD1A38"/>
    <w:rsid w:val="41CDEC0C"/>
    <w:rsid w:val="41CEDAAA"/>
    <w:rsid w:val="41D20408"/>
    <w:rsid w:val="41D2391E"/>
    <w:rsid w:val="41D416BD"/>
    <w:rsid w:val="41D673EF"/>
    <w:rsid w:val="41D769B7"/>
    <w:rsid w:val="41D7F943"/>
    <w:rsid w:val="41D997C9"/>
    <w:rsid w:val="41D9A5AA"/>
    <w:rsid w:val="41D9CC3A"/>
    <w:rsid w:val="41DB0206"/>
    <w:rsid w:val="41DD7E10"/>
    <w:rsid w:val="41E00EB3"/>
    <w:rsid w:val="41E7459C"/>
    <w:rsid w:val="41E8C008"/>
    <w:rsid w:val="41E8D7C8"/>
    <w:rsid w:val="41EAC43B"/>
    <w:rsid w:val="41EE5BF7"/>
    <w:rsid w:val="41EE6957"/>
    <w:rsid w:val="41EEE74C"/>
    <w:rsid w:val="41F72635"/>
    <w:rsid w:val="41F7988D"/>
    <w:rsid w:val="41F9344E"/>
    <w:rsid w:val="41F94F91"/>
    <w:rsid w:val="41F9891C"/>
    <w:rsid w:val="41FCE7DB"/>
    <w:rsid w:val="41FD57B3"/>
    <w:rsid w:val="41FFD97E"/>
    <w:rsid w:val="4200B50D"/>
    <w:rsid w:val="4201940B"/>
    <w:rsid w:val="42020811"/>
    <w:rsid w:val="4206081E"/>
    <w:rsid w:val="4208BBFE"/>
    <w:rsid w:val="420AB059"/>
    <w:rsid w:val="420CC16C"/>
    <w:rsid w:val="420D8DD7"/>
    <w:rsid w:val="420DAD2E"/>
    <w:rsid w:val="420ECF12"/>
    <w:rsid w:val="420F7EB4"/>
    <w:rsid w:val="42106A82"/>
    <w:rsid w:val="42135E12"/>
    <w:rsid w:val="4213765E"/>
    <w:rsid w:val="42142585"/>
    <w:rsid w:val="42163E53"/>
    <w:rsid w:val="42164289"/>
    <w:rsid w:val="4216547E"/>
    <w:rsid w:val="4217C402"/>
    <w:rsid w:val="421A0711"/>
    <w:rsid w:val="421B0BA0"/>
    <w:rsid w:val="421B6CDD"/>
    <w:rsid w:val="421BC636"/>
    <w:rsid w:val="421C6CE8"/>
    <w:rsid w:val="421EA8D9"/>
    <w:rsid w:val="4223F008"/>
    <w:rsid w:val="4228EE51"/>
    <w:rsid w:val="422A4BAA"/>
    <w:rsid w:val="422A67E0"/>
    <w:rsid w:val="422A7F13"/>
    <w:rsid w:val="422B3D8B"/>
    <w:rsid w:val="422DC2B1"/>
    <w:rsid w:val="42356CB0"/>
    <w:rsid w:val="4235B06A"/>
    <w:rsid w:val="423716EB"/>
    <w:rsid w:val="4238B30B"/>
    <w:rsid w:val="423A3B83"/>
    <w:rsid w:val="423AB816"/>
    <w:rsid w:val="423C8373"/>
    <w:rsid w:val="424111C2"/>
    <w:rsid w:val="42412982"/>
    <w:rsid w:val="424250B9"/>
    <w:rsid w:val="42425882"/>
    <w:rsid w:val="4243A17D"/>
    <w:rsid w:val="424400F6"/>
    <w:rsid w:val="42444CFB"/>
    <w:rsid w:val="4244CB1F"/>
    <w:rsid w:val="42476C9F"/>
    <w:rsid w:val="424856EB"/>
    <w:rsid w:val="4249C7CD"/>
    <w:rsid w:val="424AD99F"/>
    <w:rsid w:val="424DF60D"/>
    <w:rsid w:val="424ED74D"/>
    <w:rsid w:val="424EEBFD"/>
    <w:rsid w:val="424F9A61"/>
    <w:rsid w:val="4250D3B9"/>
    <w:rsid w:val="4252C96D"/>
    <w:rsid w:val="42548D08"/>
    <w:rsid w:val="4254A327"/>
    <w:rsid w:val="42553918"/>
    <w:rsid w:val="42557018"/>
    <w:rsid w:val="4255AA0D"/>
    <w:rsid w:val="42569720"/>
    <w:rsid w:val="42577A3C"/>
    <w:rsid w:val="42580A20"/>
    <w:rsid w:val="42593E95"/>
    <w:rsid w:val="425955A7"/>
    <w:rsid w:val="425A20E8"/>
    <w:rsid w:val="425A3A1F"/>
    <w:rsid w:val="425AC910"/>
    <w:rsid w:val="425BD773"/>
    <w:rsid w:val="425C6846"/>
    <w:rsid w:val="425E2ECF"/>
    <w:rsid w:val="425E5C92"/>
    <w:rsid w:val="42610B44"/>
    <w:rsid w:val="42614F73"/>
    <w:rsid w:val="42634AE5"/>
    <w:rsid w:val="42636A73"/>
    <w:rsid w:val="4263C41A"/>
    <w:rsid w:val="42647891"/>
    <w:rsid w:val="42660894"/>
    <w:rsid w:val="4266E4D0"/>
    <w:rsid w:val="4268960F"/>
    <w:rsid w:val="42692A3B"/>
    <w:rsid w:val="4269F06C"/>
    <w:rsid w:val="426BF088"/>
    <w:rsid w:val="426C8279"/>
    <w:rsid w:val="426C98BF"/>
    <w:rsid w:val="426CFA8B"/>
    <w:rsid w:val="426D551D"/>
    <w:rsid w:val="426D68FB"/>
    <w:rsid w:val="426E8249"/>
    <w:rsid w:val="426FC0C2"/>
    <w:rsid w:val="4271CD06"/>
    <w:rsid w:val="4274DE69"/>
    <w:rsid w:val="42764B91"/>
    <w:rsid w:val="42779B28"/>
    <w:rsid w:val="42789FB7"/>
    <w:rsid w:val="4278F357"/>
    <w:rsid w:val="427A6659"/>
    <w:rsid w:val="427A6D80"/>
    <w:rsid w:val="427C1F72"/>
    <w:rsid w:val="427C97B7"/>
    <w:rsid w:val="427D791B"/>
    <w:rsid w:val="427E6682"/>
    <w:rsid w:val="427E6F19"/>
    <w:rsid w:val="427ED132"/>
    <w:rsid w:val="427F51D4"/>
    <w:rsid w:val="427F6198"/>
    <w:rsid w:val="427F9209"/>
    <w:rsid w:val="42819FD5"/>
    <w:rsid w:val="4282A331"/>
    <w:rsid w:val="4285C771"/>
    <w:rsid w:val="4287781B"/>
    <w:rsid w:val="4288E043"/>
    <w:rsid w:val="42898E4B"/>
    <w:rsid w:val="428FB484"/>
    <w:rsid w:val="429106E9"/>
    <w:rsid w:val="42919E6F"/>
    <w:rsid w:val="4292BF66"/>
    <w:rsid w:val="42936F28"/>
    <w:rsid w:val="42942584"/>
    <w:rsid w:val="42968D24"/>
    <w:rsid w:val="429882F7"/>
    <w:rsid w:val="4299D761"/>
    <w:rsid w:val="4299F6A3"/>
    <w:rsid w:val="429A3043"/>
    <w:rsid w:val="429A46CA"/>
    <w:rsid w:val="429C1C51"/>
    <w:rsid w:val="429D1B75"/>
    <w:rsid w:val="429D5AEA"/>
    <w:rsid w:val="429EF2D3"/>
    <w:rsid w:val="429F93C7"/>
    <w:rsid w:val="429FA6C1"/>
    <w:rsid w:val="42A18EC0"/>
    <w:rsid w:val="42A1C488"/>
    <w:rsid w:val="42A22EF5"/>
    <w:rsid w:val="42A2E79B"/>
    <w:rsid w:val="42A32D31"/>
    <w:rsid w:val="42A413C7"/>
    <w:rsid w:val="42A46925"/>
    <w:rsid w:val="42A48E73"/>
    <w:rsid w:val="42A5C968"/>
    <w:rsid w:val="42A6EEED"/>
    <w:rsid w:val="42A812CD"/>
    <w:rsid w:val="42AA33DE"/>
    <w:rsid w:val="42AC26DF"/>
    <w:rsid w:val="42AD0CCF"/>
    <w:rsid w:val="42AD87A7"/>
    <w:rsid w:val="42ADB28E"/>
    <w:rsid w:val="42AF6BD1"/>
    <w:rsid w:val="42AF7B31"/>
    <w:rsid w:val="42B34A1C"/>
    <w:rsid w:val="42B35B00"/>
    <w:rsid w:val="42B3D34A"/>
    <w:rsid w:val="42B41F0D"/>
    <w:rsid w:val="42B4C42F"/>
    <w:rsid w:val="42B5ED60"/>
    <w:rsid w:val="42B60B4F"/>
    <w:rsid w:val="42B9FD3E"/>
    <w:rsid w:val="42BE9292"/>
    <w:rsid w:val="42BEF5BF"/>
    <w:rsid w:val="42BF44D8"/>
    <w:rsid w:val="42C0804C"/>
    <w:rsid w:val="42C1E693"/>
    <w:rsid w:val="42C1EB82"/>
    <w:rsid w:val="42C3821F"/>
    <w:rsid w:val="42C5F5FE"/>
    <w:rsid w:val="42C863D7"/>
    <w:rsid w:val="42CA5E5E"/>
    <w:rsid w:val="42CB2BEB"/>
    <w:rsid w:val="42CB8542"/>
    <w:rsid w:val="42CB9DEF"/>
    <w:rsid w:val="42CC3AC2"/>
    <w:rsid w:val="42CC9037"/>
    <w:rsid w:val="42CD41F2"/>
    <w:rsid w:val="42CE515C"/>
    <w:rsid w:val="42CF6D7A"/>
    <w:rsid w:val="42D18948"/>
    <w:rsid w:val="42D2D02E"/>
    <w:rsid w:val="42D2E0E6"/>
    <w:rsid w:val="42D42BDA"/>
    <w:rsid w:val="42D575BF"/>
    <w:rsid w:val="42D576A9"/>
    <w:rsid w:val="42D7DA6D"/>
    <w:rsid w:val="42D7FC40"/>
    <w:rsid w:val="42D87ED4"/>
    <w:rsid w:val="42D93D0C"/>
    <w:rsid w:val="42D98BC0"/>
    <w:rsid w:val="42DB678E"/>
    <w:rsid w:val="42DF864C"/>
    <w:rsid w:val="42E01134"/>
    <w:rsid w:val="42E0AA9C"/>
    <w:rsid w:val="42E17D20"/>
    <w:rsid w:val="42E1CA1D"/>
    <w:rsid w:val="42E2C8CA"/>
    <w:rsid w:val="42E2CC12"/>
    <w:rsid w:val="42E3311D"/>
    <w:rsid w:val="42E4FA58"/>
    <w:rsid w:val="42E556CF"/>
    <w:rsid w:val="42E62727"/>
    <w:rsid w:val="42E8A2E5"/>
    <w:rsid w:val="42E9A4B3"/>
    <w:rsid w:val="42EC21C0"/>
    <w:rsid w:val="42EDACA1"/>
    <w:rsid w:val="42EDF6CD"/>
    <w:rsid w:val="42EE0850"/>
    <w:rsid w:val="42F08A2D"/>
    <w:rsid w:val="42F0E006"/>
    <w:rsid w:val="42F250EF"/>
    <w:rsid w:val="42F3AC5E"/>
    <w:rsid w:val="42F607B1"/>
    <w:rsid w:val="42F6570C"/>
    <w:rsid w:val="42F68248"/>
    <w:rsid w:val="42F6B499"/>
    <w:rsid w:val="42FAE396"/>
    <w:rsid w:val="42FAE765"/>
    <w:rsid w:val="42FCF531"/>
    <w:rsid w:val="42FCF7DA"/>
    <w:rsid w:val="42FD0C50"/>
    <w:rsid w:val="42FD37F1"/>
    <w:rsid w:val="42FD9901"/>
    <w:rsid w:val="42FDA6CD"/>
    <w:rsid w:val="430043C5"/>
    <w:rsid w:val="4301DAC0"/>
    <w:rsid w:val="4301DAF4"/>
    <w:rsid w:val="43021059"/>
    <w:rsid w:val="4302353C"/>
    <w:rsid w:val="43044728"/>
    <w:rsid w:val="4304C759"/>
    <w:rsid w:val="430B95CE"/>
    <w:rsid w:val="430C3586"/>
    <w:rsid w:val="430C7B8A"/>
    <w:rsid w:val="430CA1BD"/>
    <w:rsid w:val="430D9478"/>
    <w:rsid w:val="430DFF4A"/>
    <w:rsid w:val="430FDE98"/>
    <w:rsid w:val="43156073"/>
    <w:rsid w:val="431576A9"/>
    <w:rsid w:val="4315A7D8"/>
    <w:rsid w:val="4315B56A"/>
    <w:rsid w:val="4318B47C"/>
    <w:rsid w:val="4319725B"/>
    <w:rsid w:val="431AC3E2"/>
    <w:rsid w:val="431B86C8"/>
    <w:rsid w:val="431BA626"/>
    <w:rsid w:val="431C1A5F"/>
    <w:rsid w:val="431EA541"/>
    <w:rsid w:val="43200A57"/>
    <w:rsid w:val="4321DEC7"/>
    <w:rsid w:val="432233B4"/>
    <w:rsid w:val="43224B8A"/>
    <w:rsid w:val="4322EFD6"/>
    <w:rsid w:val="43273C91"/>
    <w:rsid w:val="43293353"/>
    <w:rsid w:val="43296044"/>
    <w:rsid w:val="432AFDFA"/>
    <w:rsid w:val="432CA49B"/>
    <w:rsid w:val="432D8316"/>
    <w:rsid w:val="433159F8"/>
    <w:rsid w:val="43338BED"/>
    <w:rsid w:val="43343F13"/>
    <w:rsid w:val="4337CE12"/>
    <w:rsid w:val="43382587"/>
    <w:rsid w:val="4339E38C"/>
    <w:rsid w:val="433B479E"/>
    <w:rsid w:val="433C97BA"/>
    <w:rsid w:val="433CA0B9"/>
    <w:rsid w:val="433CF60B"/>
    <w:rsid w:val="433F1DE5"/>
    <w:rsid w:val="4340CA72"/>
    <w:rsid w:val="434106FE"/>
    <w:rsid w:val="43418E9C"/>
    <w:rsid w:val="4344DD23"/>
    <w:rsid w:val="43471209"/>
    <w:rsid w:val="43476D87"/>
    <w:rsid w:val="43499CD5"/>
    <w:rsid w:val="434BA347"/>
    <w:rsid w:val="434CB1C2"/>
    <w:rsid w:val="4350897C"/>
    <w:rsid w:val="435112E3"/>
    <w:rsid w:val="4352E96A"/>
    <w:rsid w:val="4354E122"/>
    <w:rsid w:val="4355A735"/>
    <w:rsid w:val="435603DF"/>
    <w:rsid w:val="43566DB8"/>
    <w:rsid w:val="435775D7"/>
    <w:rsid w:val="4358B4BB"/>
    <w:rsid w:val="4359B0E4"/>
    <w:rsid w:val="435CE8F0"/>
    <w:rsid w:val="435FBA17"/>
    <w:rsid w:val="4360C55C"/>
    <w:rsid w:val="43619AC3"/>
    <w:rsid w:val="436346E3"/>
    <w:rsid w:val="43651CBB"/>
    <w:rsid w:val="43661947"/>
    <w:rsid w:val="4366FE76"/>
    <w:rsid w:val="436AB614"/>
    <w:rsid w:val="436CD91B"/>
    <w:rsid w:val="436DDAA6"/>
    <w:rsid w:val="436DDC89"/>
    <w:rsid w:val="436E08D7"/>
    <w:rsid w:val="436EDABA"/>
    <w:rsid w:val="436F7651"/>
    <w:rsid w:val="4371FB48"/>
    <w:rsid w:val="437797D6"/>
    <w:rsid w:val="4378885E"/>
    <w:rsid w:val="4379820E"/>
    <w:rsid w:val="437B8750"/>
    <w:rsid w:val="437C3A7E"/>
    <w:rsid w:val="437EE152"/>
    <w:rsid w:val="43811A52"/>
    <w:rsid w:val="438127FD"/>
    <w:rsid w:val="4381BB93"/>
    <w:rsid w:val="438276EA"/>
    <w:rsid w:val="43855A4D"/>
    <w:rsid w:val="43870D8A"/>
    <w:rsid w:val="43875F6D"/>
    <w:rsid w:val="43882413"/>
    <w:rsid w:val="43886242"/>
    <w:rsid w:val="4389C5C9"/>
    <w:rsid w:val="438B0AEF"/>
    <w:rsid w:val="438BE4A8"/>
    <w:rsid w:val="438CB282"/>
    <w:rsid w:val="4391AEE8"/>
    <w:rsid w:val="4393E599"/>
    <w:rsid w:val="439458D9"/>
    <w:rsid w:val="439483A5"/>
    <w:rsid w:val="4396342A"/>
    <w:rsid w:val="439E9A5B"/>
    <w:rsid w:val="43A2D2BD"/>
    <w:rsid w:val="43A2FAE9"/>
    <w:rsid w:val="43A5B467"/>
    <w:rsid w:val="43A75E43"/>
    <w:rsid w:val="43A77EBD"/>
    <w:rsid w:val="43A924D2"/>
    <w:rsid w:val="43AA9F73"/>
    <w:rsid w:val="43ACC176"/>
    <w:rsid w:val="43AF7B3E"/>
    <w:rsid w:val="43AFB871"/>
    <w:rsid w:val="43B080E9"/>
    <w:rsid w:val="43B21B3B"/>
    <w:rsid w:val="43B37B65"/>
    <w:rsid w:val="43B39463"/>
    <w:rsid w:val="43B470E0"/>
    <w:rsid w:val="43B8A988"/>
    <w:rsid w:val="43B91D79"/>
    <w:rsid w:val="43B9652D"/>
    <w:rsid w:val="43B9C942"/>
    <w:rsid w:val="43BA16C7"/>
    <w:rsid w:val="43BBBB08"/>
    <w:rsid w:val="43BE92BB"/>
    <w:rsid w:val="43BECE8F"/>
    <w:rsid w:val="43C0417F"/>
    <w:rsid w:val="43C1DC72"/>
    <w:rsid w:val="43C2B8DA"/>
    <w:rsid w:val="43C31904"/>
    <w:rsid w:val="43C38562"/>
    <w:rsid w:val="43C46166"/>
    <w:rsid w:val="43C4CBD6"/>
    <w:rsid w:val="43C82D35"/>
    <w:rsid w:val="43C90C2E"/>
    <w:rsid w:val="43CB8E99"/>
    <w:rsid w:val="43CD11D9"/>
    <w:rsid w:val="43CE125B"/>
    <w:rsid w:val="43CEA392"/>
    <w:rsid w:val="43CF1E12"/>
    <w:rsid w:val="43D05EE7"/>
    <w:rsid w:val="43D13217"/>
    <w:rsid w:val="43D1DF61"/>
    <w:rsid w:val="43D29981"/>
    <w:rsid w:val="43D3BF06"/>
    <w:rsid w:val="43D61F6E"/>
    <w:rsid w:val="43D6BA7A"/>
    <w:rsid w:val="43D8D99C"/>
    <w:rsid w:val="43D96D6F"/>
    <w:rsid w:val="43DB8A84"/>
    <w:rsid w:val="43DC87E4"/>
    <w:rsid w:val="43DE14AB"/>
    <w:rsid w:val="43DE54A7"/>
    <w:rsid w:val="43E37ADF"/>
    <w:rsid w:val="43E37EAB"/>
    <w:rsid w:val="43E4D77F"/>
    <w:rsid w:val="43E58287"/>
    <w:rsid w:val="43E73E83"/>
    <w:rsid w:val="43E848BC"/>
    <w:rsid w:val="43EA34DF"/>
    <w:rsid w:val="43ED1C5D"/>
    <w:rsid w:val="43ED284D"/>
    <w:rsid w:val="43F02F01"/>
    <w:rsid w:val="43F0D163"/>
    <w:rsid w:val="43F23043"/>
    <w:rsid w:val="43F38F68"/>
    <w:rsid w:val="43F4312D"/>
    <w:rsid w:val="43F4677F"/>
    <w:rsid w:val="43F47811"/>
    <w:rsid w:val="43F4BA0C"/>
    <w:rsid w:val="43F55163"/>
    <w:rsid w:val="43F6DE3F"/>
    <w:rsid w:val="43F8F3AD"/>
    <w:rsid w:val="43F9B894"/>
    <w:rsid w:val="43FB26E9"/>
    <w:rsid w:val="43FBF392"/>
    <w:rsid w:val="43FD3DCB"/>
    <w:rsid w:val="43FFB337"/>
    <w:rsid w:val="4402352F"/>
    <w:rsid w:val="44041296"/>
    <w:rsid w:val="440442C6"/>
    <w:rsid w:val="4404EA9A"/>
    <w:rsid w:val="44081C05"/>
    <w:rsid w:val="4408CD10"/>
    <w:rsid w:val="440954C8"/>
    <w:rsid w:val="440CB3F2"/>
    <w:rsid w:val="440CE508"/>
    <w:rsid w:val="440DBA12"/>
    <w:rsid w:val="441093A9"/>
    <w:rsid w:val="4411DA08"/>
    <w:rsid w:val="4411DCD1"/>
    <w:rsid w:val="4412929F"/>
    <w:rsid w:val="4413A38E"/>
    <w:rsid w:val="44155980"/>
    <w:rsid w:val="4416DCBD"/>
    <w:rsid w:val="4418122A"/>
    <w:rsid w:val="4418B571"/>
    <w:rsid w:val="441ACA06"/>
    <w:rsid w:val="441AD284"/>
    <w:rsid w:val="441B163C"/>
    <w:rsid w:val="441C6CAA"/>
    <w:rsid w:val="44224BD4"/>
    <w:rsid w:val="4424ED41"/>
    <w:rsid w:val="4424EE46"/>
    <w:rsid w:val="44261773"/>
    <w:rsid w:val="4426E4C9"/>
    <w:rsid w:val="442738B8"/>
    <w:rsid w:val="4427E77D"/>
    <w:rsid w:val="442A058B"/>
    <w:rsid w:val="442E62FB"/>
    <w:rsid w:val="442EDE45"/>
    <w:rsid w:val="442F3125"/>
    <w:rsid w:val="44317A76"/>
    <w:rsid w:val="44318B1E"/>
    <w:rsid w:val="4431FBD9"/>
    <w:rsid w:val="44349CC7"/>
    <w:rsid w:val="4437D8B8"/>
    <w:rsid w:val="4437DEFB"/>
    <w:rsid w:val="44389F0F"/>
    <w:rsid w:val="44390292"/>
    <w:rsid w:val="4439A9A8"/>
    <w:rsid w:val="443A0A54"/>
    <w:rsid w:val="443DC3EF"/>
    <w:rsid w:val="443FA26B"/>
    <w:rsid w:val="4440431A"/>
    <w:rsid w:val="444303DF"/>
    <w:rsid w:val="4443650B"/>
    <w:rsid w:val="44468B97"/>
    <w:rsid w:val="4446E909"/>
    <w:rsid w:val="44481739"/>
    <w:rsid w:val="44492813"/>
    <w:rsid w:val="444A000E"/>
    <w:rsid w:val="444A1EEC"/>
    <w:rsid w:val="444A5AE6"/>
    <w:rsid w:val="444B37E8"/>
    <w:rsid w:val="444CDC32"/>
    <w:rsid w:val="444D83D9"/>
    <w:rsid w:val="444E07E5"/>
    <w:rsid w:val="44504968"/>
    <w:rsid w:val="4450C73A"/>
    <w:rsid w:val="4453403E"/>
    <w:rsid w:val="44563E27"/>
    <w:rsid w:val="44595E1C"/>
    <w:rsid w:val="445A0961"/>
    <w:rsid w:val="445A2E4A"/>
    <w:rsid w:val="445A7165"/>
    <w:rsid w:val="445A9584"/>
    <w:rsid w:val="445BC650"/>
    <w:rsid w:val="445F2C27"/>
    <w:rsid w:val="4461341D"/>
    <w:rsid w:val="44614DAD"/>
    <w:rsid w:val="44627E16"/>
    <w:rsid w:val="44650CD9"/>
    <w:rsid w:val="44652366"/>
    <w:rsid w:val="44674AF4"/>
    <w:rsid w:val="4468B4ED"/>
    <w:rsid w:val="446B34EA"/>
    <w:rsid w:val="446F027B"/>
    <w:rsid w:val="446FE911"/>
    <w:rsid w:val="4470D252"/>
    <w:rsid w:val="4472C9E0"/>
    <w:rsid w:val="44732C2F"/>
    <w:rsid w:val="4474DC82"/>
    <w:rsid w:val="4475041D"/>
    <w:rsid w:val="44771034"/>
    <w:rsid w:val="447750F3"/>
    <w:rsid w:val="44783540"/>
    <w:rsid w:val="44783CFD"/>
    <w:rsid w:val="4479BB18"/>
    <w:rsid w:val="447E6C35"/>
    <w:rsid w:val="447EB44B"/>
    <w:rsid w:val="447EF075"/>
    <w:rsid w:val="4480555A"/>
    <w:rsid w:val="44823704"/>
    <w:rsid w:val="4484B296"/>
    <w:rsid w:val="4488AD26"/>
    <w:rsid w:val="44894F94"/>
    <w:rsid w:val="448B34AA"/>
    <w:rsid w:val="448D8C6D"/>
    <w:rsid w:val="448FD51A"/>
    <w:rsid w:val="4491BF61"/>
    <w:rsid w:val="44931C62"/>
    <w:rsid w:val="4494A022"/>
    <w:rsid w:val="4496637C"/>
    <w:rsid w:val="4498D1E3"/>
    <w:rsid w:val="4499E005"/>
    <w:rsid w:val="449A1FB3"/>
    <w:rsid w:val="449B7355"/>
    <w:rsid w:val="449E3F04"/>
    <w:rsid w:val="449F79C7"/>
    <w:rsid w:val="44A1F053"/>
    <w:rsid w:val="44A5BA73"/>
    <w:rsid w:val="44AAFB21"/>
    <w:rsid w:val="44AE4C36"/>
    <w:rsid w:val="44B038E8"/>
    <w:rsid w:val="44B25AAC"/>
    <w:rsid w:val="44B376CB"/>
    <w:rsid w:val="44B47749"/>
    <w:rsid w:val="44B9CAA8"/>
    <w:rsid w:val="44BB150B"/>
    <w:rsid w:val="44BC4420"/>
    <w:rsid w:val="44BD88DF"/>
    <w:rsid w:val="44C07C3E"/>
    <w:rsid w:val="44C0D3DD"/>
    <w:rsid w:val="44C0F9EB"/>
    <w:rsid w:val="44C2DA98"/>
    <w:rsid w:val="44C4A2D0"/>
    <w:rsid w:val="44C6D9F6"/>
    <w:rsid w:val="44C725BD"/>
    <w:rsid w:val="44C7DDE1"/>
    <w:rsid w:val="44CA17CA"/>
    <w:rsid w:val="44CC4DDB"/>
    <w:rsid w:val="44CCC567"/>
    <w:rsid w:val="44D02A2B"/>
    <w:rsid w:val="44D1D576"/>
    <w:rsid w:val="44D22EA1"/>
    <w:rsid w:val="44D59A60"/>
    <w:rsid w:val="44D70AA9"/>
    <w:rsid w:val="44D90C27"/>
    <w:rsid w:val="44DA20BF"/>
    <w:rsid w:val="44DA50C5"/>
    <w:rsid w:val="44DB539F"/>
    <w:rsid w:val="44DBDC40"/>
    <w:rsid w:val="44DC8DB0"/>
    <w:rsid w:val="44E17ABD"/>
    <w:rsid w:val="44E3558E"/>
    <w:rsid w:val="44E50FEE"/>
    <w:rsid w:val="44E6E923"/>
    <w:rsid w:val="44E871E7"/>
    <w:rsid w:val="44E9D1E2"/>
    <w:rsid w:val="44EB36F0"/>
    <w:rsid w:val="44EE40B8"/>
    <w:rsid w:val="44EF2846"/>
    <w:rsid w:val="44EFA9E4"/>
    <w:rsid w:val="44F0DD06"/>
    <w:rsid w:val="44F33F77"/>
    <w:rsid w:val="44F3F17A"/>
    <w:rsid w:val="44F678E2"/>
    <w:rsid w:val="44F90484"/>
    <w:rsid w:val="44F936A1"/>
    <w:rsid w:val="44FB74FE"/>
    <w:rsid w:val="44FCABE4"/>
    <w:rsid w:val="44FD2E64"/>
    <w:rsid w:val="4501CEE4"/>
    <w:rsid w:val="4502AF6B"/>
    <w:rsid w:val="4503DCF8"/>
    <w:rsid w:val="45049285"/>
    <w:rsid w:val="45055E16"/>
    <w:rsid w:val="4508F625"/>
    <w:rsid w:val="450961C1"/>
    <w:rsid w:val="4509F1A7"/>
    <w:rsid w:val="450C9C08"/>
    <w:rsid w:val="450D2D10"/>
    <w:rsid w:val="450D74C3"/>
    <w:rsid w:val="45103434"/>
    <w:rsid w:val="4512851E"/>
    <w:rsid w:val="4513A9BC"/>
    <w:rsid w:val="4513AD13"/>
    <w:rsid w:val="45149FA3"/>
    <w:rsid w:val="4515D885"/>
    <w:rsid w:val="45180C16"/>
    <w:rsid w:val="45187F66"/>
    <w:rsid w:val="451BE3E3"/>
    <w:rsid w:val="451C3CB6"/>
    <w:rsid w:val="451F624A"/>
    <w:rsid w:val="451FFA67"/>
    <w:rsid w:val="4520F9FE"/>
    <w:rsid w:val="45244E2A"/>
    <w:rsid w:val="45289B1E"/>
    <w:rsid w:val="452B7AF0"/>
    <w:rsid w:val="452B87BF"/>
    <w:rsid w:val="452F0496"/>
    <w:rsid w:val="45303C81"/>
    <w:rsid w:val="4530C51C"/>
    <w:rsid w:val="453336B9"/>
    <w:rsid w:val="45335BB1"/>
    <w:rsid w:val="4533709E"/>
    <w:rsid w:val="4533E44C"/>
    <w:rsid w:val="45344FCC"/>
    <w:rsid w:val="4536C8D7"/>
    <w:rsid w:val="4537BCEA"/>
    <w:rsid w:val="453853A8"/>
    <w:rsid w:val="4539633C"/>
    <w:rsid w:val="453A1458"/>
    <w:rsid w:val="453B6296"/>
    <w:rsid w:val="453D1EA4"/>
    <w:rsid w:val="453ED208"/>
    <w:rsid w:val="453FC167"/>
    <w:rsid w:val="454054E5"/>
    <w:rsid w:val="4540A660"/>
    <w:rsid w:val="454141DD"/>
    <w:rsid w:val="4543B2FC"/>
    <w:rsid w:val="45446991"/>
    <w:rsid w:val="454733FE"/>
    <w:rsid w:val="4547F593"/>
    <w:rsid w:val="454C55EE"/>
    <w:rsid w:val="454CD15E"/>
    <w:rsid w:val="4550703C"/>
    <w:rsid w:val="45539D89"/>
    <w:rsid w:val="4553C950"/>
    <w:rsid w:val="4555190F"/>
    <w:rsid w:val="4555D3F9"/>
    <w:rsid w:val="45563DB7"/>
    <w:rsid w:val="45567FF5"/>
    <w:rsid w:val="45581626"/>
    <w:rsid w:val="4559D127"/>
    <w:rsid w:val="455D247F"/>
    <w:rsid w:val="455D7699"/>
    <w:rsid w:val="455D90A3"/>
    <w:rsid w:val="455DECDA"/>
    <w:rsid w:val="455DFC2D"/>
    <w:rsid w:val="45623402"/>
    <w:rsid w:val="45657ED4"/>
    <w:rsid w:val="456A2975"/>
    <w:rsid w:val="456A4116"/>
    <w:rsid w:val="456A4E78"/>
    <w:rsid w:val="456BD028"/>
    <w:rsid w:val="456CEFB1"/>
    <w:rsid w:val="456E3174"/>
    <w:rsid w:val="456ED9F1"/>
    <w:rsid w:val="456F2A74"/>
    <w:rsid w:val="457162CC"/>
    <w:rsid w:val="4571A4A9"/>
    <w:rsid w:val="45722324"/>
    <w:rsid w:val="457422EA"/>
    <w:rsid w:val="45756FBF"/>
    <w:rsid w:val="4576EC7E"/>
    <w:rsid w:val="45796925"/>
    <w:rsid w:val="457B9813"/>
    <w:rsid w:val="457D0278"/>
    <w:rsid w:val="457D1625"/>
    <w:rsid w:val="457D2123"/>
    <w:rsid w:val="457E83E5"/>
    <w:rsid w:val="4580A00A"/>
    <w:rsid w:val="45821AB8"/>
    <w:rsid w:val="458257B6"/>
    <w:rsid w:val="4584CE82"/>
    <w:rsid w:val="458572E9"/>
    <w:rsid w:val="4586E53B"/>
    <w:rsid w:val="4587C480"/>
    <w:rsid w:val="4587CD27"/>
    <w:rsid w:val="45898197"/>
    <w:rsid w:val="458A3B63"/>
    <w:rsid w:val="458AE8EA"/>
    <w:rsid w:val="458B4B73"/>
    <w:rsid w:val="458B803A"/>
    <w:rsid w:val="458D5661"/>
    <w:rsid w:val="458E5F56"/>
    <w:rsid w:val="458E7F94"/>
    <w:rsid w:val="458F047C"/>
    <w:rsid w:val="45905A2A"/>
    <w:rsid w:val="45909FB2"/>
    <w:rsid w:val="4590E920"/>
    <w:rsid w:val="45916C23"/>
    <w:rsid w:val="4591D098"/>
    <w:rsid w:val="45920DAC"/>
    <w:rsid w:val="4596CCA8"/>
    <w:rsid w:val="459784A1"/>
    <w:rsid w:val="459929A6"/>
    <w:rsid w:val="459D3F8B"/>
    <w:rsid w:val="459DFBFE"/>
    <w:rsid w:val="45A0EEB7"/>
    <w:rsid w:val="45A25B9C"/>
    <w:rsid w:val="45A6C163"/>
    <w:rsid w:val="45A6DC3F"/>
    <w:rsid w:val="45A6F908"/>
    <w:rsid w:val="45A70553"/>
    <w:rsid w:val="45A76585"/>
    <w:rsid w:val="45A89567"/>
    <w:rsid w:val="45A8DF1E"/>
    <w:rsid w:val="45A9620B"/>
    <w:rsid w:val="45ABD94F"/>
    <w:rsid w:val="45AD19C3"/>
    <w:rsid w:val="45AFD719"/>
    <w:rsid w:val="45B113B8"/>
    <w:rsid w:val="45B23478"/>
    <w:rsid w:val="45B26A8C"/>
    <w:rsid w:val="45B2EA6B"/>
    <w:rsid w:val="45B3ABE5"/>
    <w:rsid w:val="45B44B4B"/>
    <w:rsid w:val="45B4C46D"/>
    <w:rsid w:val="45B4F093"/>
    <w:rsid w:val="45B5095C"/>
    <w:rsid w:val="45B5A7A8"/>
    <w:rsid w:val="45B8650E"/>
    <w:rsid w:val="45B8EEB3"/>
    <w:rsid w:val="45BA64A9"/>
    <w:rsid w:val="45BCAB3E"/>
    <w:rsid w:val="45BE69C8"/>
    <w:rsid w:val="45BE88F4"/>
    <w:rsid w:val="45BF3711"/>
    <w:rsid w:val="45C2F17F"/>
    <w:rsid w:val="45C480AD"/>
    <w:rsid w:val="45C61B9A"/>
    <w:rsid w:val="45C991EA"/>
    <w:rsid w:val="45CB8E5B"/>
    <w:rsid w:val="45CCE8DE"/>
    <w:rsid w:val="45CD27B6"/>
    <w:rsid w:val="45CD539E"/>
    <w:rsid w:val="45CEA256"/>
    <w:rsid w:val="45CFAF0D"/>
    <w:rsid w:val="45D1C0BD"/>
    <w:rsid w:val="45D45AD7"/>
    <w:rsid w:val="45D79F6D"/>
    <w:rsid w:val="45D7A017"/>
    <w:rsid w:val="45D9A52F"/>
    <w:rsid w:val="45DAC36A"/>
    <w:rsid w:val="45DD5F36"/>
    <w:rsid w:val="45DEF8AA"/>
    <w:rsid w:val="45E8C4F0"/>
    <w:rsid w:val="45E97225"/>
    <w:rsid w:val="45EBDE1B"/>
    <w:rsid w:val="45ECE349"/>
    <w:rsid w:val="45EFF4FC"/>
    <w:rsid w:val="45F09224"/>
    <w:rsid w:val="45F13BAC"/>
    <w:rsid w:val="45F269C2"/>
    <w:rsid w:val="45F4C92C"/>
    <w:rsid w:val="45F4F09F"/>
    <w:rsid w:val="45F650B3"/>
    <w:rsid w:val="45F6AD62"/>
    <w:rsid w:val="45FB9606"/>
    <w:rsid w:val="45FCF13C"/>
    <w:rsid w:val="45FE2CED"/>
    <w:rsid w:val="45FEB35A"/>
    <w:rsid w:val="45FF1DE3"/>
    <w:rsid w:val="45FF5FB8"/>
    <w:rsid w:val="45FF9D08"/>
    <w:rsid w:val="46009D63"/>
    <w:rsid w:val="46045A93"/>
    <w:rsid w:val="4604A517"/>
    <w:rsid w:val="46051126"/>
    <w:rsid w:val="4605E31B"/>
    <w:rsid w:val="46060A3E"/>
    <w:rsid w:val="46095E2F"/>
    <w:rsid w:val="460C1BAB"/>
    <w:rsid w:val="460F40F9"/>
    <w:rsid w:val="460F6285"/>
    <w:rsid w:val="461017AA"/>
    <w:rsid w:val="461265D1"/>
    <w:rsid w:val="4613308C"/>
    <w:rsid w:val="46147749"/>
    <w:rsid w:val="46166F22"/>
    <w:rsid w:val="4617B794"/>
    <w:rsid w:val="4619027B"/>
    <w:rsid w:val="4619EDA4"/>
    <w:rsid w:val="461B8F4C"/>
    <w:rsid w:val="461C0B87"/>
    <w:rsid w:val="461CFAE7"/>
    <w:rsid w:val="461E25AA"/>
    <w:rsid w:val="4620B526"/>
    <w:rsid w:val="4621DF71"/>
    <w:rsid w:val="46223D60"/>
    <w:rsid w:val="46244174"/>
    <w:rsid w:val="46249A75"/>
    <w:rsid w:val="46262791"/>
    <w:rsid w:val="46264BD6"/>
    <w:rsid w:val="46269F15"/>
    <w:rsid w:val="46289EB7"/>
    <w:rsid w:val="46294626"/>
    <w:rsid w:val="462C58F3"/>
    <w:rsid w:val="462D14AB"/>
    <w:rsid w:val="462DB6E2"/>
    <w:rsid w:val="463144CA"/>
    <w:rsid w:val="4632395A"/>
    <w:rsid w:val="4632BE94"/>
    <w:rsid w:val="46337ED0"/>
    <w:rsid w:val="4635BBD6"/>
    <w:rsid w:val="463D84B9"/>
    <w:rsid w:val="463DEAD9"/>
    <w:rsid w:val="463E5E71"/>
    <w:rsid w:val="464056E6"/>
    <w:rsid w:val="46441C22"/>
    <w:rsid w:val="464634FA"/>
    <w:rsid w:val="46465A43"/>
    <w:rsid w:val="46486B4D"/>
    <w:rsid w:val="464AE49B"/>
    <w:rsid w:val="464B03A7"/>
    <w:rsid w:val="464FD25D"/>
    <w:rsid w:val="4653130A"/>
    <w:rsid w:val="4653BA1D"/>
    <w:rsid w:val="4655528F"/>
    <w:rsid w:val="46567124"/>
    <w:rsid w:val="4656A353"/>
    <w:rsid w:val="46585098"/>
    <w:rsid w:val="4659B92A"/>
    <w:rsid w:val="465A0376"/>
    <w:rsid w:val="465B8D68"/>
    <w:rsid w:val="465BEABA"/>
    <w:rsid w:val="465DA4A1"/>
    <w:rsid w:val="46604E5E"/>
    <w:rsid w:val="4661614C"/>
    <w:rsid w:val="466281B1"/>
    <w:rsid w:val="466440FC"/>
    <w:rsid w:val="466484A2"/>
    <w:rsid w:val="4665CAE7"/>
    <w:rsid w:val="46661C09"/>
    <w:rsid w:val="4667BABB"/>
    <w:rsid w:val="46681F2F"/>
    <w:rsid w:val="466A2F42"/>
    <w:rsid w:val="466B7CAC"/>
    <w:rsid w:val="466BA47B"/>
    <w:rsid w:val="466D452F"/>
    <w:rsid w:val="466F67CE"/>
    <w:rsid w:val="46707AD9"/>
    <w:rsid w:val="4672437F"/>
    <w:rsid w:val="4672FDCF"/>
    <w:rsid w:val="4676F889"/>
    <w:rsid w:val="46770867"/>
    <w:rsid w:val="46792530"/>
    <w:rsid w:val="467CBD8C"/>
    <w:rsid w:val="467DD251"/>
    <w:rsid w:val="467E6A1C"/>
    <w:rsid w:val="467EE5E2"/>
    <w:rsid w:val="467F5D3C"/>
    <w:rsid w:val="4680A57E"/>
    <w:rsid w:val="4682C993"/>
    <w:rsid w:val="4684E17B"/>
    <w:rsid w:val="4685B08F"/>
    <w:rsid w:val="46885097"/>
    <w:rsid w:val="46888E2A"/>
    <w:rsid w:val="468A383E"/>
    <w:rsid w:val="468AFDFD"/>
    <w:rsid w:val="468C40F0"/>
    <w:rsid w:val="468DB64E"/>
    <w:rsid w:val="468DC913"/>
    <w:rsid w:val="468DE5BD"/>
    <w:rsid w:val="468DEBDC"/>
    <w:rsid w:val="468E8208"/>
    <w:rsid w:val="46909D5E"/>
    <w:rsid w:val="4690F840"/>
    <w:rsid w:val="46920C34"/>
    <w:rsid w:val="46927294"/>
    <w:rsid w:val="4692AA8F"/>
    <w:rsid w:val="4693E403"/>
    <w:rsid w:val="4695EAFE"/>
    <w:rsid w:val="4696147E"/>
    <w:rsid w:val="46976BEB"/>
    <w:rsid w:val="469832F3"/>
    <w:rsid w:val="46993311"/>
    <w:rsid w:val="469A5BBC"/>
    <w:rsid w:val="469C0FBB"/>
    <w:rsid w:val="469E93DC"/>
    <w:rsid w:val="469EBE1D"/>
    <w:rsid w:val="469F45FA"/>
    <w:rsid w:val="46A1608B"/>
    <w:rsid w:val="46A3B289"/>
    <w:rsid w:val="46A44D7F"/>
    <w:rsid w:val="46A4D533"/>
    <w:rsid w:val="46A62A62"/>
    <w:rsid w:val="46A710F4"/>
    <w:rsid w:val="46A82F12"/>
    <w:rsid w:val="46A86290"/>
    <w:rsid w:val="46A8B666"/>
    <w:rsid w:val="46A96BF4"/>
    <w:rsid w:val="46AA21E9"/>
    <w:rsid w:val="46ACFF03"/>
    <w:rsid w:val="46AE0CF4"/>
    <w:rsid w:val="46AEB540"/>
    <w:rsid w:val="46B089C8"/>
    <w:rsid w:val="46B12763"/>
    <w:rsid w:val="46B374CB"/>
    <w:rsid w:val="46B4040A"/>
    <w:rsid w:val="46B42CD7"/>
    <w:rsid w:val="46B606BE"/>
    <w:rsid w:val="46B64A53"/>
    <w:rsid w:val="46B680DD"/>
    <w:rsid w:val="46B68DA7"/>
    <w:rsid w:val="46B6C412"/>
    <w:rsid w:val="46B87DC8"/>
    <w:rsid w:val="46B900A8"/>
    <w:rsid w:val="46B963E5"/>
    <w:rsid w:val="46BAB033"/>
    <w:rsid w:val="46BBDB6E"/>
    <w:rsid w:val="46BD588E"/>
    <w:rsid w:val="46BD689C"/>
    <w:rsid w:val="46BE9F71"/>
    <w:rsid w:val="46C0DC79"/>
    <w:rsid w:val="46C28DFF"/>
    <w:rsid w:val="46C2B004"/>
    <w:rsid w:val="46C30103"/>
    <w:rsid w:val="46C32A47"/>
    <w:rsid w:val="46C4230D"/>
    <w:rsid w:val="46C7DEE8"/>
    <w:rsid w:val="46C83D5E"/>
    <w:rsid w:val="46CA82B5"/>
    <w:rsid w:val="46CDE1EC"/>
    <w:rsid w:val="46CFBB28"/>
    <w:rsid w:val="46D0A0B5"/>
    <w:rsid w:val="46D21141"/>
    <w:rsid w:val="46D47769"/>
    <w:rsid w:val="46D545AD"/>
    <w:rsid w:val="46D6F493"/>
    <w:rsid w:val="46D76288"/>
    <w:rsid w:val="46D9EA2E"/>
    <w:rsid w:val="46DA0C1A"/>
    <w:rsid w:val="46DE398E"/>
    <w:rsid w:val="46DF2201"/>
    <w:rsid w:val="46DF25FD"/>
    <w:rsid w:val="46E0089C"/>
    <w:rsid w:val="46E04A21"/>
    <w:rsid w:val="46E07A05"/>
    <w:rsid w:val="46E09F09"/>
    <w:rsid w:val="46E1848C"/>
    <w:rsid w:val="46E1C11E"/>
    <w:rsid w:val="46E1F914"/>
    <w:rsid w:val="46E48AB8"/>
    <w:rsid w:val="46E4F24B"/>
    <w:rsid w:val="46E542DF"/>
    <w:rsid w:val="46E67875"/>
    <w:rsid w:val="46E7EA0A"/>
    <w:rsid w:val="46E9896C"/>
    <w:rsid w:val="46ED20A3"/>
    <w:rsid w:val="46EEA615"/>
    <w:rsid w:val="46F116F3"/>
    <w:rsid w:val="46F58992"/>
    <w:rsid w:val="46F58ACD"/>
    <w:rsid w:val="46F60943"/>
    <w:rsid w:val="46F9503E"/>
    <w:rsid w:val="46F9E17A"/>
    <w:rsid w:val="46FB60EA"/>
    <w:rsid w:val="46FC9ECA"/>
    <w:rsid w:val="46FD28E5"/>
    <w:rsid w:val="46FD4A9A"/>
    <w:rsid w:val="46FD9D70"/>
    <w:rsid w:val="46FE75E5"/>
    <w:rsid w:val="47030013"/>
    <w:rsid w:val="4703C28F"/>
    <w:rsid w:val="4703E3CA"/>
    <w:rsid w:val="47051D00"/>
    <w:rsid w:val="47055DC2"/>
    <w:rsid w:val="4705E187"/>
    <w:rsid w:val="470A0925"/>
    <w:rsid w:val="470B9109"/>
    <w:rsid w:val="470C00D6"/>
    <w:rsid w:val="470C580F"/>
    <w:rsid w:val="470D18B3"/>
    <w:rsid w:val="470D947C"/>
    <w:rsid w:val="470E4B6C"/>
    <w:rsid w:val="470FE1D5"/>
    <w:rsid w:val="4710AF0F"/>
    <w:rsid w:val="4710DD2A"/>
    <w:rsid w:val="4712797B"/>
    <w:rsid w:val="471BEBBD"/>
    <w:rsid w:val="471C185F"/>
    <w:rsid w:val="471E77E0"/>
    <w:rsid w:val="471F2EDF"/>
    <w:rsid w:val="471F3EDA"/>
    <w:rsid w:val="471F6F86"/>
    <w:rsid w:val="4720653E"/>
    <w:rsid w:val="4720AF7C"/>
    <w:rsid w:val="47210A9F"/>
    <w:rsid w:val="47213A3A"/>
    <w:rsid w:val="4721537A"/>
    <w:rsid w:val="47253770"/>
    <w:rsid w:val="4725932D"/>
    <w:rsid w:val="47261788"/>
    <w:rsid w:val="47279A25"/>
    <w:rsid w:val="47289BB9"/>
    <w:rsid w:val="472AE8FC"/>
    <w:rsid w:val="472B6EA2"/>
    <w:rsid w:val="472CDA45"/>
    <w:rsid w:val="472EFC3A"/>
    <w:rsid w:val="472F8D57"/>
    <w:rsid w:val="4730E7ED"/>
    <w:rsid w:val="4730EEFD"/>
    <w:rsid w:val="473807CC"/>
    <w:rsid w:val="473A7826"/>
    <w:rsid w:val="473B0018"/>
    <w:rsid w:val="473CD523"/>
    <w:rsid w:val="473F02BF"/>
    <w:rsid w:val="473FA6C3"/>
    <w:rsid w:val="4741B61C"/>
    <w:rsid w:val="4742BC84"/>
    <w:rsid w:val="4742F272"/>
    <w:rsid w:val="4743006F"/>
    <w:rsid w:val="47434FE8"/>
    <w:rsid w:val="4743FF34"/>
    <w:rsid w:val="47446A2A"/>
    <w:rsid w:val="4746F1EB"/>
    <w:rsid w:val="47489D86"/>
    <w:rsid w:val="4748CFB7"/>
    <w:rsid w:val="4749EDD1"/>
    <w:rsid w:val="474BA8D8"/>
    <w:rsid w:val="474C2EE3"/>
    <w:rsid w:val="474D6AB9"/>
    <w:rsid w:val="474EBACC"/>
    <w:rsid w:val="474ED157"/>
    <w:rsid w:val="474F5908"/>
    <w:rsid w:val="47557474"/>
    <w:rsid w:val="47559580"/>
    <w:rsid w:val="47563877"/>
    <w:rsid w:val="4757CC45"/>
    <w:rsid w:val="4759FBF4"/>
    <w:rsid w:val="475B1DCE"/>
    <w:rsid w:val="475C5CCC"/>
    <w:rsid w:val="475C5F2F"/>
    <w:rsid w:val="475C7CB7"/>
    <w:rsid w:val="475CDD72"/>
    <w:rsid w:val="475D3EAF"/>
    <w:rsid w:val="475EDF63"/>
    <w:rsid w:val="475EF431"/>
    <w:rsid w:val="475FFE0F"/>
    <w:rsid w:val="4761459C"/>
    <w:rsid w:val="47615B9A"/>
    <w:rsid w:val="4762A242"/>
    <w:rsid w:val="4763D72F"/>
    <w:rsid w:val="4766DF3B"/>
    <w:rsid w:val="47681A5D"/>
    <w:rsid w:val="476A9A77"/>
    <w:rsid w:val="476CBEF7"/>
    <w:rsid w:val="476E3EC1"/>
    <w:rsid w:val="47707E90"/>
    <w:rsid w:val="4770EC65"/>
    <w:rsid w:val="47723F4C"/>
    <w:rsid w:val="47725E46"/>
    <w:rsid w:val="47747731"/>
    <w:rsid w:val="47763C25"/>
    <w:rsid w:val="4777B38C"/>
    <w:rsid w:val="4777FC42"/>
    <w:rsid w:val="477B54D5"/>
    <w:rsid w:val="477C3C04"/>
    <w:rsid w:val="477C51DB"/>
    <w:rsid w:val="477C620A"/>
    <w:rsid w:val="477D2331"/>
    <w:rsid w:val="477DD32D"/>
    <w:rsid w:val="477E8437"/>
    <w:rsid w:val="477F82B4"/>
    <w:rsid w:val="477FD9E2"/>
    <w:rsid w:val="4783853E"/>
    <w:rsid w:val="47848424"/>
    <w:rsid w:val="4788B50D"/>
    <w:rsid w:val="47893CFF"/>
    <w:rsid w:val="478975E4"/>
    <w:rsid w:val="478B6BF9"/>
    <w:rsid w:val="478B7618"/>
    <w:rsid w:val="478C7FC7"/>
    <w:rsid w:val="478CBFEA"/>
    <w:rsid w:val="478D0C0D"/>
    <w:rsid w:val="478DE32B"/>
    <w:rsid w:val="478E420C"/>
    <w:rsid w:val="478EBC02"/>
    <w:rsid w:val="478F4AB7"/>
    <w:rsid w:val="4790FDE3"/>
    <w:rsid w:val="4793711D"/>
    <w:rsid w:val="4793EDA6"/>
    <w:rsid w:val="47960374"/>
    <w:rsid w:val="479675B6"/>
    <w:rsid w:val="4796BC43"/>
    <w:rsid w:val="47982118"/>
    <w:rsid w:val="47986143"/>
    <w:rsid w:val="4798C99B"/>
    <w:rsid w:val="4798DBC7"/>
    <w:rsid w:val="479A60EA"/>
    <w:rsid w:val="479BD292"/>
    <w:rsid w:val="47A09992"/>
    <w:rsid w:val="47A0AB98"/>
    <w:rsid w:val="47A25B96"/>
    <w:rsid w:val="47A58FC9"/>
    <w:rsid w:val="47A5C266"/>
    <w:rsid w:val="47A6BF8D"/>
    <w:rsid w:val="47A7FD41"/>
    <w:rsid w:val="47A8D91B"/>
    <w:rsid w:val="47A963B6"/>
    <w:rsid w:val="47AB1BBD"/>
    <w:rsid w:val="47AB6043"/>
    <w:rsid w:val="47ABD6CE"/>
    <w:rsid w:val="47AC71DA"/>
    <w:rsid w:val="47ACBE8C"/>
    <w:rsid w:val="47AE89B9"/>
    <w:rsid w:val="47AF1ADE"/>
    <w:rsid w:val="47AF8A3E"/>
    <w:rsid w:val="47B1C911"/>
    <w:rsid w:val="47B1F0FC"/>
    <w:rsid w:val="47B3C125"/>
    <w:rsid w:val="47B3F087"/>
    <w:rsid w:val="47B831D6"/>
    <w:rsid w:val="47BA78E1"/>
    <w:rsid w:val="47BB9B5A"/>
    <w:rsid w:val="47BE198C"/>
    <w:rsid w:val="47BEB305"/>
    <w:rsid w:val="47BF2838"/>
    <w:rsid w:val="47BF65EA"/>
    <w:rsid w:val="47BFAA48"/>
    <w:rsid w:val="47BFFFDE"/>
    <w:rsid w:val="47C7337C"/>
    <w:rsid w:val="47C931B4"/>
    <w:rsid w:val="47CB4DEF"/>
    <w:rsid w:val="47CBDC0C"/>
    <w:rsid w:val="47D01B5D"/>
    <w:rsid w:val="47D08142"/>
    <w:rsid w:val="47D27BB1"/>
    <w:rsid w:val="47D3DAD3"/>
    <w:rsid w:val="47D3E1F1"/>
    <w:rsid w:val="47D47C74"/>
    <w:rsid w:val="47D6C280"/>
    <w:rsid w:val="47D9A3BD"/>
    <w:rsid w:val="47DA6592"/>
    <w:rsid w:val="47DAA570"/>
    <w:rsid w:val="47DDF800"/>
    <w:rsid w:val="47DEE669"/>
    <w:rsid w:val="47DFCA97"/>
    <w:rsid w:val="47E0B874"/>
    <w:rsid w:val="47E0D7B5"/>
    <w:rsid w:val="47E2A997"/>
    <w:rsid w:val="47E3D64B"/>
    <w:rsid w:val="47E3FA15"/>
    <w:rsid w:val="47E42A82"/>
    <w:rsid w:val="47E4B6FB"/>
    <w:rsid w:val="47E6492E"/>
    <w:rsid w:val="47E8351D"/>
    <w:rsid w:val="47EA0351"/>
    <w:rsid w:val="47EA926B"/>
    <w:rsid w:val="47EE8861"/>
    <w:rsid w:val="47EF17D2"/>
    <w:rsid w:val="47EFACAB"/>
    <w:rsid w:val="47F218B1"/>
    <w:rsid w:val="47F4E77F"/>
    <w:rsid w:val="47F6EB33"/>
    <w:rsid w:val="47F7F7C5"/>
    <w:rsid w:val="47F8A334"/>
    <w:rsid w:val="47F9525D"/>
    <w:rsid w:val="47FBF9FA"/>
    <w:rsid w:val="47FDB881"/>
    <w:rsid w:val="47FDF70A"/>
    <w:rsid w:val="47FEAE54"/>
    <w:rsid w:val="47FEF2A3"/>
    <w:rsid w:val="48012C54"/>
    <w:rsid w:val="4801CE1C"/>
    <w:rsid w:val="48027301"/>
    <w:rsid w:val="480681F0"/>
    <w:rsid w:val="4809D382"/>
    <w:rsid w:val="480A218F"/>
    <w:rsid w:val="480E0754"/>
    <w:rsid w:val="480FFB41"/>
    <w:rsid w:val="4812705C"/>
    <w:rsid w:val="481316D5"/>
    <w:rsid w:val="481466A0"/>
    <w:rsid w:val="4819497B"/>
    <w:rsid w:val="481CDAC3"/>
    <w:rsid w:val="481EB534"/>
    <w:rsid w:val="4822431B"/>
    <w:rsid w:val="4824270C"/>
    <w:rsid w:val="48243DF1"/>
    <w:rsid w:val="48273209"/>
    <w:rsid w:val="48293F69"/>
    <w:rsid w:val="482AEAED"/>
    <w:rsid w:val="482C2776"/>
    <w:rsid w:val="482CCE07"/>
    <w:rsid w:val="482DE1E4"/>
    <w:rsid w:val="482E92FE"/>
    <w:rsid w:val="4830A08B"/>
    <w:rsid w:val="48313553"/>
    <w:rsid w:val="483160A0"/>
    <w:rsid w:val="483362A9"/>
    <w:rsid w:val="48339E6B"/>
    <w:rsid w:val="48341CE5"/>
    <w:rsid w:val="48346F02"/>
    <w:rsid w:val="4834B6AC"/>
    <w:rsid w:val="483501BB"/>
    <w:rsid w:val="4836011B"/>
    <w:rsid w:val="48362C11"/>
    <w:rsid w:val="4836BD8B"/>
    <w:rsid w:val="4837F0C2"/>
    <w:rsid w:val="48390F50"/>
    <w:rsid w:val="4839DBBF"/>
    <w:rsid w:val="483A83CF"/>
    <w:rsid w:val="483AACF7"/>
    <w:rsid w:val="483DD0FF"/>
    <w:rsid w:val="4841DBD4"/>
    <w:rsid w:val="48424BF6"/>
    <w:rsid w:val="4844FD9A"/>
    <w:rsid w:val="48467DA8"/>
    <w:rsid w:val="4847E220"/>
    <w:rsid w:val="4847EA01"/>
    <w:rsid w:val="4849F3B0"/>
    <w:rsid w:val="484A331D"/>
    <w:rsid w:val="484BB336"/>
    <w:rsid w:val="484BCE4F"/>
    <w:rsid w:val="484BEFFA"/>
    <w:rsid w:val="484C9E0C"/>
    <w:rsid w:val="484CF388"/>
    <w:rsid w:val="484D57C2"/>
    <w:rsid w:val="48508475"/>
    <w:rsid w:val="4850B598"/>
    <w:rsid w:val="48519614"/>
    <w:rsid w:val="48529473"/>
    <w:rsid w:val="48534BB8"/>
    <w:rsid w:val="485418DD"/>
    <w:rsid w:val="4854EA9C"/>
    <w:rsid w:val="48558E19"/>
    <w:rsid w:val="4856C109"/>
    <w:rsid w:val="485A57AB"/>
    <w:rsid w:val="485AAD0D"/>
    <w:rsid w:val="485C3B20"/>
    <w:rsid w:val="485F0C8B"/>
    <w:rsid w:val="485F1BC0"/>
    <w:rsid w:val="4860069A"/>
    <w:rsid w:val="486062B6"/>
    <w:rsid w:val="48607304"/>
    <w:rsid w:val="48610A14"/>
    <w:rsid w:val="4862DF52"/>
    <w:rsid w:val="4863FFBB"/>
    <w:rsid w:val="48644538"/>
    <w:rsid w:val="4864559F"/>
    <w:rsid w:val="486498D5"/>
    <w:rsid w:val="4864D1AB"/>
    <w:rsid w:val="48666C92"/>
    <w:rsid w:val="48668A4C"/>
    <w:rsid w:val="48696981"/>
    <w:rsid w:val="486C1A44"/>
    <w:rsid w:val="486D59B0"/>
    <w:rsid w:val="4870EA05"/>
    <w:rsid w:val="4873E3ED"/>
    <w:rsid w:val="4873F817"/>
    <w:rsid w:val="4874A752"/>
    <w:rsid w:val="4874CFF5"/>
    <w:rsid w:val="487C1B56"/>
    <w:rsid w:val="487C6C47"/>
    <w:rsid w:val="487C7397"/>
    <w:rsid w:val="487CC78E"/>
    <w:rsid w:val="487CF22A"/>
    <w:rsid w:val="487D35C0"/>
    <w:rsid w:val="487E8041"/>
    <w:rsid w:val="487F6816"/>
    <w:rsid w:val="48814048"/>
    <w:rsid w:val="4881FBFF"/>
    <w:rsid w:val="48827C50"/>
    <w:rsid w:val="4882E9FE"/>
    <w:rsid w:val="4883CF26"/>
    <w:rsid w:val="4883DEF7"/>
    <w:rsid w:val="4884291F"/>
    <w:rsid w:val="48897518"/>
    <w:rsid w:val="488983A6"/>
    <w:rsid w:val="488A3211"/>
    <w:rsid w:val="488ADD53"/>
    <w:rsid w:val="488BB8DB"/>
    <w:rsid w:val="488DFF6E"/>
    <w:rsid w:val="488EABBB"/>
    <w:rsid w:val="48913103"/>
    <w:rsid w:val="489167E2"/>
    <w:rsid w:val="48944488"/>
    <w:rsid w:val="4894A5A1"/>
    <w:rsid w:val="4895081B"/>
    <w:rsid w:val="48987FC0"/>
    <w:rsid w:val="4898C616"/>
    <w:rsid w:val="48991EBD"/>
    <w:rsid w:val="489BCCDC"/>
    <w:rsid w:val="489C67C7"/>
    <w:rsid w:val="489C9B49"/>
    <w:rsid w:val="489FB5B2"/>
    <w:rsid w:val="48A0C34B"/>
    <w:rsid w:val="48A0EA5B"/>
    <w:rsid w:val="48A1AD05"/>
    <w:rsid w:val="48A5126A"/>
    <w:rsid w:val="48A53915"/>
    <w:rsid w:val="48A54E46"/>
    <w:rsid w:val="48A5BAF1"/>
    <w:rsid w:val="48A64915"/>
    <w:rsid w:val="48A65789"/>
    <w:rsid w:val="48A6BE0F"/>
    <w:rsid w:val="48A6EED4"/>
    <w:rsid w:val="48A84AD4"/>
    <w:rsid w:val="48A884C3"/>
    <w:rsid w:val="48AA1627"/>
    <w:rsid w:val="48AA276B"/>
    <w:rsid w:val="48AC2C4D"/>
    <w:rsid w:val="48AC874D"/>
    <w:rsid w:val="48AD3243"/>
    <w:rsid w:val="48AE4825"/>
    <w:rsid w:val="48AF2562"/>
    <w:rsid w:val="48B2ADD4"/>
    <w:rsid w:val="48B2D9F9"/>
    <w:rsid w:val="48B5B1EB"/>
    <w:rsid w:val="48B5C73E"/>
    <w:rsid w:val="48B68B90"/>
    <w:rsid w:val="48B85F91"/>
    <w:rsid w:val="48B92E6B"/>
    <w:rsid w:val="48B976B9"/>
    <w:rsid w:val="48BAAF1A"/>
    <w:rsid w:val="48BBA2C2"/>
    <w:rsid w:val="48BC11BF"/>
    <w:rsid w:val="48BD2907"/>
    <w:rsid w:val="48BD7E23"/>
    <w:rsid w:val="48C246D1"/>
    <w:rsid w:val="48C2A7A2"/>
    <w:rsid w:val="48C3ACB7"/>
    <w:rsid w:val="48C3D748"/>
    <w:rsid w:val="48C42514"/>
    <w:rsid w:val="48C4C66E"/>
    <w:rsid w:val="48C76EC6"/>
    <w:rsid w:val="48C801CE"/>
    <w:rsid w:val="48C87031"/>
    <w:rsid w:val="48C87CE3"/>
    <w:rsid w:val="48C90397"/>
    <w:rsid w:val="48C97BA3"/>
    <w:rsid w:val="48CC533A"/>
    <w:rsid w:val="48CC77A7"/>
    <w:rsid w:val="48CC99FF"/>
    <w:rsid w:val="48CCE1F5"/>
    <w:rsid w:val="48CDBBC3"/>
    <w:rsid w:val="48CE063F"/>
    <w:rsid w:val="48D1B70D"/>
    <w:rsid w:val="48D22D3D"/>
    <w:rsid w:val="48D279DC"/>
    <w:rsid w:val="48D626B3"/>
    <w:rsid w:val="48D8409B"/>
    <w:rsid w:val="48DEFE6B"/>
    <w:rsid w:val="48DF2508"/>
    <w:rsid w:val="48E04C0E"/>
    <w:rsid w:val="48E071A6"/>
    <w:rsid w:val="48E09055"/>
    <w:rsid w:val="48E154C9"/>
    <w:rsid w:val="48E4560F"/>
    <w:rsid w:val="48E4C488"/>
    <w:rsid w:val="48E4CDCE"/>
    <w:rsid w:val="48E8E4E9"/>
    <w:rsid w:val="48EA3A96"/>
    <w:rsid w:val="48EBE676"/>
    <w:rsid w:val="48ECC533"/>
    <w:rsid w:val="48EDEB8A"/>
    <w:rsid w:val="48F4752A"/>
    <w:rsid w:val="48F86DA3"/>
    <w:rsid w:val="48FE7C15"/>
    <w:rsid w:val="48FFCB8B"/>
    <w:rsid w:val="4900EAFB"/>
    <w:rsid w:val="49033FBB"/>
    <w:rsid w:val="4905767F"/>
    <w:rsid w:val="4909F7BE"/>
    <w:rsid w:val="490A61D4"/>
    <w:rsid w:val="490B5C23"/>
    <w:rsid w:val="490BD4C9"/>
    <w:rsid w:val="490D4B3F"/>
    <w:rsid w:val="490E505B"/>
    <w:rsid w:val="4910D1EF"/>
    <w:rsid w:val="49111486"/>
    <w:rsid w:val="4911645B"/>
    <w:rsid w:val="49140315"/>
    <w:rsid w:val="49151041"/>
    <w:rsid w:val="49163323"/>
    <w:rsid w:val="4919C589"/>
    <w:rsid w:val="491AF3B3"/>
    <w:rsid w:val="491D2E44"/>
    <w:rsid w:val="491E1CBA"/>
    <w:rsid w:val="491F50B9"/>
    <w:rsid w:val="491FCB29"/>
    <w:rsid w:val="49231B08"/>
    <w:rsid w:val="49250A45"/>
    <w:rsid w:val="49256F76"/>
    <w:rsid w:val="4926A62F"/>
    <w:rsid w:val="492798D4"/>
    <w:rsid w:val="49288EF3"/>
    <w:rsid w:val="492A7A0D"/>
    <w:rsid w:val="492BD5CA"/>
    <w:rsid w:val="492BEEA7"/>
    <w:rsid w:val="492E2152"/>
    <w:rsid w:val="492E3005"/>
    <w:rsid w:val="49318253"/>
    <w:rsid w:val="493619BA"/>
    <w:rsid w:val="49364BC0"/>
    <w:rsid w:val="49387B58"/>
    <w:rsid w:val="493964F2"/>
    <w:rsid w:val="4939D866"/>
    <w:rsid w:val="493AC65D"/>
    <w:rsid w:val="493B00E6"/>
    <w:rsid w:val="493B80E4"/>
    <w:rsid w:val="493D83CA"/>
    <w:rsid w:val="493E027B"/>
    <w:rsid w:val="493E67A2"/>
    <w:rsid w:val="494126D8"/>
    <w:rsid w:val="4941F098"/>
    <w:rsid w:val="494311FA"/>
    <w:rsid w:val="49438ACA"/>
    <w:rsid w:val="4943C2B9"/>
    <w:rsid w:val="4944C9C5"/>
    <w:rsid w:val="4947B8D4"/>
    <w:rsid w:val="494A229A"/>
    <w:rsid w:val="494A589E"/>
    <w:rsid w:val="494AC961"/>
    <w:rsid w:val="494C6D64"/>
    <w:rsid w:val="4950DE3F"/>
    <w:rsid w:val="4954C4E6"/>
    <w:rsid w:val="49554923"/>
    <w:rsid w:val="4955869A"/>
    <w:rsid w:val="4956FE95"/>
    <w:rsid w:val="49570D1E"/>
    <w:rsid w:val="495AE5D0"/>
    <w:rsid w:val="495B5543"/>
    <w:rsid w:val="495F7D19"/>
    <w:rsid w:val="49604654"/>
    <w:rsid w:val="49638E1A"/>
    <w:rsid w:val="4963F96F"/>
    <w:rsid w:val="49653725"/>
    <w:rsid w:val="4965FDBD"/>
    <w:rsid w:val="49664902"/>
    <w:rsid w:val="4967FAE1"/>
    <w:rsid w:val="4968577F"/>
    <w:rsid w:val="49698C6A"/>
    <w:rsid w:val="496BF62A"/>
    <w:rsid w:val="496C6F91"/>
    <w:rsid w:val="496CEC2E"/>
    <w:rsid w:val="496FD1B4"/>
    <w:rsid w:val="49707F81"/>
    <w:rsid w:val="4971BED6"/>
    <w:rsid w:val="49767454"/>
    <w:rsid w:val="4976EE67"/>
    <w:rsid w:val="49781BAD"/>
    <w:rsid w:val="4978B9E1"/>
    <w:rsid w:val="497A4689"/>
    <w:rsid w:val="497AA910"/>
    <w:rsid w:val="497CD308"/>
    <w:rsid w:val="497D71C4"/>
    <w:rsid w:val="497FE09E"/>
    <w:rsid w:val="4982A0A3"/>
    <w:rsid w:val="498456B2"/>
    <w:rsid w:val="4984C7B9"/>
    <w:rsid w:val="4988A2BE"/>
    <w:rsid w:val="498A7C66"/>
    <w:rsid w:val="498AB0C4"/>
    <w:rsid w:val="498B431E"/>
    <w:rsid w:val="498B7233"/>
    <w:rsid w:val="498F4C63"/>
    <w:rsid w:val="4990B153"/>
    <w:rsid w:val="4990DCD8"/>
    <w:rsid w:val="49944A8D"/>
    <w:rsid w:val="49960DB1"/>
    <w:rsid w:val="4996C6E3"/>
    <w:rsid w:val="4996D06B"/>
    <w:rsid w:val="49995563"/>
    <w:rsid w:val="49998416"/>
    <w:rsid w:val="4999C06A"/>
    <w:rsid w:val="499C6DC6"/>
    <w:rsid w:val="499D4273"/>
    <w:rsid w:val="499DF87E"/>
    <w:rsid w:val="499EF7F1"/>
    <w:rsid w:val="499F0E31"/>
    <w:rsid w:val="49A2C428"/>
    <w:rsid w:val="49A4AEC0"/>
    <w:rsid w:val="49A6EC31"/>
    <w:rsid w:val="49A8F948"/>
    <w:rsid w:val="49AA69DA"/>
    <w:rsid w:val="49AA709F"/>
    <w:rsid w:val="49ACD94B"/>
    <w:rsid w:val="49AD2D73"/>
    <w:rsid w:val="49AE56DD"/>
    <w:rsid w:val="49AF52C5"/>
    <w:rsid w:val="49B0E91E"/>
    <w:rsid w:val="49B35F06"/>
    <w:rsid w:val="49B67A9B"/>
    <w:rsid w:val="49B85077"/>
    <w:rsid w:val="49B89782"/>
    <w:rsid w:val="49BAA0AC"/>
    <w:rsid w:val="49BBEEAF"/>
    <w:rsid w:val="49BBFB3D"/>
    <w:rsid w:val="49BC3BFD"/>
    <w:rsid w:val="49BD46AE"/>
    <w:rsid w:val="49C4B884"/>
    <w:rsid w:val="49C5307F"/>
    <w:rsid w:val="49C5C2E0"/>
    <w:rsid w:val="49C6126C"/>
    <w:rsid w:val="49C78F4D"/>
    <w:rsid w:val="49CAC164"/>
    <w:rsid w:val="49CDAB8D"/>
    <w:rsid w:val="49CE48AF"/>
    <w:rsid w:val="49CEBFAF"/>
    <w:rsid w:val="49D4247B"/>
    <w:rsid w:val="49D4A0B5"/>
    <w:rsid w:val="49D4F756"/>
    <w:rsid w:val="49D55ACB"/>
    <w:rsid w:val="49D648DA"/>
    <w:rsid w:val="49D94792"/>
    <w:rsid w:val="49D981E9"/>
    <w:rsid w:val="49DD8316"/>
    <w:rsid w:val="49DDEA44"/>
    <w:rsid w:val="49DDF482"/>
    <w:rsid w:val="49DFBE1A"/>
    <w:rsid w:val="49E041FE"/>
    <w:rsid w:val="49E15C2A"/>
    <w:rsid w:val="49E183C1"/>
    <w:rsid w:val="49E1C6F7"/>
    <w:rsid w:val="49E2C008"/>
    <w:rsid w:val="49E2E16F"/>
    <w:rsid w:val="49E70D31"/>
    <w:rsid w:val="49E7B19F"/>
    <w:rsid w:val="49E854F2"/>
    <w:rsid w:val="49E92138"/>
    <w:rsid w:val="49EC0579"/>
    <w:rsid w:val="49ED45B0"/>
    <w:rsid w:val="49F0EA2D"/>
    <w:rsid w:val="49F1EB72"/>
    <w:rsid w:val="49F2916A"/>
    <w:rsid w:val="49F52163"/>
    <w:rsid w:val="49F5C3C5"/>
    <w:rsid w:val="49FAC0D1"/>
    <w:rsid w:val="49FAC2BD"/>
    <w:rsid w:val="49FADCEC"/>
    <w:rsid w:val="4A04A3C0"/>
    <w:rsid w:val="4A06200B"/>
    <w:rsid w:val="4A073EEF"/>
    <w:rsid w:val="4A082B1C"/>
    <w:rsid w:val="4A0A6770"/>
    <w:rsid w:val="4A0D4280"/>
    <w:rsid w:val="4A0F23B0"/>
    <w:rsid w:val="4A0F2709"/>
    <w:rsid w:val="4A114404"/>
    <w:rsid w:val="4A124FDE"/>
    <w:rsid w:val="4A14B752"/>
    <w:rsid w:val="4A161A5A"/>
    <w:rsid w:val="4A16A698"/>
    <w:rsid w:val="4A16E7F1"/>
    <w:rsid w:val="4A175EDF"/>
    <w:rsid w:val="4A178695"/>
    <w:rsid w:val="4A17ACAE"/>
    <w:rsid w:val="4A1C7849"/>
    <w:rsid w:val="4A1CB649"/>
    <w:rsid w:val="4A1D6306"/>
    <w:rsid w:val="4A1D779C"/>
    <w:rsid w:val="4A1DDF19"/>
    <w:rsid w:val="4A1FE6F3"/>
    <w:rsid w:val="4A221D26"/>
    <w:rsid w:val="4A22D090"/>
    <w:rsid w:val="4A250A98"/>
    <w:rsid w:val="4A271350"/>
    <w:rsid w:val="4A2B6779"/>
    <w:rsid w:val="4A2B783B"/>
    <w:rsid w:val="4A2B79A4"/>
    <w:rsid w:val="4A2CFBEF"/>
    <w:rsid w:val="4A2E4E80"/>
    <w:rsid w:val="4A2E8739"/>
    <w:rsid w:val="4A2FACDB"/>
    <w:rsid w:val="4A3061C5"/>
    <w:rsid w:val="4A313F81"/>
    <w:rsid w:val="4A335D45"/>
    <w:rsid w:val="4A35C6C3"/>
    <w:rsid w:val="4A35D4A8"/>
    <w:rsid w:val="4A3A00E1"/>
    <w:rsid w:val="4A3B4F8F"/>
    <w:rsid w:val="4A461A92"/>
    <w:rsid w:val="4A47382C"/>
    <w:rsid w:val="4A48B1ED"/>
    <w:rsid w:val="4A4BACBC"/>
    <w:rsid w:val="4A4BE70D"/>
    <w:rsid w:val="4A4BF307"/>
    <w:rsid w:val="4A4C23A7"/>
    <w:rsid w:val="4A4EC79D"/>
    <w:rsid w:val="4A513B84"/>
    <w:rsid w:val="4A515343"/>
    <w:rsid w:val="4A51B9EB"/>
    <w:rsid w:val="4A5261EA"/>
    <w:rsid w:val="4A543270"/>
    <w:rsid w:val="4A5526E6"/>
    <w:rsid w:val="4A56D044"/>
    <w:rsid w:val="4A58E1C4"/>
    <w:rsid w:val="4A593B36"/>
    <w:rsid w:val="4A596419"/>
    <w:rsid w:val="4A5A27EB"/>
    <w:rsid w:val="4A5CCE20"/>
    <w:rsid w:val="4A5CD769"/>
    <w:rsid w:val="4A5DEA3E"/>
    <w:rsid w:val="4A5E8876"/>
    <w:rsid w:val="4A5F9497"/>
    <w:rsid w:val="4A5FC913"/>
    <w:rsid w:val="4A60BCD3"/>
    <w:rsid w:val="4A61AFB7"/>
    <w:rsid w:val="4A63BF71"/>
    <w:rsid w:val="4A646241"/>
    <w:rsid w:val="4A64A522"/>
    <w:rsid w:val="4A64BC9C"/>
    <w:rsid w:val="4A64BF49"/>
    <w:rsid w:val="4A662B09"/>
    <w:rsid w:val="4A66CEDC"/>
    <w:rsid w:val="4A679118"/>
    <w:rsid w:val="4A69A4D0"/>
    <w:rsid w:val="4A6D5425"/>
    <w:rsid w:val="4A6F2CB1"/>
    <w:rsid w:val="4A6F6F23"/>
    <w:rsid w:val="4A70404D"/>
    <w:rsid w:val="4A70F2BF"/>
    <w:rsid w:val="4A7126BF"/>
    <w:rsid w:val="4A75F5F1"/>
    <w:rsid w:val="4A7AD375"/>
    <w:rsid w:val="4A7C2772"/>
    <w:rsid w:val="4A7CFA2D"/>
    <w:rsid w:val="4A7ED91C"/>
    <w:rsid w:val="4A7FBBA6"/>
    <w:rsid w:val="4A82412D"/>
    <w:rsid w:val="4A866C4D"/>
    <w:rsid w:val="4A88771A"/>
    <w:rsid w:val="4A88973A"/>
    <w:rsid w:val="4A8B641D"/>
    <w:rsid w:val="4A8C71EA"/>
    <w:rsid w:val="4A8D129A"/>
    <w:rsid w:val="4A8E63E5"/>
    <w:rsid w:val="4A8E8611"/>
    <w:rsid w:val="4A8E869B"/>
    <w:rsid w:val="4A8F42D8"/>
    <w:rsid w:val="4A8F8137"/>
    <w:rsid w:val="4A8FD66E"/>
    <w:rsid w:val="4A91FC86"/>
    <w:rsid w:val="4A92BE90"/>
    <w:rsid w:val="4A945C5A"/>
    <w:rsid w:val="4A947375"/>
    <w:rsid w:val="4A94B930"/>
    <w:rsid w:val="4A94DF71"/>
    <w:rsid w:val="4A94E196"/>
    <w:rsid w:val="4A954540"/>
    <w:rsid w:val="4A957B5A"/>
    <w:rsid w:val="4A95F814"/>
    <w:rsid w:val="4A960046"/>
    <w:rsid w:val="4A96BA5C"/>
    <w:rsid w:val="4A9764C0"/>
    <w:rsid w:val="4A988CFA"/>
    <w:rsid w:val="4A98A4D8"/>
    <w:rsid w:val="4A99C148"/>
    <w:rsid w:val="4A9CA4BE"/>
    <w:rsid w:val="4A9F23C3"/>
    <w:rsid w:val="4A9F7FF7"/>
    <w:rsid w:val="4A9FC5B7"/>
    <w:rsid w:val="4AA20341"/>
    <w:rsid w:val="4AA362A6"/>
    <w:rsid w:val="4AA3AECA"/>
    <w:rsid w:val="4AA3B4F9"/>
    <w:rsid w:val="4AA3F2DB"/>
    <w:rsid w:val="4AA688B3"/>
    <w:rsid w:val="4AA69579"/>
    <w:rsid w:val="4AA8CC95"/>
    <w:rsid w:val="4AA9419B"/>
    <w:rsid w:val="4AA9E4AF"/>
    <w:rsid w:val="4AABD360"/>
    <w:rsid w:val="4AABFF35"/>
    <w:rsid w:val="4AAF041B"/>
    <w:rsid w:val="4AAFE380"/>
    <w:rsid w:val="4AB22647"/>
    <w:rsid w:val="4AB28CE6"/>
    <w:rsid w:val="4AB29E08"/>
    <w:rsid w:val="4AB5B7DE"/>
    <w:rsid w:val="4AB5EE85"/>
    <w:rsid w:val="4AB7134E"/>
    <w:rsid w:val="4AB7B1DD"/>
    <w:rsid w:val="4AB805AF"/>
    <w:rsid w:val="4AB8CFA4"/>
    <w:rsid w:val="4ABD57B5"/>
    <w:rsid w:val="4ABD722B"/>
    <w:rsid w:val="4ABE299F"/>
    <w:rsid w:val="4ABE2FFF"/>
    <w:rsid w:val="4ABE7DF3"/>
    <w:rsid w:val="4ABF2756"/>
    <w:rsid w:val="4AC02626"/>
    <w:rsid w:val="4AC1EE65"/>
    <w:rsid w:val="4AC224D4"/>
    <w:rsid w:val="4AC5AF75"/>
    <w:rsid w:val="4AC5B90B"/>
    <w:rsid w:val="4AC5F3E3"/>
    <w:rsid w:val="4AC75E5D"/>
    <w:rsid w:val="4AC7A58F"/>
    <w:rsid w:val="4AC8665D"/>
    <w:rsid w:val="4ACA1117"/>
    <w:rsid w:val="4ACA8BC5"/>
    <w:rsid w:val="4AD1857B"/>
    <w:rsid w:val="4AD2A2E4"/>
    <w:rsid w:val="4AD2B3E1"/>
    <w:rsid w:val="4AD3E200"/>
    <w:rsid w:val="4AD4E4AD"/>
    <w:rsid w:val="4AD586B2"/>
    <w:rsid w:val="4AD6CD04"/>
    <w:rsid w:val="4AD80531"/>
    <w:rsid w:val="4AD832B8"/>
    <w:rsid w:val="4AD864CF"/>
    <w:rsid w:val="4AD8E579"/>
    <w:rsid w:val="4AD9AF01"/>
    <w:rsid w:val="4ADA705E"/>
    <w:rsid w:val="4ADA94D6"/>
    <w:rsid w:val="4ADC9E35"/>
    <w:rsid w:val="4ADDE23D"/>
    <w:rsid w:val="4AE00601"/>
    <w:rsid w:val="4AE006E3"/>
    <w:rsid w:val="4AE08963"/>
    <w:rsid w:val="4AE08F57"/>
    <w:rsid w:val="4AE331E4"/>
    <w:rsid w:val="4AE403A2"/>
    <w:rsid w:val="4AE45C7C"/>
    <w:rsid w:val="4AE58C4A"/>
    <w:rsid w:val="4AE7196C"/>
    <w:rsid w:val="4AE7DAF5"/>
    <w:rsid w:val="4AE843DE"/>
    <w:rsid w:val="4AE9C62A"/>
    <w:rsid w:val="4AEE198E"/>
    <w:rsid w:val="4AEEF113"/>
    <w:rsid w:val="4AEF9F12"/>
    <w:rsid w:val="4AEFD970"/>
    <w:rsid w:val="4AF04068"/>
    <w:rsid w:val="4AF0F123"/>
    <w:rsid w:val="4AF24FB5"/>
    <w:rsid w:val="4AF3A0E5"/>
    <w:rsid w:val="4AF56948"/>
    <w:rsid w:val="4AF86B67"/>
    <w:rsid w:val="4AF90126"/>
    <w:rsid w:val="4AF908CF"/>
    <w:rsid w:val="4AFA2DE0"/>
    <w:rsid w:val="4AFD4015"/>
    <w:rsid w:val="4AFE34E6"/>
    <w:rsid w:val="4AFE89A4"/>
    <w:rsid w:val="4AFFFFE9"/>
    <w:rsid w:val="4B000CE8"/>
    <w:rsid w:val="4B03D836"/>
    <w:rsid w:val="4B04D4A6"/>
    <w:rsid w:val="4B04E237"/>
    <w:rsid w:val="4B050B6C"/>
    <w:rsid w:val="4B0B227C"/>
    <w:rsid w:val="4B0D3D25"/>
    <w:rsid w:val="4B0E1D47"/>
    <w:rsid w:val="4B0FD571"/>
    <w:rsid w:val="4B134595"/>
    <w:rsid w:val="4B14920B"/>
    <w:rsid w:val="4B1873C1"/>
    <w:rsid w:val="4B187C5D"/>
    <w:rsid w:val="4B196881"/>
    <w:rsid w:val="4B19ED5B"/>
    <w:rsid w:val="4B1B6DFD"/>
    <w:rsid w:val="4B1E3EA4"/>
    <w:rsid w:val="4B1FA6D6"/>
    <w:rsid w:val="4B2046C0"/>
    <w:rsid w:val="4B25D3D3"/>
    <w:rsid w:val="4B26ECF1"/>
    <w:rsid w:val="4B283FF1"/>
    <w:rsid w:val="4B28D972"/>
    <w:rsid w:val="4B2B3C2E"/>
    <w:rsid w:val="4B2BB899"/>
    <w:rsid w:val="4B2D455C"/>
    <w:rsid w:val="4B2EF13B"/>
    <w:rsid w:val="4B312014"/>
    <w:rsid w:val="4B315C26"/>
    <w:rsid w:val="4B32FC19"/>
    <w:rsid w:val="4B35325F"/>
    <w:rsid w:val="4B35A1B7"/>
    <w:rsid w:val="4B35D03F"/>
    <w:rsid w:val="4B397F43"/>
    <w:rsid w:val="4B407F21"/>
    <w:rsid w:val="4B42ED07"/>
    <w:rsid w:val="4B439EC2"/>
    <w:rsid w:val="4B44B0D6"/>
    <w:rsid w:val="4B459333"/>
    <w:rsid w:val="4B45FB3A"/>
    <w:rsid w:val="4B460E13"/>
    <w:rsid w:val="4B4720D9"/>
    <w:rsid w:val="4B4BCF34"/>
    <w:rsid w:val="4B4D853C"/>
    <w:rsid w:val="4B4E2F16"/>
    <w:rsid w:val="4B4F488E"/>
    <w:rsid w:val="4B50484E"/>
    <w:rsid w:val="4B518CB5"/>
    <w:rsid w:val="4B534A53"/>
    <w:rsid w:val="4B53C9F6"/>
    <w:rsid w:val="4B53FB72"/>
    <w:rsid w:val="4B544DFA"/>
    <w:rsid w:val="4B573E24"/>
    <w:rsid w:val="4B57B9AF"/>
    <w:rsid w:val="4B5B47F2"/>
    <w:rsid w:val="4B5CA73C"/>
    <w:rsid w:val="4B600E16"/>
    <w:rsid w:val="4B607EB5"/>
    <w:rsid w:val="4B60A067"/>
    <w:rsid w:val="4B613A93"/>
    <w:rsid w:val="4B613F84"/>
    <w:rsid w:val="4B62E4EB"/>
    <w:rsid w:val="4B666289"/>
    <w:rsid w:val="4B6706C3"/>
    <w:rsid w:val="4B6A8313"/>
    <w:rsid w:val="4B6B1B37"/>
    <w:rsid w:val="4B6B2C50"/>
    <w:rsid w:val="4B6B95CD"/>
    <w:rsid w:val="4B6F295E"/>
    <w:rsid w:val="4B710EE5"/>
    <w:rsid w:val="4B72092B"/>
    <w:rsid w:val="4B75B484"/>
    <w:rsid w:val="4B75FEFE"/>
    <w:rsid w:val="4B773B72"/>
    <w:rsid w:val="4B775B90"/>
    <w:rsid w:val="4B77F960"/>
    <w:rsid w:val="4B7BDC4C"/>
    <w:rsid w:val="4B7DBDE2"/>
    <w:rsid w:val="4B7E089B"/>
    <w:rsid w:val="4B80E273"/>
    <w:rsid w:val="4B829BEC"/>
    <w:rsid w:val="4B82FE7E"/>
    <w:rsid w:val="4B83564B"/>
    <w:rsid w:val="4B835AB5"/>
    <w:rsid w:val="4B847319"/>
    <w:rsid w:val="4B861B95"/>
    <w:rsid w:val="4B892238"/>
    <w:rsid w:val="4B8976F4"/>
    <w:rsid w:val="4B8C3B07"/>
    <w:rsid w:val="4B8CAE89"/>
    <w:rsid w:val="4B904A88"/>
    <w:rsid w:val="4B91A2CD"/>
    <w:rsid w:val="4B96AD4D"/>
    <w:rsid w:val="4B971B80"/>
    <w:rsid w:val="4B97D485"/>
    <w:rsid w:val="4B9D3DA0"/>
    <w:rsid w:val="4BA0A399"/>
    <w:rsid w:val="4BA0A419"/>
    <w:rsid w:val="4BA133A8"/>
    <w:rsid w:val="4BA24B5D"/>
    <w:rsid w:val="4BA4D882"/>
    <w:rsid w:val="4BA59CE8"/>
    <w:rsid w:val="4BA7BC9D"/>
    <w:rsid w:val="4BA843EA"/>
    <w:rsid w:val="4BA93036"/>
    <w:rsid w:val="4BAA8ABF"/>
    <w:rsid w:val="4BAB3C88"/>
    <w:rsid w:val="4BAF8B35"/>
    <w:rsid w:val="4BAFD7AA"/>
    <w:rsid w:val="4BB13B85"/>
    <w:rsid w:val="4BB21E6D"/>
    <w:rsid w:val="4BB23DE2"/>
    <w:rsid w:val="4BB3C239"/>
    <w:rsid w:val="4BB3DAA6"/>
    <w:rsid w:val="4BB5B5A3"/>
    <w:rsid w:val="4BB5C6CB"/>
    <w:rsid w:val="4BB5D1F1"/>
    <w:rsid w:val="4BB77830"/>
    <w:rsid w:val="4BB7A7B8"/>
    <w:rsid w:val="4BB83271"/>
    <w:rsid w:val="4BBA8DC2"/>
    <w:rsid w:val="4BBB7875"/>
    <w:rsid w:val="4BBBD465"/>
    <w:rsid w:val="4BBF5874"/>
    <w:rsid w:val="4BC1F5EC"/>
    <w:rsid w:val="4BC45E0C"/>
    <w:rsid w:val="4BC5B9BE"/>
    <w:rsid w:val="4BC69ACA"/>
    <w:rsid w:val="4BC7F4EF"/>
    <w:rsid w:val="4BC895F1"/>
    <w:rsid w:val="4BCB427F"/>
    <w:rsid w:val="4BCB50EE"/>
    <w:rsid w:val="4BCD26BE"/>
    <w:rsid w:val="4BCE8972"/>
    <w:rsid w:val="4BCEA1D3"/>
    <w:rsid w:val="4BCF9BA3"/>
    <w:rsid w:val="4BD0BD23"/>
    <w:rsid w:val="4BD12D4E"/>
    <w:rsid w:val="4BD17CF6"/>
    <w:rsid w:val="4BD4A959"/>
    <w:rsid w:val="4BD4C4A7"/>
    <w:rsid w:val="4BD4F0AA"/>
    <w:rsid w:val="4BD7B11D"/>
    <w:rsid w:val="4BD8BBF7"/>
    <w:rsid w:val="4BD8F69F"/>
    <w:rsid w:val="4BDA14E6"/>
    <w:rsid w:val="4BDA5D4F"/>
    <w:rsid w:val="4BDADAE9"/>
    <w:rsid w:val="4BDF9E04"/>
    <w:rsid w:val="4BE28D30"/>
    <w:rsid w:val="4BE7A97C"/>
    <w:rsid w:val="4BE99962"/>
    <w:rsid w:val="4BEBE6DD"/>
    <w:rsid w:val="4BEC12DA"/>
    <w:rsid w:val="4BEC1DEB"/>
    <w:rsid w:val="4BEC715A"/>
    <w:rsid w:val="4BEDD2F0"/>
    <w:rsid w:val="4BEE7E3E"/>
    <w:rsid w:val="4BEEFD41"/>
    <w:rsid w:val="4BF0928C"/>
    <w:rsid w:val="4BF41525"/>
    <w:rsid w:val="4BF4209F"/>
    <w:rsid w:val="4BF68D0A"/>
    <w:rsid w:val="4BF6C982"/>
    <w:rsid w:val="4BF80AB9"/>
    <w:rsid w:val="4BF959BB"/>
    <w:rsid w:val="4BF9FB8D"/>
    <w:rsid w:val="4BFDB4D0"/>
    <w:rsid w:val="4BFF20CA"/>
    <w:rsid w:val="4BFF3239"/>
    <w:rsid w:val="4BFF9F8C"/>
    <w:rsid w:val="4C03F905"/>
    <w:rsid w:val="4C059ABC"/>
    <w:rsid w:val="4C059C76"/>
    <w:rsid w:val="4C06F340"/>
    <w:rsid w:val="4C079C38"/>
    <w:rsid w:val="4C088EF3"/>
    <w:rsid w:val="4C08D903"/>
    <w:rsid w:val="4C093120"/>
    <w:rsid w:val="4C0A577E"/>
    <w:rsid w:val="4C0C1EB2"/>
    <w:rsid w:val="4C0D50F0"/>
    <w:rsid w:val="4C0D533E"/>
    <w:rsid w:val="4C0F4BEF"/>
    <w:rsid w:val="4C108DA3"/>
    <w:rsid w:val="4C1272A8"/>
    <w:rsid w:val="4C14A3C0"/>
    <w:rsid w:val="4C165E34"/>
    <w:rsid w:val="4C175FEB"/>
    <w:rsid w:val="4C178DA3"/>
    <w:rsid w:val="4C193CF7"/>
    <w:rsid w:val="4C1E702A"/>
    <w:rsid w:val="4C1F2A80"/>
    <w:rsid w:val="4C1FBCFF"/>
    <w:rsid w:val="4C203E10"/>
    <w:rsid w:val="4C2376B9"/>
    <w:rsid w:val="4C241EC3"/>
    <w:rsid w:val="4C2A43F5"/>
    <w:rsid w:val="4C2CCA48"/>
    <w:rsid w:val="4C2DB137"/>
    <w:rsid w:val="4C2E055B"/>
    <w:rsid w:val="4C2E263B"/>
    <w:rsid w:val="4C2EB295"/>
    <w:rsid w:val="4C2EE15A"/>
    <w:rsid w:val="4C2F8141"/>
    <w:rsid w:val="4C300A81"/>
    <w:rsid w:val="4C307C26"/>
    <w:rsid w:val="4C312543"/>
    <w:rsid w:val="4C32DACE"/>
    <w:rsid w:val="4C339821"/>
    <w:rsid w:val="4C352D9C"/>
    <w:rsid w:val="4C3574A3"/>
    <w:rsid w:val="4C366839"/>
    <w:rsid w:val="4C3707D1"/>
    <w:rsid w:val="4C390BBB"/>
    <w:rsid w:val="4C393AF7"/>
    <w:rsid w:val="4C39CA99"/>
    <w:rsid w:val="4C3A9BD0"/>
    <w:rsid w:val="4C3ABB83"/>
    <w:rsid w:val="4C3C946B"/>
    <w:rsid w:val="4C3D194F"/>
    <w:rsid w:val="4C40F968"/>
    <w:rsid w:val="4C4310EC"/>
    <w:rsid w:val="4C436AC2"/>
    <w:rsid w:val="4C44C243"/>
    <w:rsid w:val="4C464F6E"/>
    <w:rsid w:val="4C478B0B"/>
    <w:rsid w:val="4C478DBF"/>
    <w:rsid w:val="4C495FFF"/>
    <w:rsid w:val="4C4C301D"/>
    <w:rsid w:val="4C4C408A"/>
    <w:rsid w:val="4C4CB975"/>
    <w:rsid w:val="4C4CC859"/>
    <w:rsid w:val="4C4F0A76"/>
    <w:rsid w:val="4C4F7E50"/>
    <w:rsid w:val="4C51F94D"/>
    <w:rsid w:val="4C522421"/>
    <w:rsid w:val="4C5317A3"/>
    <w:rsid w:val="4C531F83"/>
    <w:rsid w:val="4C5349A2"/>
    <w:rsid w:val="4C557B0D"/>
    <w:rsid w:val="4C56CE17"/>
    <w:rsid w:val="4C58161C"/>
    <w:rsid w:val="4C5883C3"/>
    <w:rsid w:val="4C59538C"/>
    <w:rsid w:val="4C5E8DCA"/>
    <w:rsid w:val="4C5FD314"/>
    <w:rsid w:val="4C5FE0E9"/>
    <w:rsid w:val="4C60BF65"/>
    <w:rsid w:val="4C6240B9"/>
    <w:rsid w:val="4C62E341"/>
    <w:rsid w:val="4C64EAF5"/>
    <w:rsid w:val="4C653202"/>
    <w:rsid w:val="4C679FC2"/>
    <w:rsid w:val="4C6BCDC9"/>
    <w:rsid w:val="4C6CFC6A"/>
    <w:rsid w:val="4C6EEE68"/>
    <w:rsid w:val="4C717950"/>
    <w:rsid w:val="4C72A1A8"/>
    <w:rsid w:val="4C7323D1"/>
    <w:rsid w:val="4C73C895"/>
    <w:rsid w:val="4C73EB13"/>
    <w:rsid w:val="4C757332"/>
    <w:rsid w:val="4C75F5DF"/>
    <w:rsid w:val="4C7600D0"/>
    <w:rsid w:val="4C790D1A"/>
    <w:rsid w:val="4C794A79"/>
    <w:rsid w:val="4C79E78E"/>
    <w:rsid w:val="4C7A2F54"/>
    <w:rsid w:val="4C7C59C4"/>
    <w:rsid w:val="4C7D330D"/>
    <w:rsid w:val="4C7E8F7A"/>
    <w:rsid w:val="4C7F592E"/>
    <w:rsid w:val="4C80B2E2"/>
    <w:rsid w:val="4C8342DB"/>
    <w:rsid w:val="4C83B96B"/>
    <w:rsid w:val="4C83F819"/>
    <w:rsid w:val="4C8B1EE7"/>
    <w:rsid w:val="4C8C0B96"/>
    <w:rsid w:val="4C909EA5"/>
    <w:rsid w:val="4C911F28"/>
    <w:rsid w:val="4C9131CB"/>
    <w:rsid w:val="4C926D65"/>
    <w:rsid w:val="4C93BD35"/>
    <w:rsid w:val="4C93DC34"/>
    <w:rsid w:val="4C941238"/>
    <w:rsid w:val="4C947153"/>
    <w:rsid w:val="4C94D941"/>
    <w:rsid w:val="4C95493E"/>
    <w:rsid w:val="4C96E7D3"/>
    <w:rsid w:val="4C98775D"/>
    <w:rsid w:val="4C98F8DB"/>
    <w:rsid w:val="4C992968"/>
    <w:rsid w:val="4C9A5771"/>
    <w:rsid w:val="4C9EBF12"/>
    <w:rsid w:val="4C9EC83A"/>
    <w:rsid w:val="4CA16AE8"/>
    <w:rsid w:val="4CA16C7D"/>
    <w:rsid w:val="4CA20FC8"/>
    <w:rsid w:val="4CA23035"/>
    <w:rsid w:val="4CA3EC15"/>
    <w:rsid w:val="4CA4D9B5"/>
    <w:rsid w:val="4CA4F55D"/>
    <w:rsid w:val="4CA646C6"/>
    <w:rsid w:val="4CA736F4"/>
    <w:rsid w:val="4CAA6DD3"/>
    <w:rsid w:val="4CAAF16F"/>
    <w:rsid w:val="4CAC2D17"/>
    <w:rsid w:val="4CAFFCEE"/>
    <w:rsid w:val="4CB02DC9"/>
    <w:rsid w:val="4CB21043"/>
    <w:rsid w:val="4CB22A41"/>
    <w:rsid w:val="4CB3C8D1"/>
    <w:rsid w:val="4CB516B1"/>
    <w:rsid w:val="4CBA9A84"/>
    <w:rsid w:val="4CBAEE04"/>
    <w:rsid w:val="4CBAFFB9"/>
    <w:rsid w:val="4CBBA9F1"/>
    <w:rsid w:val="4CBC6796"/>
    <w:rsid w:val="4CBC99C8"/>
    <w:rsid w:val="4CBDB997"/>
    <w:rsid w:val="4CBEB349"/>
    <w:rsid w:val="4CBECCE7"/>
    <w:rsid w:val="4CBECEAA"/>
    <w:rsid w:val="4CBF0D50"/>
    <w:rsid w:val="4CC1D1DC"/>
    <w:rsid w:val="4CC31262"/>
    <w:rsid w:val="4CC36875"/>
    <w:rsid w:val="4CC4D3C8"/>
    <w:rsid w:val="4CC61C8C"/>
    <w:rsid w:val="4CC8EEB6"/>
    <w:rsid w:val="4CC953E2"/>
    <w:rsid w:val="4CCA6876"/>
    <w:rsid w:val="4CCC68D4"/>
    <w:rsid w:val="4CCD1DCA"/>
    <w:rsid w:val="4CCFB1BD"/>
    <w:rsid w:val="4CD0C876"/>
    <w:rsid w:val="4CD21144"/>
    <w:rsid w:val="4CD328E9"/>
    <w:rsid w:val="4CD3FF2F"/>
    <w:rsid w:val="4CD43602"/>
    <w:rsid w:val="4CD48268"/>
    <w:rsid w:val="4CD60E89"/>
    <w:rsid w:val="4CDBC632"/>
    <w:rsid w:val="4CDE7170"/>
    <w:rsid w:val="4CDE847E"/>
    <w:rsid w:val="4CDEF017"/>
    <w:rsid w:val="4CE1361C"/>
    <w:rsid w:val="4CE1F1BD"/>
    <w:rsid w:val="4CE209BD"/>
    <w:rsid w:val="4CE3B1D4"/>
    <w:rsid w:val="4CE3C8C5"/>
    <w:rsid w:val="4CE47E8C"/>
    <w:rsid w:val="4CE4BC29"/>
    <w:rsid w:val="4CE96EC1"/>
    <w:rsid w:val="4CEA83EB"/>
    <w:rsid w:val="4CEEE905"/>
    <w:rsid w:val="4CEEECD7"/>
    <w:rsid w:val="4CEF2C0E"/>
    <w:rsid w:val="4CF2F318"/>
    <w:rsid w:val="4CF423A9"/>
    <w:rsid w:val="4CF6D242"/>
    <w:rsid w:val="4CF8BE7B"/>
    <w:rsid w:val="4CF981B3"/>
    <w:rsid w:val="4CFD4C00"/>
    <w:rsid w:val="4CFDDF08"/>
    <w:rsid w:val="4D006FE6"/>
    <w:rsid w:val="4D00E170"/>
    <w:rsid w:val="4D015217"/>
    <w:rsid w:val="4D046231"/>
    <w:rsid w:val="4D04AF52"/>
    <w:rsid w:val="4D05746F"/>
    <w:rsid w:val="4D07D3DF"/>
    <w:rsid w:val="4D0AC73D"/>
    <w:rsid w:val="4D0B114E"/>
    <w:rsid w:val="4D0B2649"/>
    <w:rsid w:val="4D0B7B24"/>
    <w:rsid w:val="4D0BD959"/>
    <w:rsid w:val="4D0CA14D"/>
    <w:rsid w:val="4D0CC7E4"/>
    <w:rsid w:val="4D0DCF5F"/>
    <w:rsid w:val="4D0E4C87"/>
    <w:rsid w:val="4D10166E"/>
    <w:rsid w:val="4D116668"/>
    <w:rsid w:val="4D12E84D"/>
    <w:rsid w:val="4D130FFB"/>
    <w:rsid w:val="4D1431CE"/>
    <w:rsid w:val="4D15ACC0"/>
    <w:rsid w:val="4D161923"/>
    <w:rsid w:val="4D19B8E8"/>
    <w:rsid w:val="4D19F4F4"/>
    <w:rsid w:val="4D1A4619"/>
    <w:rsid w:val="4D1ACD31"/>
    <w:rsid w:val="4D1B67AB"/>
    <w:rsid w:val="4D1C46B6"/>
    <w:rsid w:val="4D1D583F"/>
    <w:rsid w:val="4D1DCFB5"/>
    <w:rsid w:val="4D1DF333"/>
    <w:rsid w:val="4D1F9AD4"/>
    <w:rsid w:val="4D208EA3"/>
    <w:rsid w:val="4D20A0DB"/>
    <w:rsid w:val="4D263944"/>
    <w:rsid w:val="4D278285"/>
    <w:rsid w:val="4D27CC8D"/>
    <w:rsid w:val="4D28A9BF"/>
    <w:rsid w:val="4D2B1CF2"/>
    <w:rsid w:val="4D2EBA09"/>
    <w:rsid w:val="4D2F0739"/>
    <w:rsid w:val="4D2FAC46"/>
    <w:rsid w:val="4D330BC6"/>
    <w:rsid w:val="4D33531F"/>
    <w:rsid w:val="4D3568FA"/>
    <w:rsid w:val="4D380002"/>
    <w:rsid w:val="4D3A01D4"/>
    <w:rsid w:val="4D3B714C"/>
    <w:rsid w:val="4D3E4248"/>
    <w:rsid w:val="4D411505"/>
    <w:rsid w:val="4D4139A7"/>
    <w:rsid w:val="4D470368"/>
    <w:rsid w:val="4D48F77A"/>
    <w:rsid w:val="4D4935B3"/>
    <w:rsid w:val="4D49E099"/>
    <w:rsid w:val="4D4BFF04"/>
    <w:rsid w:val="4D4CA864"/>
    <w:rsid w:val="4D4CBC1D"/>
    <w:rsid w:val="4D4D20C0"/>
    <w:rsid w:val="4D4DEF55"/>
    <w:rsid w:val="4D4E1EB0"/>
    <w:rsid w:val="4D4F5E56"/>
    <w:rsid w:val="4D50CC1C"/>
    <w:rsid w:val="4D50FF17"/>
    <w:rsid w:val="4D53F2AE"/>
    <w:rsid w:val="4D55ECDF"/>
    <w:rsid w:val="4D561DEE"/>
    <w:rsid w:val="4D561F0F"/>
    <w:rsid w:val="4D56B14F"/>
    <w:rsid w:val="4D5760A4"/>
    <w:rsid w:val="4D57E359"/>
    <w:rsid w:val="4D588417"/>
    <w:rsid w:val="4D5AB389"/>
    <w:rsid w:val="4D5B2CB0"/>
    <w:rsid w:val="4D5B4106"/>
    <w:rsid w:val="4D5B9B1D"/>
    <w:rsid w:val="4D5C1DD8"/>
    <w:rsid w:val="4D5CAB5A"/>
    <w:rsid w:val="4D5D1175"/>
    <w:rsid w:val="4D5E77EC"/>
    <w:rsid w:val="4D5FB54F"/>
    <w:rsid w:val="4D60697A"/>
    <w:rsid w:val="4D619E1C"/>
    <w:rsid w:val="4D61B2B3"/>
    <w:rsid w:val="4D63DC66"/>
    <w:rsid w:val="4D641D23"/>
    <w:rsid w:val="4D66633A"/>
    <w:rsid w:val="4D66E830"/>
    <w:rsid w:val="4D68DCA2"/>
    <w:rsid w:val="4D694A2B"/>
    <w:rsid w:val="4D698435"/>
    <w:rsid w:val="4D6A4785"/>
    <w:rsid w:val="4D6BBB17"/>
    <w:rsid w:val="4D6F3505"/>
    <w:rsid w:val="4D6F8ABD"/>
    <w:rsid w:val="4D70796C"/>
    <w:rsid w:val="4D71FDA6"/>
    <w:rsid w:val="4D726974"/>
    <w:rsid w:val="4D75FEFC"/>
    <w:rsid w:val="4D763722"/>
    <w:rsid w:val="4D768DA5"/>
    <w:rsid w:val="4D76A9B5"/>
    <w:rsid w:val="4D790AB8"/>
    <w:rsid w:val="4D79272F"/>
    <w:rsid w:val="4D7B9534"/>
    <w:rsid w:val="4D7C58BB"/>
    <w:rsid w:val="4D7CCB89"/>
    <w:rsid w:val="4D7D54F3"/>
    <w:rsid w:val="4D7E8FDE"/>
    <w:rsid w:val="4D7FB234"/>
    <w:rsid w:val="4D800E9C"/>
    <w:rsid w:val="4D808A2A"/>
    <w:rsid w:val="4D80F82C"/>
    <w:rsid w:val="4D8147F2"/>
    <w:rsid w:val="4D83CE73"/>
    <w:rsid w:val="4D851DD6"/>
    <w:rsid w:val="4D883621"/>
    <w:rsid w:val="4D88BC3A"/>
    <w:rsid w:val="4D88D1A8"/>
    <w:rsid w:val="4D89CA68"/>
    <w:rsid w:val="4D8AEB91"/>
    <w:rsid w:val="4D8D7FC5"/>
    <w:rsid w:val="4D8ECE14"/>
    <w:rsid w:val="4D8EFFCA"/>
    <w:rsid w:val="4D902841"/>
    <w:rsid w:val="4D906344"/>
    <w:rsid w:val="4D911198"/>
    <w:rsid w:val="4D94AE3E"/>
    <w:rsid w:val="4D97587D"/>
    <w:rsid w:val="4D9CDA75"/>
    <w:rsid w:val="4D9DA879"/>
    <w:rsid w:val="4D9E9E00"/>
    <w:rsid w:val="4D9FCF17"/>
    <w:rsid w:val="4DA01C0F"/>
    <w:rsid w:val="4DA047F4"/>
    <w:rsid w:val="4DA0EF50"/>
    <w:rsid w:val="4DA18DA9"/>
    <w:rsid w:val="4DA2DD24"/>
    <w:rsid w:val="4DA3B59B"/>
    <w:rsid w:val="4DA51336"/>
    <w:rsid w:val="4DA55200"/>
    <w:rsid w:val="4DA572F5"/>
    <w:rsid w:val="4DA7E5BC"/>
    <w:rsid w:val="4DA9343B"/>
    <w:rsid w:val="4DA96100"/>
    <w:rsid w:val="4DAA1146"/>
    <w:rsid w:val="4DAC728F"/>
    <w:rsid w:val="4DAC9975"/>
    <w:rsid w:val="4DAD4659"/>
    <w:rsid w:val="4DADAB17"/>
    <w:rsid w:val="4DAE0F71"/>
    <w:rsid w:val="4DAF2B03"/>
    <w:rsid w:val="4DB0F231"/>
    <w:rsid w:val="4DB2909F"/>
    <w:rsid w:val="4DB2C403"/>
    <w:rsid w:val="4DB50D58"/>
    <w:rsid w:val="4DB5B1FE"/>
    <w:rsid w:val="4DB6B206"/>
    <w:rsid w:val="4DB899C6"/>
    <w:rsid w:val="4DB92385"/>
    <w:rsid w:val="4DB956E2"/>
    <w:rsid w:val="4DBA433A"/>
    <w:rsid w:val="4DBAB667"/>
    <w:rsid w:val="4DBBA484"/>
    <w:rsid w:val="4DBD90AB"/>
    <w:rsid w:val="4DBEABB5"/>
    <w:rsid w:val="4DC06657"/>
    <w:rsid w:val="4DC182A5"/>
    <w:rsid w:val="4DC22B4D"/>
    <w:rsid w:val="4DC2B973"/>
    <w:rsid w:val="4DC2CFA7"/>
    <w:rsid w:val="4DC6F942"/>
    <w:rsid w:val="4DC82C6D"/>
    <w:rsid w:val="4DCC25D2"/>
    <w:rsid w:val="4DCC2E93"/>
    <w:rsid w:val="4DCC4CE1"/>
    <w:rsid w:val="4DCC771A"/>
    <w:rsid w:val="4DCCB8A7"/>
    <w:rsid w:val="4DCCD95C"/>
    <w:rsid w:val="4DD492C9"/>
    <w:rsid w:val="4DD51043"/>
    <w:rsid w:val="4DD935C9"/>
    <w:rsid w:val="4DDAB8A5"/>
    <w:rsid w:val="4DDDCB4B"/>
    <w:rsid w:val="4DDDF139"/>
    <w:rsid w:val="4DDE3E15"/>
    <w:rsid w:val="4DDE95D7"/>
    <w:rsid w:val="4DDF5C45"/>
    <w:rsid w:val="4DE048C6"/>
    <w:rsid w:val="4DE05F95"/>
    <w:rsid w:val="4DE664D5"/>
    <w:rsid w:val="4DE70940"/>
    <w:rsid w:val="4DE746BF"/>
    <w:rsid w:val="4DE86183"/>
    <w:rsid w:val="4DE8DF1F"/>
    <w:rsid w:val="4DEADA84"/>
    <w:rsid w:val="4DEB2CF3"/>
    <w:rsid w:val="4DEC8293"/>
    <w:rsid w:val="4DECE2A0"/>
    <w:rsid w:val="4DED0047"/>
    <w:rsid w:val="4DEDFA21"/>
    <w:rsid w:val="4DEE95E2"/>
    <w:rsid w:val="4DF05898"/>
    <w:rsid w:val="4DF0740A"/>
    <w:rsid w:val="4DF20E1A"/>
    <w:rsid w:val="4DF59410"/>
    <w:rsid w:val="4DF68A4C"/>
    <w:rsid w:val="4DF870B0"/>
    <w:rsid w:val="4DF98DC8"/>
    <w:rsid w:val="4DFB85BF"/>
    <w:rsid w:val="4DFBC7A8"/>
    <w:rsid w:val="4DFC67D9"/>
    <w:rsid w:val="4DFE5FC1"/>
    <w:rsid w:val="4DFF33A9"/>
    <w:rsid w:val="4DFF3F05"/>
    <w:rsid w:val="4DFFB67A"/>
    <w:rsid w:val="4E018A24"/>
    <w:rsid w:val="4E0198A6"/>
    <w:rsid w:val="4E019D57"/>
    <w:rsid w:val="4E01A31F"/>
    <w:rsid w:val="4E02E59E"/>
    <w:rsid w:val="4E069B7A"/>
    <w:rsid w:val="4E08DFC5"/>
    <w:rsid w:val="4E0C6B43"/>
    <w:rsid w:val="4E0D2957"/>
    <w:rsid w:val="4E0D33F5"/>
    <w:rsid w:val="4E1022FA"/>
    <w:rsid w:val="4E104103"/>
    <w:rsid w:val="4E104350"/>
    <w:rsid w:val="4E11E464"/>
    <w:rsid w:val="4E14E250"/>
    <w:rsid w:val="4E14E33F"/>
    <w:rsid w:val="4E14E51E"/>
    <w:rsid w:val="4E1B1C76"/>
    <w:rsid w:val="4E1B81C0"/>
    <w:rsid w:val="4E1F9109"/>
    <w:rsid w:val="4E21BF45"/>
    <w:rsid w:val="4E21C495"/>
    <w:rsid w:val="4E22ACD3"/>
    <w:rsid w:val="4E2394AB"/>
    <w:rsid w:val="4E242F94"/>
    <w:rsid w:val="4E2594CA"/>
    <w:rsid w:val="4E25AF16"/>
    <w:rsid w:val="4E26A2A9"/>
    <w:rsid w:val="4E2728C7"/>
    <w:rsid w:val="4E27307D"/>
    <w:rsid w:val="4E2860B5"/>
    <w:rsid w:val="4E288C9E"/>
    <w:rsid w:val="4E28E45B"/>
    <w:rsid w:val="4E291CE5"/>
    <w:rsid w:val="4E29B2C1"/>
    <w:rsid w:val="4E2B90E5"/>
    <w:rsid w:val="4E2C5A71"/>
    <w:rsid w:val="4E2FE887"/>
    <w:rsid w:val="4E30DB6F"/>
    <w:rsid w:val="4E320D97"/>
    <w:rsid w:val="4E344F91"/>
    <w:rsid w:val="4E365A31"/>
    <w:rsid w:val="4E377F73"/>
    <w:rsid w:val="4E37D4CB"/>
    <w:rsid w:val="4E392274"/>
    <w:rsid w:val="4E3C9294"/>
    <w:rsid w:val="4E3CAFF6"/>
    <w:rsid w:val="4E3CB774"/>
    <w:rsid w:val="4E3CD89B"/>
    <w:rsid w:val="4E3E12C9"/>
    <w:rsid w:val="4E402DF6"/>
    <w:rsid w:val="4E43720A"/>
    <w:rsid w:val="4E44BB4F"/>
    <w:rsid w:val="4E455879"/>
    <w:rsid w:val="4E47FD78"/>
    <w:rsid w:val="4E4A3E33"/>
    <w:rsid w:val="4E4ADE33"/>
    <w:rsid w:val="4E4AF2C1"/>
    <w:rsid w:val="4E4C6756"/>
    <w:rsid w:val="4E4C9452"/>
    <w:rsid w:val="4E4FA4F2"/>
    <w:rsid w:val="4E511706"/>
    <w:rsid w:val="4E518B2B"/>
    <w:rsid w:val="4E524200"/>
    <w:rsid w:val="4E52BAEE"/>
    <w:rsid w:val="4E52BBCD"/>
    <w:rsid w:val="4E53056E"/>
    <w:rsid w:val="4E534842"/>
    <w:rsid w:val="4E546950"/>
    <w:rsid w:val="4E547961"/>
    <w:rsid w:val="4E559E75"/>
    <w:rsid w:val="4E56DBF0"/>
    <w:rsid w:val="4E59A6D2"/>
    <w:rsid w:val="4E5BBE33"/>
    <w:rsid w:val="4E5BBE60"/>
    <w:rsid w:val="4E5D25D3"/>
    <w:rsid w:val="4E5F7888"/>
    <w:rsid w:val="4E615814"/>
    <w:rsid w:val="4E6448F7"/>
    <w:rsid w:val="4E6588F1"/>
    <w:rsid w:val="4E659CB9"/>
    <w:rsid w:val="4E66607B"/>
    <w:rsid w:val="4E667095"/>
    <w:rsid w:val="4E67C520"/>
    <w:rsid w:val="4E6B107E"/>
    <w:rsid w:val="4E6B8446"/>
    <w:rsid w:val="4E6D9A0E"/>
    <w:rsid w:val="4E6E0B8E"/>
    <w:rsid w:val="4E6F37EC"/>
    <w:rsid w:val="4E6F4C4E"/>
    <w:rsid w:val="4E71AB82"/>
    <w:rsid w:val="4E72351F"/>
    <w:rsid w:val="4E724658"/>
    <w:rsid w:val="4E730438"/>
    <w:rsid w:val="4E74D97F"/>
    <w:rsid w:val="4E763C38"/>
    <w:rsid w:val="4E772EFE"/>
    <w:rsid w:val="4E7780C8"/>
    <w:rsid w:val="4E7BB15C"/>
    <w:rsid w:val="4E7D8C6D"/>
    <w:rsid w:val="4E7E042C"/>
    <w:rsid w:val="4E7F1E7E"/>
    <w:rsid w:val="4E811476"/>
    <w:rsid w:val="4E81381D"/>
    <w:rsid w:val="4E846566"/>
    <w:rsid w:val="4E84A62A"/>
    <w:rsid w:val="4E84CC70"/>
    <w:rsid w:val="4E861286"/>
    <w:rsid w:val="4E885130"/>
    <w:rsid w:val="4E8A9B9C"/>
    <w:rsid w:val="4E8AE96F"/>
    <w:rsid w:val="4E8F2A94"/>
    <w:rsid w:val="4E925422"/>
    <w:rsid w:val="4E92E154"/>
    <w:rsid w:val="4E943494"/>
    <w:rsid w:val="4E94D730"/>
    <w:rsid w:val="4E95951C"/>
    <w:rsid w:val="4E968030"/>
    <w:rsid w:val="4E986288"/>
    <w:rsid w:val="4E98D5B6"/>
    <w:rsid w:val="4E99FD90"/>
    <w:rsid w:val="4E9A7D8E"/>
    <w:rsid w:val="4E9E3D96"/>
    <w:rsid w:val="4E9E5FD8"/>
    <w:rsid w:val="4E9EAD3A"/>
    <w:rsid w:val="4E9EC67C"/>
    <w:rsid w:val="4EA07FB3"/>
    <w:rsid w:val="4EA098A9"/>
    <w:rsid w:val="4EA1FFE5"/>
    <w:rsid w:val="4EA3E06A"/>
    <w:rsid w:val="4EA434D4"/>
    <w:rsid w:val="4EA43A7C"/>
    <w:rsid w:val="4EA4F35B"/>
    <w:rsid w:val="4EA592C8"/>
    <w:rsid w:val="4EA61262"/>
    <w:rsid w:val="4EA63273"/>
    <w:rsid w:val="4EA697A2"/>
    <w:rsid w:val="4EA7840F"/>
    <w:rsid w:val="4EA950A5"/>
    <w:rsid w:val="4EAA849B"/>
    <w:rsid w:val="4EAEA9E3"/>
    <w:rsid w:val="4EB2B0D0"/>
    <w:rsid w:val="4EB5CEC3"/>
    <w:rsid w:val="4EB8BD49"/>
    <w:rsid w:val="4EBB2A7A"/>
    <w:rsid w:val="4EBCF6A6"/>
    <w:rsid w:val="4EBD7AEF"/>
    <w:rsid w:val="4EBE1604"/>
    <w:rsid w:val="4EBE6064"/>
    <w:rsid w:val="4EBE7F9A"/>
    <w:rsid w:val="4EBECBF2"/>
    <w:rsid w:val="4EC1B2F0"/>
    <w:rsid w:val="4EC25FF9"/>
    <w:rsid w:val="4EC343C9"/>
    <w:rsid w:val="4EC53429"/>
    <w:rsid w:val="4EC62783"/>
    <w:rsid w:val="4EC64A53"/>
    <w:rsid w:val="4EC72683"/>
    <w:rsid w:val="4EC72DC6"/>
    <w:rsid w:val="4EC7B32E"/>
    <w:rsid w:val="4EC8EDFD"/>
    <w:rsid w:val="4EC90787"/>
    <w:rsid w:val="4EC9A701"/>
    <w:rsid w:val="4ECA47EF"/>
    <w:rsid w:val="4ECF8FB4"/>
    <w:rsid w:val="4ECFC969"/>
    <w:rsid w:val="4ED09D1F"/>
    <w:rsid w:val="4ED3D063"/>
    <w:rsid w:val="4ED3F740"/>
    <w:rsid w:val="4ED54355"/>
    <w:rsid w:val="4ED6BE31"/>
    <w:rsid w:val="4ED73E0A"/>
    <w:rsid w:val="4ED7ACD4"/>
    <w:rsid w:val="4ED8B618"/>
    <w:rsid w:val="4EDA23EB"/>
    <w:rsid w:val="4EDA4B2E"/>
    <w:rsid w:val="4EDA8BAB"/>
    <w:rsid w:val="4EDD9FE3"/>
    <w:rsid w:val="4EDE3B61"/>
    <w:rsid w:val="4EDF2BB7"/>
    <w:rsid w:val="4EDF509D"/>
    <w:rsid w:val="4EDFC000"/>
    <w:rsid w:val="4EE19DB9"/>
    <w:rsid w:val="4EE55D89"/>
    <w:rsid w:val="4EE568D1"/>
    <w:rsid w:val="4EE7078B"/>
    <w:rsid w:val="4EE93AF9"/>
    <w:rsid w:val="4EE96117"/>
    <w:rsid w:val="4EE98273"/>
    <w:rsid w:val="4EEA2AEC"/>
    <w:rsid w:val="4EEB1C31"/>
    <w:rsid w:val="4EEBC541"/>
    <w:rsid w:val="4EED456D"/>
    <w:rsid w:val="4EEE34F6"/>
    <w:rsid w:val="4EEE35FF"/>
    <w:rsid w:val="4EEF9A8C"/>
    <w:rsid w:val="4EEFA7B6"/>
    <w:rsid w:val="4EF13AE8"/>
    <w:rsid w:val="4EF209DD"/>
    <w:rsid w:val="4EF40968"/>
    <w:rsid w:val="4EF419F9"/>
    <w:rsid w:val="4EF48032"/>
    <w:rsid w:val="4EF5CE11"/>
    <w:rsid w:val="4EF69AB6"/>
    <w:rsid w:val="4EF8B2CB"/>
    <w:rsid w:val="4EFBA7F9"/>
    <w:rsid w:val="4EFD3FD5"/>
    <w:rsid w:val="4EFD6CB4"/>
    <w:rsid w:val="4EFE568F"/>
    <w:rsid w:val="4EFEA430"/>
    <w:rsid w:val="4EFEB916"/>
    <w:rsid w:val="4EFF34E4"/>
    <w:rsid w:val="4F0036B3"/>
    <w:rsid w:val="4F004581"/>
    <w:rsid w:val="4F0094CB"/>
    <w:rsid w:val="4F030659"/>
    <w:rsid w:val="4F033004"/>
    <w:rsid w:val="4F03F914"/>
    <w:rsid w:val="4F048F1E"/>
    <w:rsid w:val="4F078630"/>
    <w:rsid w:val="4F0A961D"/>
    <w:rsid w:val="4F0C6C6B"/>
    <w:rsid w:val="4F0D5197"/>
    <w:rsid w:val="4F0DF98B"/>
    <w:rsid w:val="4F0E0320"/>
    <w:rsid w:val="4F0F5E25"/>
    <w:rsid w:val="4F0F7DC2"/>
    <w:rsid w:val="4F110415"/>
    <w:rsid w:val="4F1171B9"/>
    <w:rsid w:val="4F1239F3"/>
    <w:rsid w:val="4F125E3F"/>
    <w:rsid w:val="4F15E420"/>
    <w:rsid w:val="4F189548"/>
    <w:rsid w:val="4F18A4E7"/>
    <w:rsid w:val="4F1AFEC2"/>
    <w:rsid w:val="4F1D42CA"/>
    <w:rsid w:val="4F1E01AB"/>
    <w:rsid w:val="4F204C82"/>
    <w:rsid w:val="4F20A7F8"/>
    <w:rsid w:val="4F20F0F8"/>
    <w:rsid w:val="4F224E2D"/>
    <w:rsid w:val="4F240FE3"/>
    <w:rsid w:val="4F24B95B"/>
    <w:rsid w:val="4F24DE38"/>
    <w:rsid w:val="4F263EDA"/>
    <w:rsid w:val="4F267774"/>
    <w:rsid w:val="4F26D7AF"/>
    <w:rsid w:val="4F283205"/>
    <w:rsid w:val="4F2C2F7D"/>
    <w:rsid w:val="4F2D9181"/>
    <w:rsid w:val="4F321B3A"/>
    <w:rsid w:val="4F328382"/>
    <w:rsid w:val="4F32D51D"/>
    <w:rsid w:val="4F33EC2B"/>
    <w:rsid w:val="4F3691A3"/>
    <w:rsid w:val="4F378BC3"/>
    <w:rsid w:val="4F39BFC1"/>
    <w:rsid w:val="4F39F7F9"/>
    <w:rsid w:val="4F3C564C"/>
    <w:rsid w:val="4F3C6739"/>
    <w:rsid w:val="4F3D68C5"/>
    <w:rsid w:val="4F414B5D"/>
    <w:rsid w:val="4F43F64E"/>
    <w:rsid w:val="4F44C737"/>
    <w:rsid w:val="4F459000"/>
    <w:rsid w:val="4F459D5B"/>
    <w:rsid w:val="4F4808B2"/>
    <w:rsid w:val="4F482E2C"/>
    <w:rsid w:val="4F49BBD9"/>
    <w:rsid w:val="4F4B0B14"/>
    <w:rsid w:val="4F4B7037"/>
    <w:rsid w:val="4F4BB188"/>
    <w:rsid w:val="4F4D42BD"/>
    <w:rsid w:val="4F4F40C1"/>
    <w:rsid w:val="4F4FA09D"/>
    <w:rsid w:val="4F50DE59"/>
    <w:rsid w:val="4F515CBA"/>
    <w:rsid w:val="4F52B0E2"/>
    <w:rsid w:val="4F53DF46"/>
    <w:rsid w:val="4F544A08"/>
    <w:rsid w:val="4F5495CB"/>
    <w:rsid w:val="4F550360"/>
    <w:rsid w:val="4F566AD7"/>
    <w:rsid w:val="4F56E8BB"/>
    <w:rsid w:val="4F578271"/>
    <w:rsid w:val="4F57829A"/>
    <w:rsid w:val="4F584560"/>
    <w:rsid w:val="4F58CDA7"/>
    <w:rsid w:val="4F59D737"/>
    <w:rsid w:val="4F5B50CB"/>
    <w:rsid w:val="4F603717"/>
    <w:rsid w:val="4F60FD08"/>
    <w:rsid w:val="4F6302E1"/>
    <w:rsid w:val="4F630A84"/>
    <w:rsid w:val="4F652926"/>
    <w:rsid w:val="4F66E2C7"/>
    <w:rsid w:val="4F67AF43"/>
    <w:rsid w:val="4F68FAE4"/>
    <w:rsid w:val="4F69B392"/>
    <w:rsid w:val="4F6B09AB"/>
    <w:rsid w:val="4F6B23BB"/>
    <w:rsid w:val="4F6C8989"/>
    <w:rsid w:val="4F6DDD6C"/>
    <w:rsid w:val="4F6EF648"/>
    <w:rsid w:val="4F70D389"/>
    <w:rsid w:val="4F72881A"/>
    <w:rsid w:val="4F729A1C"/>
    <w:rsid w:val="4F72C2F8"/>
    <w:rsid w:val="4F748388"/>
    <w:rsid w:val="4F75E838"/>
    <w:rsid w:val="4F76A540"/>
    <w:rsid w:val="4F7818E2"/>
    <w:rsid w:val="4F7A3324"/>
    <w:rsid w:val="4F7A9E8A"/>
    <w:rsid w:val="4F7F5790"/>
    <w:rsid w:val="4F82C660"/>
    <w:rsid w:val="4F84464D"/>
    <w:rsid w:val="4F84576A"/>
    <w:rsid w:val="4F85CA4E"/>
    <w:rsid w:val="4F85CF16"/>
    <w:rsid w:val="4F87249D"/>
    <w:rsid w:val="4F8A01B3"/>
    <w:rsid w:val="4F8B5884"/>
    <w:rsid w:val="4F8DCC5E"/>
    <w:rsid w:val="4F8EB8CD"/>
    <w:rsid w:val="4F8ECD64"/>
    <w:rsid w:val="4F8EFAE4"/>
    <w:rsid w:val="4F8F5C08"/>
    <w:rsid w:val="4F92C244"/>
    <w:rsid w:val="4F93253B"/>
    <w:rsid w:val="4F938021"/>
    <w:rsid w:val="4F947663"/>
    <w:rsid w:val="4F950B41"/>
    <w:rsid w:val="4F98D75F"/>
    <w:rsid w:val="4F9A780C"/>
    <w:rsid w:val="4F9BD265"/>
    <w:rsid w:val="4F9CA041"/>
    <w:rsid w:val="4FA04923"/>
    <w:rsid w:val="4FA117DF"/>
    <w:rsid w:val="4FA1BE72"/>
    <w:rsid w:val="4FA1F85B"/>
    <w:rsid w:val="4FA3284C"/>
    <w:rsid w:val="4FA37316"/>
    <w:rsid w:val="4FA55E0C"/>
    <w:rsid w:val="4FA59147"/>
    <w:rsid w:val="4FA8AA35"/>
    <w:rsid w:val="4FA9DFF6"/>
    <w:rsid w:val="4FAA36A4"/>
    <w:rsid w:val="4FAC526B"/>
    <w:rsid w:val="4FAD5E25"/>
    <w:rsid w:val="4FAE4CD4"/>
    <w:rsid w:val="4FAF0F5F"/>
    <w:rsid w:val="4FAF2180"/>
    <w:rsid w:val="4FAF224A"/>
    <w:rsid w:val="4FAF3C8C"/>
    <w:rsid w:val="4FB32497"/>
    <w:rsid w:val="4FB4638C"/>
    <w:rsid w:val="4FB598EA"/>
    <w:rsid w:val="4FB81B9F"/>
    <w:rsid w:val="4FB84D16"/>
    <w:rsid w:val="4FB9A254"/>
    <w:rsid w:val="4FB9A906"/>
    <w:rsid w:val="4FBC6256"/>
    <w:rsid w:val="4FBC6CC6"/>
    <w:rsid w:val="4FBF5430"/>
    <w:rsid w:val="4FC0D766"/>
    <w:rsid w:val="4FC2FD81"/>
    <w:rsid w:val="4FC4323C"/>
    <w:rsid w:val="4FC5E54B"/>
    <w:rsid w:val="4FC6E6C5"/>
    <w:rsid w:val="4FC8EE12"/>
    <w:rsid w:val="4FC9A105"/>
    <w:rsid w:val="4FCA3D81"/>
    <w:rsid w:val="4FCBC5D4"/>
    <w:rsid w:val="4FCCD176"/>
    <w:rsid w:val="4FCD063D"/>
    <w:rsid w:val="4FCDA9FF"/>
    <w:rsid w:val="4FCF06CE"/>
    <w:rsid w:val="4FCFDD5C"/>
    <w:rsid w:val="4FD136AF"/>
    <w:rsid w:val="4FD38DEE"/>
    <w:rsid w:val="4FD750D5"/>
    <w:rsid w:val="4FD960DA"/>
    <w:rsid w:val="4FDA60D1"/>
    <w:rsid w:val="4FDBC1EB"/>
    <w:rsid w:val="4FDF7371"/>
    <w:rsid w:val="4FE1089A"/>
    <w:rsid w:val="4FE128DA"/>
    <w:rsid w:val="4FE20907"/>
    <w:rsid w:val="4FE5EF69"/>
    <w:rsid w:val="4FE76FD5"/>
    <w:rsid w:val="4FE7EA41"/>
    <w:rsid w:val="4FEA5461"/>
    <w:rsid w:val="4FECED6E"/>
    <w:rsid w:val="4FED1B23"/>
    <w:rsid w:val="4FEE0EA2"/>
    <w:rsid w:val="4FEE6934"/>
    <w:rsid w:val="4FF0CAEE"/>
    <w:rsid w:val="4FF1F20D"/>
    <w:rsid w:val="4FF4357A"/>
    <w:rsid w:val="4FF55625"/>
    <w:rsid w:val="4FF77B8B"/>
    <w:rsid w:val="4FF97951"/>
    <w:rsid w:val="4FF9997E"/>
    <w:rsid w:val="4FF9B028"/>
    <w:rsid w:val="4FFB4B04"/>
    <w:rsid w:val="4FFC28D3"/>
    <w:rsid w:val="4FFCD6CC"/>
    <w:rsid w:val="4FFDA82C"/>
    <w:rsid w:val="4FFDB816"/>
    <w:rsid w:val="50002B8A"/>
    <w:rsid w:val="500087EE"/>
    <w:rsid w:val="5000B696"/>
    <w:rsid w:val="50028C73"/>
    <w:rsid w:val="5003C93D"/>
    <w:rsid w:val="5005375E"/>
    <w:rsid w:val="500563B2"/>
    <w:rsid w:val="500566EF"/>
    <w:rsid w:val="50074495"/>
    <w:rsid w:val="5007E499"/>
    <w:rsid w:val="5007F2D1"/>
    <w:rsid w:val="5008787E"/>
    <w:rsid w:val="500A84E2"/>
    <w:rsid w:val="500BD39B"/>
    <w:rsid w:val="500EA19E"/>
    <w:rsid w:val="50117A37"/>
    <w:rsid w:val="50124DF7"/>
    <w:rsid w:val="50147446"/>
    <w:rsid w:val="5015F24B"/>
    <w:rsid w:val="50182A59"/>
    <w:rsid w:val="5019D257"/>
    <w:rsid w:val="501D765B"/>
    <w:rsid w:val="502001D0"/>
    <w:rsid w:val="50211FDF"/>
    <w:rsid w:val="5023DE8F"/>
    <w:rsid w:val="5025E5F3"/>
    <w:rsid w:val="5025F423"/>
    <w:rsid w:val="50268F0A"/>
    <w:rsid w:val="50273F38"/>
    <w:rsid w:val="502BB907"/>
    <w:rsid w:val="502D3274"/>
    <w:rsid w:val="502D757E"/>
    <w:rsid w:val="502DEE8F"/>
    <w:rsid w:val="502E1666"/>
    <w:rsid w:val="5030F2FA"/>
    <w:rsid w:val="5032B5D7"/>
    <w:rsid w:val="50334BCC"/>
    <w:rsid w:val="5036A6EF"/>
    <w:rsid w:val="5036EEE9"/>
    <w:rsid w:val="50373D6F"/>
    <w:rsid w:val="5037D5F1"/>
    <w:rsid w:val="5037D93F"/>
    <w:rsid w:val="503956B8"/>
    <w:rsid w:val="50396934"/>
    <w:rsid w:val="503ACDC2"/>
    <w:rsid w:val="503C18B0"/>
    <w:rsid w:val="503DFB4F"/>
    <w:rsid w:val="503EF077"/>
    <w:rsid w:val="5042C1EE"/>
    <w:rsid w:val="5043236D"/>
    <w:rsid w:val="5043EBF4"/>
    <w:rsid w:val="50457FF3"/>
    <w:rsid w:val="504604E2"/>
    <w:rsid w:val="50485BD0"/>
    <w:rsid w:val="504C050E"/>
    <w:rsid w:val="504D39F8"/>
    <w:rsid w:val="504D6E09"/>
    <w:rsid w:val="504F603A"/>
    <w:rsid w:val="5050A589"/>
    <w:rsid w:val="50515519"/>
    <w:rsid w:val="5052461B"/>
    <w:rsid w:val="50528522"/>
    <w:rsid w:val="5055A792"/>
    <w:rsid w:val="5055CD25"/>
    <w:rsid w:val="5056B47E"/>
    <w:rsid w:val="50593F51"/>
    <w:rsid w:val="50595163"/>
    <w:rsid w:val="505B7CCE"/>
    <w:rsid w:val="505BDDBD"/>
    <w:rsid w:val="505D20D1"/>
    <w:rsid w:val="505F6CE7"/>
    <w:rsid w:val="506117F7"/>
    <w:rsid w:val="506347B7"/>
    <w:rsid w:val="506471EB"/>
    <w:rsid w:val="5064EF6B"/>
    <w:rsid w:val="506557FB"/>
    <w:rsid w:val="5065E4E2"/>
    <w:rsid w:val="50664B0D"/>
    <w:rsid w:val="50692935"/>
    <w:rsid w:val="506967CB"/>
    <w:rsid w:val="50698D86"/>
    <w:rsid w:val="506AB5A9"/>
    <w:rsid w:val="506B3FB7"/>
    <w:rsid w:val="506B6F0D"/>
    <w:rsid w:val="506B88B0"/>
    <w:rsid w:val="506E16AA"/>
    <w:rsid w:val="506EB901"/>
    <w:rsid w:val="506F663B"/>
    <w:rsid w:val="506FA0C4"/>
    <w:rsid w:val="506FF991"/>
    <w:rsid w:val="50714D8A"/>
    <w:rsid w:val="507164FB"/>
    <w:rsid w:val="5072BBC3"/>
    <w:rsid w:val="50749A97"/>
    <w:rsid w:val="5074AAD3"/>
    <w:rsid w:val="50788404"/>
    <w:rsid w:val="507B6CE3"/>
    <w:rsid w:val="507D0131"/>
    <w:rsid w:val="507D79E8"/>
    <w:rsid w:val="507E3F62"/>
    <w:rsid w:val="507FD305"/>
    <w:rsid w:val="508091D2"/>
    <w:rsid w:val="5082977F"/>
    <w:rsid w:val="50834538"/>
    <w:rsid w:val="50852C05"/>
    <w:rsid w:val="5086F17A"/>
    <w:rsid w:val="5087B29A"/>
    <w:rsid w:val="508B2519"/>
    <w:rsid w:val="508B4554"/>
    <w:rsid w:val="508B8055"/>
    <w:rsid w:val="508C0153"/>
    <w:rsid w:val="508C0CB4"/>
    <w:rsid w:val="50910588"/>
    <w:rsid w:val="5092544B"/>
    <w:rsid w:val="5092951D"/>
    <w:rsid w:val="50937BE0"/>
    <w:rsid w:val="50938715"/>
    <w:rsid w:val="50960BF0"/>
    <w:rsid w:val="5097FE3C"/>
    <w:rsid w:val="5098D57A"/>
    <w:rsid w:val="50998E65"/>
    <w:rsid w:val="509B0061"/>
    <w:rsid w:val="509B3BC5"/>
    <w:rsid w:val="509B88A6"/>
    <w:rsid w:val="509D4770"/>
    <w:rsid w:val="509E15D5"/>
    <w:rsid w:val="509FDF95"/>
    <w:rsid w:val="50A062A2"/>
    <w:rsid w:val="50A2004B"/>
    <w:rsid w:val="50A2C7CB"/>
    <w:rsid w:val="50A2E645"/>
    <w:rsid w:val="50A30043"/>
    <w:rsid w:val="50A3B0B8"/>
    <w:rsid w:val="50A4D817"/>
    <w:rsid w:val="50A5BA86"/>
    <w:rsid w:val="50A6955E"/>
    <w:rsid w:val="50A9EAF9"/>
    <w:rsid w:val="50AA9F21"/>
    <w:rsid w:val="50AB550D"/>
    <w:rsid w:val="50AC4625"/>
    <w:rsid w:val="50ADC930"/>
    <w:rsid w:val="50AE4F41"/>
    <w:rsid w:val="50AF4D22"/>
    <w:rsid w:val="50AF4D54"/>
    <w:rsid w:val="50AFB7D9"/>
    <w:rsid w:val="50B2A257"/>
    <w:rsid w:val="50B30C45"/>
    <w:rsid w:val="50B5F84D"/>
    <w:rsid w:val="50B6C144"/>
    <w:rsid w:val="50B6E864"/>
    <w:rsid w:val="50B71B3B"/>
    <w:rsid w:val="50B8A2A9"/>
    <w:rsid w:val="50BA2042"/>
    <w:rsid w:val="50BB2BF8"/>
    <w:rsid w:val="50BD887E"/>
    <w:rsid w:val="50BE27A1"/>
    <w:rsid w:val="50BEA91C"/>
    <w:rsid w:val="50BEE8E5"/>
    <w:rsid w:val="50C20761"/>
    <w:rsid w:val="50C2C0A8"/>
    <w:rsid w:val="50C3A556"/>
    <w:rsid w:val="50C45531"/>
    <w:rsid w:val="50C59C0C"/>
    <w:rsid w:val="50C8853F"/>
    <w:rsid w:val="50C92F85"/>
    <w:rsid w:val="50C99FE5"/>
    <w:rsid w:val="50CBB604"/>
    <w:rsid w:val="50CC3D36"/>
    <w:rsid w:val="50D05713"/>
    <w:rsid w:val="50D088B7"/>
    <w:rsid w:val="50D3BC48"/>
    <w:rsid w:val="50D3EB62"/>
    <w:rsid w:val="50D6F7A7"/>
    <w:rsid w:val="50D73A9C"/>
    <w:rsid w:val="50D9AAAD"/>
    <w:rsid w:val="50D9E525"/>
    <w:rsid w:val="50DC0910"/>
    <w:rsid w:val="50DC3768"/>
    <w:rsid w:val="50DC8783"/>
    <w:rsid w:val="50DCBDD4"/>
    <w:rsid w:val="50DDCFFE"/>
    <w:rsid w:val="50DEB515"/>
    <w:rsid w:val="50DF6F6D"/>
    <w:rsid w:val="50DFEAC7"/>
    <w:rsid w:val="50E16720"/>
    <w:rsid w:val="50E33165"/>
    <w:rsid w:val="50E3633C"/>
    <w:rsid w:val="50E3635F"/>
    <w:rsid w:val="50E3672E"/>
    <w:rsid w:val="50E5DF3D"/>
    <w:rsid w:val="50E5F76A"/>
    <w:rsid w:val="50E890BC"/>
    <w:rsid w:val="50E90F07"/>
    <w:rsid w:val="50E95D0F"/>
    <w:rsid w:val="50ED847B"/>
    <w:rsid w:val="50F01852"/>
    <w:rsid w:val="50F0BAA5"/>
    <w:rsid w:val="50F2A07B"/>
    <w:rsid w:val="50F40425"/>
    <w:rsid w:val="50F60301"/>
    <w:rsid w:val="50F634E0"/>
    <w:rsid w:val="50F733F2"/>
    <w:rsid w:val="50F7DD72"/>
    <w:rsid w:val="50F7F461"/>
    <w:rsid w:val="50F81A0F"/>
    <w:rsid w:val="50F83B23"/>
    <w:rsid w:val="50F88E4D"/>
    <w:rsid w:val="50F9757D"/>
    <w:rsid w:val="50FEA6CA"/>
    <w:rsid w:val="50FED7AA"/>
    <w:rsid w:val="510008C2"/>
    <w:rsid w:val="51001201"/>
    <w:rsid w:val="51005A48"/>
    <w:rsid w:val="5100EB63"/>
    <w:rsid w:val="510258BC"/>
    <w:rsid w:val="5103447C"/>
    <w:rsid w:val="5106165B"/>
    <w:rsid w:val="510D6258"/>
    <w:rsid w:val="510D97D1"/>
    <w:rsid w:val="510F49FD"/>
    <w:rsid w:val="5111102F"/>
    <w:rsid w:val="511134FF"/>
    <w:rsid w:val="51115CBA"/>
    <w:rsid w:val="511681AA"/>
    <w:rsid w:val="5116E9B6"/>
    <w:rsid w:val="51170DFA"/>
    <w:rsid w:val="51177CF9"/>
    <w:rsid w:val="511A7737"/>
    <w:rsid w:val="51201011"/>
    <w:rsid w:val="51240577"/>
    <w:rsid w:val="5124E115"/>
    <w:rsid w:val="51273970"/>
    <w:rsid w:val="5127BF45"/>
    <w:rsid w:val="51287756"/>
    <w:rsid w:val="512A95F8"/>
    <w:rsid w:val="512E83EF"/>
    <w:rsid w:val="512F2D11"/>
    <w:rsid w:val="512F78EB"/>
    <w:rsid w:val="512FAEA8"/>
    <w:rsid w:val="512FE7F7"/>
    <w:rsid w:val="5130F13D"/>
    <w:rsid w:val="51321657"/>
    <w:rsid w:val="5132AF3F"/>
    <w:rsid w:val="5132C090"/>
    <w:rsid w:val="51331029"/>
    <w:rsid w:val="51338D24"/>
    <w:rsid w:val="51356131"/>
    <w:rsid w:val="5135A2F2"/>
    <w:rsid w:val="5135DDD8"/>
    <w:rsid w:val="51378A1C"/>
    <w:rsid w:val="5137C3A8"/>
    <w:rsid w:val="5138A572"/>
    <w:rsid w:val="513943E1"/>
    <w:rsid w:val="5139B2B9"/>
    <w:rsid w:val="513B3E1B"/>
    <w:rsid w:val="513C6A19"/>
    <w:rsid w:val="513D9891"/>
    <w:rsid w:val="513EAFF2"/>
    <w:rsid w:val="5142830C"/>
    <w:rsid w:val="51429E03"/>
    <w:rsid w:val="51438FE1"/>
    <w:rsid w:val="514432A1"/>
    <w:rsid w:val="51443E1E"/>
    <w:rsid w:val="514A2F44"/>
    <w:rsid w:val="514AB265"/>
    <w:rsid w:val="514AEA2E"/>
    <w:rsid w:val="514DD7AC"/>
    <w:rsid w:val="514DF9EB"/>
    <w:rsid w:val="514FDEA8"/>
    <w:rsid w:val="5150E789"/>
    <w:rsid w:val="515112F1"/>
    <w:rsid w:val="5153A22A"/>
    <w:rsid w:val="51572918"/>
    <w:rsid w:val="51582C0F"/>
    <w:rsid w:val="515A5526"/>
    <w:rsid w:val="515ABEEE"/>
    <w:rsid w:val="515B0498"/>
    <w:rsid w:val="515B7859"/>
    <w:rsid w:val="515C35B0"/>
    <w:rsid w:val="5161BCE1"/>
    <w:rsid w:val="51646B24"/>
    <w:rsid w:val="5164BF13"/>
    <w:rsid w:val="51674284"/>
    <w:rsid w:val="5168391E"/>
    <w:rsid w:val="516954B4"/>
    <w:rsid w:val="516AFF5E"/>
    <w:rsid w:val="516B8232"/>
    <w:rsid w:val="516BBF66"/>
    <w:rsid w:val="516F9FF6"/>
    <w:rsid w:val="516FFBA0"/>
    <w:rsid w:val="5171714D"/>
    <w:rsid w:val="51723CBE"/>
    <w:rsid w:val="517256BC"/>
    <w:rsid w:val="5174A5D8"/>
    <w:rsid w:val="51757A7D"/>
    <w:rsid w:val="5176838B"/>
    <w:rsid w:val="51775F0E"/>
    <w:rsid w:val="5178EC09"/>
    <w:rsid w:val="517B2CF6"/>
    <w:rsid w:val="517D6F38"/>
    <w:rsid w:val="517EA460"/>
    <w:rsid w:val="517EACF6"/>
    <w:rsid w:val="5180900C"/>
    <w:rsid w:val="51810DB3"/>
    <w:rsid w:val="518142EF"/>
    <w:rsid w:val="51815FCA"/>
    <w:rsid w:val="51828572"/>
    <w:rsid w:val="51838F13"/>
    <w:rsid w:val="5183A9E7"/>
    <w:rsid w:val="51848540"/>
    <w:rsid w:val="518551DD"/>
    <w:rsid w:val="51874665"/>
    <w:rsid w:val="5188F4CB"/>
    <w:rsid w:val="51896513"/>
    <w:rsid w:val="518C5EC3"/>
    <w:rsid w:val="518E7CB2"/>
    <w:rsid w:val="518EA95D"/>
    <w:rsid w:val="51915765"/>
    <w:rsid w:val="5192C3AC"/>
    <w:rsid w:val="51987EC0"/>
    <w:rsid w:val="51990699"/>
    <w:rsid w:val="519A7BFD"/>
    <w:rsid w:val="519AB7DC"/>
    <w:rsid w:val="519B530D"/>
    <w:rsid w:val="519C3F5E"/>
    <w:rsid w:val="519D86D6"/>
    <w:rsid w:val="519E3D00"/>
    <w:rsid w:val="519E47DF"/>
    <w:rsid w:val="51A1019E"/>
    <w:rsid w:val="51A31D8B"/>
    <w:rsid w:val="51A70658"/>
    <w:rsid w:val="51A7D866"/>
    <w:rsid w:val="51A85CB8"/>
    <w:rsid w:val="51A8CA60"/>
    <w:rsid w:val="51A9D5E1"/>
    <w:rsid w:val="51ABEE50"/>
    <w:rsid w:val="51ACE420"/>
    <w:rsid w:val="51AE13A7"/>
    <w:rsid w:val="51AE1A71"/>
    <w:rsid w:val="51AF36F3"/>
    <w:rsid w:val="51B5F367"/>
    <w:rsid w:val="51B5F9B2"/>
    <w:rsid w:val="51B634A3"/>
    <w:rsid w:val="51B6BD1D"/>
    <w:rsid w:val="51B6CAFD"/>
    <w:rsid w:val="51B8941C"/>
    <w:rsid w:val="51B94FF0"/>
    <w:rsid w:val="51B9674A"/>
    <w:rsid w:val="51BCD1B4"/>
    <w:rsid w:val="51BD8114"/>
    <w:rsid w:val="51BD9F7B"/>
    <w:rsid w:val="51BEF5E0"/>
    <w:rsid w:val="51C21A44"/>
    <w:rsid w:val="51C5B31F"/>
    <w:rsid w:val="51C766EB"/>
    <w:rsid w:val="51C7E4C0"/>
    <w:rsid w:val="51C8EF92"/>
    <w:rsid w:val="51CA4876"/>
    <w:rsid w:val="51CAAEF1"/>
    <w:rsid w:val="51CAC765"/>
    <w:rsid w:val="51CC4CF2"/>
    <w:rsid w:val="51CC64E4"/>
    <w:rsid w:val="51CC65DA"/>
    <w:rsid w:val="51CE3BC3"/>
    <w:rsid w:val="51CE92A9"/>
    <w:rsid w:val="51CEA770"/>
    <w:rsid w:val="51D3A0D4"/>
    <w:rsid w:val="51D43574"/>
    <w:rsid w:val="51D4682D"/>
    <w:rsid w:val="51D4C26F"/>
    <w:rsid w:val="51D4E4F4"/>
    <w:rsid w:val="51D52EA3"/>
    <w:rsid w:val="51D5D564"/>
    <w:rsid w:val="51D865DD"/>
    <w:rsid w:val="51D9BA87"/>
    <w:rsid w:val="51DE03EE"/>
    <w:rsid w:val="51DE4BC9"/>
    <w:rsid w:val="51DF15F9"/>
    <w:rsid w:val="51E96343"/>
    <w:rsid w:val="51EADECC"/>
    <w:rsid w:val="51EBCE2F"/>
    <w:rsid w:val="51ECD405"/>
    <w:rsid w:val="51ED43A3"/>
    <w:rsid w:val="51EEB76D"/>
    <w:rsid w:val="51EEDA68"/>
    <w:rsid w:val="51EF9714"/>
    <w:rsid w:val="51F1E530"/>
    <w:rsid w:val="51F23B97"/>
    <w:rsid w:val="51F2994F"/>
    <w:rsid w:val="51F344AF"/>
    <w:rsid w:val="51F5BCA9"/>
    <w:rsid w:val="51F649D9"/>
    <w:rsid w:val="51F7116D"/>
    <w:rsid w:val="51F96192"/>
    <w:rsid w:val="51F97E03"/>
    <w:rsid w:val="51FBF224"/>
    <w:rsid w:val="51FD261D"/>
    <w:rsid w:val="51FDD22A"/>
    <w:rsid w:val="51FEF55D"/>
    <w:rsid w:val="51FF9380"/>
    <w:rsid w:val="51FFB964"/>
    <w:rsid w:val="52011DC6"/>
    <w:rsid w:val="52036581"/>
    <w:rsid w:val="520370A0"/>
    <w:rsid w:val="52049C48"/>
    <w:rsid w:val="520610E3"/>
    <w:rsid w:val="52088D8B"/>
    <w:rsid w:val="52091E6E"/>
    <w:rsid w:val="520ABDF8"/>
    <w:rsid w:val="520ADF23"/>
    <w:rsid w:val="520B670C"/>
    <w:rsid w:val="520BC6F1"/>
    <w:rsid w:val="520E11EE"/>
    <w:rsid w:val="520EE2C3"/>
    <w:rsid w:val="5210E97E"/>
    <w:rsid w:val="5211F18B"/>
    <w:rsid w:val="52128279"/>
    <w:rsid w:val="5213439B"/>
    <w:rsid w:val="52143B44"/>
    <w:rsid w:val="5216E727"/>
    <w:rsid w:val="521711E0"/>
    <w:rsid w:val="5217D197"/>
    <w:rsid w:val="52180114"/>
    <w:rsid w:val="52196855"/>
    <w:rsid w:val="521A2E31"/>
    <w:rsid w:val="521C9C92"/>
    <w:rsid w:val="5220D95E"/>
    <w:rsid w:val="522145BE"/>
    <w:rsid w:val="5221B197"/>
    <w:rsid w:val="5221CBAE"/>
    <w:rsid w:val="5222C1DB"/>
    <w:rsid w:val="52245F17"/>
    <w:rsid w:val="5224D6FF"/>
    <w:rsid w:val="5225BD52"/>
    <w:rsid w:val="5226572E"/>
    <w:rsid w:val="522815E8"/>
    <w:rsid w:val="522870F8"/>
    <w:rsid w:val="522D20BE"/>
    <w:rsid w:val="522D4D09"/>
    <w:rsid w:val="522EF7BE"/>
    <w:rsid w:val="522F992E"/>
    <w:rsid w:val="522F9AC8"/>
    <w:rsid w:val="52312D64"/>
    <w:rsid w:val="5231DC51"/>
    <w:rsid w:val="5231DD03"/>
    <w:rsid w:val="52336912"/>
    <w:rsid w:val="523541CE"/>
    <w:rsid w:val="52354D5F"/>
    <w:rsid w:val="52357EDB"/>
    <w:rsid w:val="52360011"/>
    <w:rsid w:val="523BC000"/>
    <w:rsid w:val="523BD4B8"/>
    <w:rsid w:val="523BEB46"/>
    <w:rsid w:val="523C7379"/>
    <w:rsid w:val="523C73BB"/>
    <w:rsid w:val="523C9C1F"/>
    <w:rsid w:val="523D0305"/>
    <w:rsid w:val="523D9D99"/>
    <w:rsid w:val="523F4511"/>
    <w:rsid w:val="523FF7B7"/>
    <w:rsid w:val="52405B08"/>
    <w:rsid w:val="5240DF54"/>
    <w:rsid w:val="52436FBC"/>
    <w:rsid w:val="5243DF7A"/>
    <w:rsid w:val="5246303A"/>
    <w:rsid w:val="524640B1"/>
    <w:rsid w:val="52466F1F"/>
    <w:rsid w:val="52468795"/>
    <w:rsid w:val="52473AC2"/>
    <w:rsid w:val="5248ED94"/>
    <w:rsid w:val="52496C18"/>
    <w:rsid w:val="5249A551"/>
    <w:rsid w:val="524A2651"/>
    <w:rsid w:val="524B9A87"/>
    <w:rsid w:val="524FDD7B"/>
    <w:rsid w:val="525014BB"/>
    <w:rsid w:val="5250B3CF"/>
    <w:rsid w:val="5252EAE8"/>
    <w:rsid w:val="5254D81E"/>
    <w:rsid w:val="5255008B"/>
    <w:rsid w:val="52557101"/>
    <w:rsid w:val="5255D58F"/>
    <w:rsid w:val="5255D8C3"/>
    <w:rsid w:val="5255F0A3"/>
    <w:rsid w:val="52568C2D"/>
    <w:rsid w:val="5256BDFD"/>
    <w:rsid w:val="525C3716"/>
    <w:rsid w:val="525DE337"/>
    <w:rsid w:val="525E633E"/>
    <w:rsid w:val="525EC996"/>
    <w:rsid w:val="52641DB7"/>
    <w:rsid w:val="52648556"/>
    <w:rsid w:val="52650489"/>
    <w:rsid w:val="52658211"/>
    <w:rsid w:val="5265E5D9"/>
    <w:rsid w:val="5266DA01"/>
    <w:rsid w:val="52686722"/>
    <w:rsid w:val="526AF40B"/>
    <w:rsid w:val="526B03E2"/>
    <w:rsid w:val="526DD008"/>
    <w:rsid w:val="526E491A"/>
    <w:rsid w:val="52702373"/>
    <w:rsid w:val="52707B6C"/>
    <w:rsid w:val="52719C78"/>
    <w:rsid w:val="52734B94"/>
    <w:rsid w:val="5273650D"/>
    <w:rsid w:val="527378CB"/>
    <w:rsid w:val="52739524"/>
    <w:rsid w:val="527493A1"/>
    <w:rsid w:val="5274B356"/>
    <w:rsid w:val="52777126"/>
    <w:rsid w:val="5278714F"/>
    <w:rsid w:val="527934C1"/>
    <w:rsid w:val="52797BF3"/>
    <w:rsid w:val="527A671B"/>
    <w:rsid w:val="527A7EFB"/>
    <w:rsid w:val="527CC02D"/>
    <w:rsid w:val="527D8555"/>
    <w:rsid w:val="527DAFB2"/>
    <w:rsid w:val="527F2895"/>
    <w:rsid w:val="527FBBB8"/>
    <w:rsid w:val="5280AF1C"/>
    <w:rsid w:val="5283B5D7"/>
    <w:rsid w:val="5283E945"/>
    <w:rsid w:val="5284A479"/>
    <w:rsid w:val="5284E745"/>
    <w:rsid w:val="5285E860"/>
    <w:rsid w:val="52879EA9"/>
    <w:rsid w:val="528C2F62"/>
    <w:rsid w:val="528CF5E7"/>
    <w:rsid w:val="528E26FE"/>
    <w:rsid w:val="528E4817"/>
    <w:rsid w:val="5290510C"/>
    <w:rsid w:val="5290B42F"/>
    <w:rsid w:val="5291420B"/>
    <w:rsid w:val="529A233B"/>
    <w:rsid w:val="529B594C"/>
    <w:rsid w:val="529C5878"/>
    <w:rsid w:val="529CD764"/>
    <w:rsid w:val="529D183A"/>
    <w:rsid w:val="529D6DC8"/>
    <w:rsid w:val="529EAB8C"/>
    <w:rsid w:val="52A1DDB8"/>
    <w:rsid w:val="52A2D7A7"/>
    <w:rsid w:val="52A3E350"/>
    <w:rsid w:val="52A4410E"/>
    <w:rsid w:val="52A45E19"/>
    <w:rsid w:val="52A6AFF0"/>
    <w:rsid w:val="52A7C3DB"/>
    <w:rsid w:val="52A7CE20"/>
    <w:rsid w:val="52A8CD76"/>
    <w:rsid w:val="52AA26CB"/>
    <w:rsid w:val="52AB6B87"/>
    <w:rsid w:val="52ABA99F"/>
    <w:rsid w:val="52AC13BD"/>
    <w:rsid w:val="52ACF65E"/>
    <w:rsid w:val="52ADB5E1"/>
    <w:rsid w:val="52ADDE7B"/>
    <w:rsid w:val="52AEE456"/>
    <w:rsid w:val="52AEF051"/>
    <w:rsid w:val="52AFD602"/>
    <w:rsid w:val="52B2DE69"/>
    <w:rsid w:val="52B3185A"/>
    <w:rsid w:val="52B5F94A"/>
    <w:rsid w:val="52B69CD2"/>
    <w:rsid w:val="52B6C58E"/>
    <w:rsid w:val="52B7C4F7"/>
    <w:rsid w:val="52B96F7E"/>
    <w:rsid w:val="52BFDA0B"/>
    <w:rsid w:val="52C30938"/>
    <w:rsid w:val="52C536A8"/>
    <w:rsid w:val="52C71531"/>
    <w:rsid w:val="52C74922"/>
    <w:rsid w:val="52C9204C"/>
    <w:rsid w:val="52CA3B06"/>
    <w:rsid w:val="52CD0D88"/>
    <w:rsid w:val="52CD4674"/>
    <w:rsid w:val="52CE358B"/>
    <w:rsid w:val="52CE35FE"/>
    <w:rsid w:val="52CE883B"/>
    <w:rsid w:val="52CF75CC"/>
    <w:rsid w:val="52CF8881"/>
    <w:rsid w:val="52D0B006"/>
    <w:rsid w:val="52D3354F"/>
    <w:rsid w:val="52D35760"/>
    <w:rsid w:val="52D40B58"/>
    <w:rsid w:val="52D4BF3D"/>
    <w:rsid w:val="52D64B6A"/>
    <w:rsid w:val="52D6D6DE"/>
    <w:rsid w:val="52D8F340"/>
    <w:rsid w:val="52DA4EE1"/>
    <w:rsid w:val="52DBF18A"/>
    <w:rsid w:val="52DE410C"/>
    <w:rsid w:val="52DE4909"/>
    <w:rsid w:val="52E0618A"/>
    <w:rsid w:val="52E238EB"/>
    <w:rsid w:val="52E3B955"/>
    <w:rsid w:val="52E51ED7"/>
    <w:rsid w:val="52E55D92"/>
    <w:rsid w:val="52E56640"/>
    <w:rsid w:val="52E5A7BE"/>
    <w:rsid w:val="52E63C15"/>
    <w:rsid w:val="52E689AF"/>
    <w:rsid w:val="52E940EF"/>
    <w:rsid w:val="52EBA8FB"/>
    <w:rsid w:val="52EC44AC"/>
    <w:rsid w:val="52EDF943"/>
    <w:rsid w:val="52F0D313"/>
    <w:rsid w:val="52F14E1C"/>
    <w:rsid w:val="52F17FD5"/>
    <w:rsid w:val="52F2C78E"/>
    <w:rsid w:val="52F5FAC2"/>
    <w:rsid w:val="52F86982"/>
    <w:rsid w:val="52F88304"/>
    <w:rsid w:val="52F8F60C"/>
    <w:rsid w:val="52F921EA"/>
    <w:rsid w:val="52FA36F7"/>
    <w:rsid w:val="52FC6B23"/>
    <w:rsid w:val="52FD3A6F"/>
    <w:rsid w:val="52FE4BCC"/>
    <w:rsid w:val="52FE4C2F"/>
    <w:rsid w:val="5300D406"/>
    <w:rsid w:val="53011331"/>
    <w:rsid w:val="53023C18"/>
    <w:rsid w:val="53026D1B"/>
    <w:rsid w:val="53051511"/>
    <w:rsid w:val="53051A96"/>
    <w:rsid w:val="53087A01"/>
    <w:rsid w:val="53096CCA"/>
    <w:rsid w:val="530CD1DB"/>
    <w:rsid w:val="530D68CA"/>
    <w:rsid w:val="530E8AD0"/>
    <w:rsid w:val="530F5EB5"/>
    <w:rsid w:val="530FC74E"/>
    <w:rsid w:val="530FFE32"/>
    <w:rsid w:val="5311FD44"/>
    <w:rsid w:val="53130064"/>
    <w:rsid w:val="531445E3"/>
    <w:rsid w:val="531617CA"/>
    <w:rsid w:val="53161C74"/>
    <w:rsid w:val="531708A0"/>
    <w:rsid w:val="5317C66D"/>
    <w:rsid w:val="53188235"/>
    <w:rsid w:val="531E581A"/>
    <w:rsid w:val="531F4823"/>
    <w:rsid w:val="5320338B"/>
    <w:rsid w:val="532185B2"/>
    <w:rsid w:val="53218C5F"/>
    <w:rsid w:val="5324E08C"/>
    <w:rsid w:val="532571AD"/>
    <w:rsid w:val="5325C029"/>
    <w:rsid w:val="53260884"/>
    <w:rsid w:val="532668D0"/>
    <w:rsid w:val="532A84C7"/>
    <w:rsid w:val="53324860"/>
    <w:rsid w:val="5333CB38"/>
    <w:rsid w:val="53356A3F"/>
    <w:rsid w:val="5335BF76"/>
    <w:rsid w:val="5335E04E"/>
    <w:rsid w:val="533777D7"/>
    <w:rsid w:val="5337AD51"/>
    <w:rsid w:val="5338075D"/>
    <w:rsid w:val="5339806F"/>
    <w:rsid w:val="533D96C2"/>
    <w:rsid w:val="533DE770"/>
    <w:rsid w:val="533F46FB"/>
    <w:rsid w:val="533FE6DE"/>
    <w:rsid w:val="5340AF39"/>
    <w:rsid w:val="5342D1C6"/>
    <w:rsid w:val="534307BE"/>
    <w:rsid w:val="53434E95"/>
    <w:rsid w:val="5343980D"/>
    <w:rsid w:val="53467A18"/>
    <w:rsid w:val="5347C94D"/>
    <w:rsid w:val="5347E4BC"/>
    <w:rsid w:val="53493C53"/>
    <w:rsid w:val="5349F16F"/>
    <w:rsid w:val="534BB38E"/>
    <w:rsid w:val="534BE7BC"/>
    <w:rsid w:val="534D6F69"/>
    <w:rsid w:val="534E1245"/>
    <w:rsid w:val="534E5C4D"/>
    <w:rsid w:val="534F4B17"/>
    <w:rsid w:val="535004C8"/>
    <w:rsid w:val="5350B04C"/>
    <w:rsid w:val="535147CB"/>
    <w:rsid w:val="53515221"/>
    <w:rsid w:val="5353EE9B"/>
    <w:rsid w:val="535533E3"/>
    <w:rsid w:val="535640DD"/>
    <w:rsid w:val="5357731E"/>
    <w:rsid w:val="535797C1"/>
    <w:rsid w:val="535A7ECF"/>
    <w:rsid w:val="535AF7AC"/>
    <w:rsid w:val="535BDB5D"/>
    <w:rsid w:val="535CC4C6"/>
    <w:rsid w:val="535D7BB0"/>
    <w:rsid w:val="5360050C"/>
    <w:rsid w:val="5361422E"/>
    <w:rsid w:val="536241A0"/>
    <w:rsid w:val="5363C6A9"/>
    <w:rsid w:val="53659331"/>
    <w:rsid w:val="536870EA"/>
    <w:rsid w:val="53689839"/>
    <w:rsid w:val="5369C4FC"/>
    <w:rsid w:val="536A9E5F"/>
    <w:rsid w:val="536AA330"/>
    <w:rsid w:val="536B05BA"/>
    <w:rsid w:val="536B8A79"/>
    <w:rsid w:val="536D50DE"/>
    <w:rsid w:val="5370CFF4"/>
    <w:rsid w:val="5377B693"/>
    <w:rsid w:val="5378866A"/>
    <w:rsid w:val="53788911"/>
    <w:rsid w:val="53790873"/>
    <w:rsid w:val="53791491"/>
    <w:rsid w:val="537933AD"/>
    <w:rsid w:val="53795C4F"/>
    <w:rsid w:val="537CBF82"/>
    <w:rsid w:val="53814E65"/>
    <w:rsid w:val="53825208"/>
    <w:rsid w:val="53829BF7"/>
    <w:rsid w:val="53845A9F"/>
    <w:rsid w:val="5384BC27"/>
    <w:rsid w:val="5385015E"/>
    <w:rsid w:val="5387F61F"/>
    <w:rsid w:val="53889E50"/>
    <w:rsid w:val="5389B60D"/>
    <w:rsid w:val="538BD10C"/>
    <w:rsid w:val="538D32B4"/>
    <w:rsid w:val="538D4280"/>
    <w:rsid w:val="5391895D"/>
    <w:rsid w:val="5392E958"/>
    <w:rsid w:val="53933CDC"/>
    <w:rsid w:val="53938C88"/>
    <w:rsid w:val="53942F52"/>
    <w:rsid w:val="53944204"/>
    <w:rsid w:val="53944814"/>
    <w:rsid w:val="539B2888"/>
    <w:rsid w:val="539B4E3B"/>
    <w:rsid w:val="539BA6D7"/>
    <w:rsid w:val="539BC9E8"/>
    <w:rsid w:val="539C2836"/>
    <w:rsid w:val="539C8EB1"/>
    <w:rsid w:val="539CEAC4"/>
    <w:rsid w:val="539E10EF"/>
    <w:rsid w:val="539E53C4"/>
    <w:rsid w:val="539EF707"/>
    <w:rsid w:val="539F7BBF"/>
    <w:rsid w:val="53A7462E"/>
    <w:rsid w:val="53A838C2"/>
    <w:rsid w:val="53A9B656"/>
    <w:rsid w:val="53AAEA74"/>
    <w:rsid w:val="53AB3296"/>
    <w:rsid w:val="53AB3CE0"/>
    <w:rsid w:val="53AC3B73"/>
    <w:rsid w:val="53AC3EBA"/>
    <w:rsid w:val="53AF01E7"/>
    <w:rsid w:val="53B10F75"/>
    <w:rsid w:val="53B1AFEA"/>
    <w:rsid w:val="53B495B9"/>
    <w:rsid w:val="53B4C895"/>
    <w:rsid w:val="53B592AC"/>
    <w:rsid w:val="53B5E65C"/>
    <w:rsid w:val="53B62F68"/>
    <w:rsid w:val="53B8CD0A"/>
    <w:rsid w:val="53B9E531"/>
    <w:rsid w:val="53BB163E"/>
    <w:rsid w:val="53BCCBEA"/>
    <w:rsid w:val="53BCF62A"/>
    <w:rsid w:val="53BD093B"/>
    <w:rsid w:val="53BE0AD6"/>
    <w:rsid w:val="53BE445B"/>
    <w:rsid w:val="53BEE0F8"/>
    <w:rsid w:val="53BEE2B9"/>
    <w:rsid w:val="53C0C1AB"/>
    <w:rsid w:val="53C10E7E"/>
    <w:rsid w:val="53C15371"/>
    <w:rsid w:val="53C749FC"/>
    <w:rsid w:val="53C7CFAB"/>
    <w:rsid w:val="53C93BEE"/>
    <w:rsid w:val="53C9F521"/>
    <w:rsid w:val="53CA75A7"/>
    <w:rsid w:val="53CAFB9F"/>
    <w:rsid w:val="53CC2862"/>
    <w:rsid w:val="53D16957"/>
    <w:rsid w:val="53D643F9"/>
    <w:rsid w:val="53D65CAC"/>
    <w:rsid w:val="53D713C5"/>
    <w:rsid w:val="53D7B049"/>
    <w:rsid w:val="53D7E48F"/>
    <w:rsid w:val="53D9C73B"/>
    <w:rsid w:val="53DB7876"/>
    <w:rsid w:val="53DCD21F"/>
    <w:rsid w:val="53DD61F0"/>
    <w:rsid w:val="53DF232D"/>
    <w:rsid w:val="53DFDB8B"/>
    <w:rsid w:val="53E113E7"/>
    <w:rsid w:val="53E280AE"/>
    <w:rsid w:val="53E4E147"/>
    <w:rsid w:val="53E6BDBF"/>
    <w:rsid w:val="53EC9C15"/>
    <w:rsid w:val="53EDDB78"/>
    <w:rsid w:val="53EE9DE7"/>
    <w:rsid w:val="53F27068"/>
    <w:rsid w:val="53F3A558"/>
    <w:rsid w:val="53F47D71"/>
    <w:rsid w:val="53F51618"/>
    <w:rsid w:val="53F5A136"/>
    <w:rsid w:val="53F604B7"/>
    <w:rsid w:val="53FCD62C"/>
    <w:rsid w:val="53FDE782"/>
    <w:rsid w:val="53FE0C69"/>
    <w:rsid w:val="53FE28AA"/>
    <w:rsid w:val="53FF4C3A"/>
    <w:rsid w:val="53FFD496"/>
    <w:rsid w:val="5401C389"/>
    <w:rsid w:val="54025175"/>
    <w:rsid w:val="54027C79"/>
    <w:rsid w:val="54034090"/>
    <w:rsid w:val="5403CFFC"/>
    <w:rsid w:val="540777A5"/>
    <w:rsid w:val="54080AA3"/>
    <w:rsid w:val="540A1224"/>
    <w:rsid w:val="540CA762"/>
    <w:rsid w:val="540DD874"/>
    <w:rsid w:val="540F15DB"/>
    <w:rsid w:val="541026C2"/>
    <w:rsid w:val="54108B11"/>
    <w:rsid w:val="5413231A"/>
    <w:rsid w:val="54133DD9"/>
    <w:rsid w:val="54142C71"/>
    <w:rsid w:val="5414CC6F"/>
    <w:rsid w:val="54157F2B"/>
    <w:rsid w:val="5415D0DE"/>
    <w:rsid w:val="541831CC"/>
    <w:rsid w:val="541A93DB"/>
    <w:rsid w:val="541AA9A9"/>
    <w:rsid w:val="541AECF5"/>
    <w:rsid w:val="541CCA8C"/>
    <w:rsid w:val="541E70DC"/>
    <w:rsid w:val="541F47AA"/>
    <w:rsid w:val="5421E895"/>
    <w:rsid w:val="54224FDF"/>
    <w:rsid w:val="54233BC9"/>
    <w:rsid w:val="542501D4"/>
    <w:rsid w:val="54252BEA"/>
    <w:rsid w:val="5426AB0E"/>
    <w:rsid w:val="5426FF73"/>
    <w:rsid w:val="5427CD91"/>
    <w:rsid w:val="542AD0A9"/>
    <w:rsid w:val="542E9805"/>
    <w:rsid w:val="542EAE23"/>
    <w:rsid w:val="54309D5E"/>
    <w:rsid w:val="5430CC64"/>
    <w:rsid w:val="5430F7F9"/>
    <w:rsid w:val="54311E65"/>
    <w:rsid w:val="5431228D"/>
    <w:rsid w:val="5435689A"/>
    <w:rsid w:val="54360011"/>
    <w:rsid w:val="54384C83"/>
    <w:rsid w:val="5438F26A"/>
    <w:rsid w:val="5439F419"/>
    <w:rsid w:val="543B5939"/>
    <w:rsid w:val="543B9D21"/>
    <w:rsid w:val="543E8819"/>
    <w:rsid w:val="54418CE2"/>
    <w:rsid w:val="5442F9C8"/>
    <w:rsid w:val="5443A9C2"/>
    <w:rsid w:val="5443D22A"/>
    <w:rsid w:val="544461AF"/>
    <w:rsid w:val="5447597B"/>
    <w:rsid w:val="5448D491"/>
    <w:rsid w:val="54495390"/>
    <w:rsid w:val="544B6724"/>
    <w:rsid w:val="544BE38C"/>
    <w:rsid w:val="544C3898"/>
    <w:rsid w:val="544E4C87"/>
    <w:rsid w:val="544EA197"/>
    <w:rsid w:val="544FC04E"/>
    <w:rsid w:val="5453945A"/>
    <w:rsid w:val="54556DFA"/>
    <w:rsid w:val="545690FA"/>
    <w:rsid w:val="5456A413"/>
    <w:rsid w:val="545861BF"/>
    <w:rsid w:val="5459699F"/>
    <w:rsid w:val="545A2151"/>
    <w:rsid w:val="545A8311"/>
    <w:rsid w:val="545CEA60"/>
    <w:rsid w:val="545D391A"/>
    <w:rsid w:val="545E0727"/>
    <w:rsid w:val="54625482"/>
    <w:rsid w:val="54644A84"/>
    <w:rsid w:val="54648323"/>
    <w:rsid w:val="54649535"/>
    <w:rsid w:val="5464ECA3"/>
    <w:rsid w:val="54658308"/>
    <w:rsid w:val="5467106A"/>
    <w:rsid w:val="54673960"/>
    <w:rsid w:val="54695020"/>
    <w:rsid w:val="54697C02"/>
    <w:rsid w:val="546A015C"/>
    <w:rsid w:val="546ADC04"/>
    <w:rsid w:val="546BFBB8"/>
    <w:rsid w:val="5471342A"/>
    <w:rsid w:val="54727BA0"/>
    <w:rsid w:val="547370A9"/>
    <w:rsid w:val="5473A45A"/>
    <w:rsid w:val="5473DCA2"/>
    <w:rsid w:val="5473ED5A"/>
    <w:rsid w:val="547585FD"/>
    <w:rsid w:val="5478883D"/>
    <w:rsid w:val="54793C6C"/>
    <w:rsid w:val="547A6E27"/>
    <w:rsid w:val="547BD94A"/>
    <w:rsid w:val="547D744F"/>
    <w:rsid w:val="547DC61C"/>
    <w:rsid w:val="5481F0A3"/>
    <w:rsid w:val="5482B6AB"/>
    <w:rsid w:val="5486472F"/>
    <w:rsid w:val="5487CF1A"/>
    <w:rsid w:val="548A9F39"/>
    <w:rsid w:val="548BFA1A"/>
    <w:rsid w:val="548C7667"/>
    <w:rsid w:val="548D14E2"/>
    <w:rsid w:val="548D3941"/>
    <w:rsid w:val="5490887B"/>
    <w:rsid w:val="549292C0"/>
    <w:rsid w:val="54966EBE"/>
    <w:rsid w:val="549693E9"/>
    <w:rsid w:val="5497FE68"/>
    <w:rsid w:val="54982BCC"/>
    <w:rsid w:val="5498E2F8"/>
    <w:rsid w:val="549A2AC2"/>
    <w:rsid w:val="549A85DE"/>
    <w:rsid w:val="549B61CA"/>
    <w:rsid w:val="549D79A4"/>
    <w:rsid w:val="54A0E33B"/>
    <w:rsid w:val="54A0E570"/>
    <w:rsid w:val="54A24D53"/>
    <w:rsid w:val="54A46E48"/>
    <w:rsid w:val="54A5F81A"/>
    <w:rsid w:val="54A6C42C"/>
    <w:rsid w:val="54A78EA8"/>
    <w:rsid w:val="54A7AD88"/>
    <w:rsid w:val="54A82B5D"/>
    <w:rsid w:val="54A919BE"/>
    <w:rsid w:val="54AA7EFE"/>
    <w:rsid w:val="54AC4EA4"/>
    <w:rsid w:val="54AC52F1"/>
    <w:rsid w:val="54ADF8F9"/>
    <w:rsid w:val="54B1684B"/>
    <w:rsid w:val="54B6DDB7"/>
    <w:rsid w:val="54B749E5"/>
    <w:rsid w:val="54B75C04"/>
    <w:rsid w:val="54B856A1"/>
    <w:rsid w:val="54B872CE"/>
    <w:rsid w:val="54B88488"/>
    <w:rsid w:val="54BA9277"/>
    <w:rsid w:val="54BAC93C"/>
    <w:rsid w:val="54BAE2DC"/>
    <w:rsid w:val="54BB08D2"/>
    <w:rsid w:val="54BB3E11"/>
    <w:rsid w:val="54BB9218"/>
    <w:rsid w:val="54BC1FF0"/>
    <w:rsid w:val="54BCF6B1"/>
    <w:rsid w:val="54BD0A49"/>
    <w:rsid w:val="54BE389E"/>
    <w:rsid w:val="54C09343"/>
    <w:rsid w:val="54C0C31A"/>
    <w:rsid w:val="54C11AF3"/>
    <w:rsid w:val="54C16961"/>
    <w:rsid w:val="54C23B97"/>
    <w:rsid w:val="54C26F13"/>
    <w:rsid w:val="54C3EB14"/>
    <w:rsid w:val="54C4212A"/>
    <w:rsid w:val="54C4569A"/>
    <w:rsid w:val="54C52B24"/>
    <w:rsid w:val="54C57E1E"/>
    <w:rsid w:val="54C61435"/>
    <w:rsid w:val="54C6FA25"/>
    <w:rsid w:val="54C7DB81"/>
    <w:rsid w:val="54C8592E"/>
    <w:rsid w:val="54CA6F02"/>
    <w:rsid w:val="54CAAAE7"/>
    <w:rsid w:val="54CD1A68"/>
    <w:rsid w:val="54CE453D"/>
    <w:rsid w:val="54CE9F72"/>
    <w:rsid w:val="54CEA336"/>
    <w:rsid w:val="54CF45E2"/>
    <w:rsid w:val="54D00E45"/>
    <w:rsid w:val="54D2694C"/>
    <w:rsid w:val="54D39957"/>
    <w:rsid w:val="54D54268"/>
    <w:rsid w:val="54D7281B"/>
    <w:rsid w:val="54D7AA4A"/>
    <w:rsid w:val="54D7B945"/>
    <w:rsid w:val="54D854F0"/>
    <w:rsid w:val="54D93493"/>
    <w:rsid w:val="54D98064"/>
    <w:rsid w:val="54DCAC46"/>
    <w:rsid w:val="54E172E7"/>
    <w:rsid w:val="54E2AC89"/>
    <w:rsid w:val="54E38750"/>
    <w:rsid w:val="54E4924C"/>
    <w:rsid w:val="54E4C1C6"/>
    <w:rsid w:val="54E4EC7C"/>
    <w:rsid w:val="54E6C11D"/>
    <w:rsid w:val="54E7618E"/>
    <w:rsid w:val="54E854C1"/>
    <w:rsid w:val="54E9630D"/>
    <w:rsid w:val="54E9A993"/>
    <w:rsid w:val="54E9B118"/>
    <w:rsid w:val="54EC2370"/>
    <w:rsid w:val="54ECE619"/>
    <w:rsid w:val="54ED9A05"/>
    <w:rsid w:val="54F10152"/>
    <w:rsid w:val="54F101AB"/>
    <w:rsid w:val="54F14593"/>
    <w:rsid w:val="54F17550"/>
    <w:rsid w:val="54F2BA18"/>
    <w:rsid w:val="54F36E5B"/>
    <w:rsid w:val="54F5E276"/>
    <w:rsid w:val="54F71534"/>
    <w:rsid w:val="54F7727E"/>
    <w:rsid w:val="54F82628"/>
    <w:rsid w:val="54F8D049"/>
    <w:rsid w:val="54F9D4FB"/>
    <w:rsid w:val="54FB85F6"/>
    <w:rsid w:val="54FDC878"/>
    <w:rsid w:val="54FE7D07"/>
    <w:rsid w:val="5501A51D"/>
    <w:rsid w:val="55020DF7"/>
    <w:rsid w:val="5502E94E"/>
    <w:rsid w:val="5504D14A"/>
    <w:rsid w:val="5506808D"/>
    <w:rsid w:val="550A4D8D"/>
    <w:rsid w:val="550A959B"/>
    <w:rsid w:val="550AC2A4"/>
    <w:rsid w:val="550C3079"/>
    <w:rsid w:val="550DDCB2"/>
    <w:rsid w:val="550F14E5"/>
    <w:rsid w:val="550F8865"/>
    <w:rsid w:val="5510419C"/>
    <w:rsid w:val="5510F5F2"/>
    <w:rsid w:val="551288EC"/>
    <w:rsid w:val="5516670F"/>
    <w:rsid w:val="5517AEBD"/>
    <w:rsid w:val="5518D31D"/>
    <w:rsid w:val="5519942D"/>
    <w:rsid w:val="551D81BE"/>
    <w:rsid w:val="551F196A"/>
    <w:rsid w:val="551F860C"/>
    <w:rsid w:val="551FED74"/>
    <w:rsid w:val="5520F212"/>
    <w:rsid w:val="552189F2"/>
    <w:rsid w:val="552227E2"/>
    <w:rsid w:val="552252F6"/>
    <w:rsid w:val="552289EE"/>
    <w:rsid w:val="552371AD"/>
    <w:rsid w:val="55237E48"/>
    <w:rsid w:val="5523C559"/>
    <w:rsid w:val="5526A664"/>
    <w:rsid w:val="5529B1A3"/>
    <w:rsid w:val="552A0E16"/>
    <w:rsid w:val="552BB5FE"/>
    <w:rsid w:val="552D6E90"/>
    <w:rsid w:val="552EFACB"/>
    <w:rsid w:val="552F3175"/>
    <w:rsid w:val="553038E1"/>
    <w:rsid w:val="5531363C"/>
    <w:rsid w:val="5533A3E0"/>
    <w:rsid w:val="55353892"/>
    <w:rsid w:val="55360EBC"/>
    <w:rsid w:val="5538CB7D"/>
    <w:rsid w:val="553A206A"/>
    <w:rsid w:val="553A5F92"/>
    <w:rsid w:val="553E1FF6"/>
    <w:rsid w:val="553FC3D8"/>
    <w:rsid w:val="553FD317"/>
    <w:rsid w:val="55412848"/>
    <w:rsid w:val="55413A40"/>
    <w:rsid w:val="554975AA"/>
    <w:rsid w:val="554ADDE4"/>
    <w:rsid w:val="554E53B8"/>
    <w:rsid w:val="554ED7CA"/>
    <w:rsid w:val="554F66BB"/>
    <w:rsid w:val="5550A7BC"/>
    <w:rsid w:val="555153C9"/>
    <w:rsid w:val="555657ED"/>
    <w:rsid w:val="555C936B"/>
    <w:rsid w:val="555D5B2D"/>
    <w:rsid w:val="555D8AB5"/>
    <w:rsid w:val="5560157C"/>
    <w:rsid w:val="55610021"/>
    <w:rsid w:val="5564FFFA"/>
    <w:rsid w:val="55653762"/>
    <w:rsid w:val="5566539D"/>
    <w:rsid w:val="5566ECBF"/>
    <w:rsid w:val="55679830"/>
    <w:rsid w:val="5567D7E0"/>
    <w:rsid w:val="55692E0A"/>
    <w:rsid w:val="556BB51F"/>
    <w:rsid w:val="556D7614"/>
    <w:rsid w:val="556DB364"/>
    <w:rsid w:val="556E8719"/>
    <w:rsid w:val="556FACB1"/>
    <w:rsid w:val="556FCD99"/>
    <w:rsid w:val="557002D3"/>
    <w:rsid w:val="557036D4"/>
    <w:rsid w:val="5571B366"/>
    <w:rsid w:val="55726E70"/>
    <w:rsid w:val="557AE83C"/>
    <w:rsid w:val="557B4F4C"/>
    <w:rsid w:val="557D973B"/>
    <w:rsid w:val="557DD085"/>
    <w:rsid w:val="557E963C"/>
    <w:rsid w:val="557ED118"/>
    <w:rsid w:val="557F4CDD"/>
    <w:rsid w:val="557F6AB8"/>
    <w:rsid w:val="558314D0"/>
    <w:rsid w:val="558380F4"/>
    <w:rsid w:val="5585512D"/>
    <w:rsid w:val="5585AF1F"/>
    <w:rsid w:val="55865979"/>
    <w:rsid w:val="55866AB6"/>
    <w:rsid w:val="5589DFDD"/>
    <w:rsid w:val="558A33CF"/>
    <w:rsid w:val="558A55CB"/>
    <w:rsid w:val="558AD25C"/>
    <w:rsid w:val="558D9FFE"/>
    <w:rsid w:val="558FB555"/>
    <w:rsid w:val="5590CACB"/>
    <w:rsid w:val="5591AB68"/>
    <w:rsid w:val="5592A203"/>
    <w:rsid w:val="55941783"/>
    <w:rsid w:val="559426F4"/>
    <w:rsid w:val="55959F33"/>
    <w:rsid w:val="55964CCE"/>
    <w:rsid w:val="55978A2F"/>
    <w:rsid w:val="559835C6"/>
    <w:rsid w:val="55986DBC"/>
    <w:rsid w:val="5598DD88"/>
    <w:rsid w:val="559A4233"/>
    <w:rsid w:val="559AD72B"/>
    <w:rsid w:val="559BCFAF"/>
    <w:rsid w:val="559C9437"/>
    <w:rsid w:val="559CB1D0"/>
    <w:rsid w:val="559EAA2A"/>
    <w:rsid w:val="559F6FB3"/>
    <w:rsid w:val="55A11C54"/>
    <w:rsid w:val="55A14C82"/>
    <w:rsid w:val="55A17BF0"/>
    <w:rsid w:val="55A2C259"/>
    <w:rsid w:val="55A361E3"/>
    <w:rsid w:val="55A6074A"/>
    <w:rsid w:val="55A7C777"/>
    <w:rsid w:val="55A7FC0A"/>
    <w:rsid w:val="55A8D0B4"/>
    <w:rsid w:val="55ACDF31"/>
    <w:rsid w:val="55AE8410"/>
    <w:rsid w:val="55AEBC46"/>
    <w:rsid w:val="55AEBDF8"/>
    <w:rsid w:val="55B0022A"/>
    <w:rsid w:val="55B01E10"/>
    <w:rsid w:val="55B0931F"/>
    <w:rsid w:val="55B0B7FC"/>
    <w:rsid w:val="55B0CD36"/>
    <w:rsid w:val="55B3A2FC"/>
    <w:rsid w:val="55B4D386"/>
    <w:rsid w:val="55B5FC53"/>
    <w:rsid w:val="55B6EAE8"/>
    <w:rsid w:val="55B787E9"/>
    <w:rsid w:val="55B7E02A"/>
    <w:rsid w:val="55B9B3F0"/>
    <w:rsid w:val="55BD043F"/>
    <w:rsid w:val="55BD6003"/>
    <w:rsid w:val="55BDBB57"/>
    <w:rsid w:val="55BEF0A5"/>
    <w:rsid w:val="55C0874F"/>
    <w:rsid w:val="55C22871"/>
    <w:rsid w:val="55C3B6D9"/>
    <w:rsid w:val="55C64E81"/>
    <w:rsid w:val="55CA6148"/>
    <w:rsid w:val="55CCBA79"/>
    <w:rsid w:val="55CFB7AA"/>
    <w:rsid w:val="55D0E031"/>
    <w:rsid w:val="55D0EBB5"/>
    <w:rsid w:val="55D24350"/>
    <w:rsid w:val="55D3F93A"/>
    <w:rsid w:val="55D40E2C"/>
    <w:rsid w:val="55D5C525"/>
    <w:rsid w:val="55D62ACC"/>
    <w:rsid w:val="55D848E4"/>
    <w:rsid w:val="55D9DB05"/>
    <w:rsid w:val="55DA10E8"/>
    <w:rsid w:val="55DBC82C"/>
    <w:rsid w:val="55DD8014"/>
    <w:rsid w:val="55DDC72E"/>
    <w:rsid w:val="55E21C26"/>
    <w:rsid w:val="55E2A2C6"/>
    <w:rsid w:val="55E384FF"/>
    <w:rsid w:val="55E5F6F8"/>
    <w:rsid w:val="55E90DF3"/>
    <w:rsid w:val="55E9C801"/>
    <w:rsid w:val="55EB829D"/>
    <w:rsid w:val="55ECDEA6"/>
    <w:rsid w:val="55ED9D05"/>
    <w:rsid w:val="55EFB12D"/>
    <w:rsid w:val="55F25A5C"/>
    <w:rsid w:val="55F511CC"/>
    <w:rsid w:val="55F5BE96"/>
    <w:rsid w:val="55F5BF5A"/>
    <w:rsid w:val="55F66D82"/>
    <w:rsid w:val="55FC411A"/>
    <w:rsid w:val="55FF2304"/>
    <w:rsid w:val="55FF6723"/>
    <w:rsid w:val="55FFCC15"/>
    <w:rsid w:val="56007C89"/>
    <w:rsid w:val="5600A577"/>
    <w:rsid w:val="560173FF"/>
    <w:rsid w:val="5602A827"/>
    <w:rsid w:val="5602B019"/>
    <w:rsid w:val="56039C27"/>
    <w:rsid w:val="5605019D"/>
    <w:rsid w:val="56062942"/>
    <w:rsid w:val="5608A616"/>
    <w:rsid w:val="5608D019"/>
    <w:rsid w:val="560AE25E"/>
    <w:rsid w:val="560B6770"/>
    <w:rsid w:val="560C1AC3"/>
    <w:rsid w:val="560C3355"/>
    <w:rsid w:val="560C5493"/>
    <w:rsid w:val="5610C6E7"/>
    <w:rsid w:val="561109DD"/>
    <w:rsid w:val="56112598"/>
    <w:rsid w:val="561141C9"/>
    <w:rsid w:val="56123D66"/>
    <w:rsid w:val="56123F4D"/>
    <w:rsid w:val="56126EB4"/>
    <w:rsid w:val="56139BAE"/>
    <w:rsid w:val="56148CAC"/>
    <w:rsid w:val="5614D97D"/>
    <w:rsid w:val="56161473"/>
    <w:rsid w:val="56161598"/>
    <w:rsid w:val="56189160"/>
    <w:rsid w:val="56192E81"/>
    <w:rsid w:val="561AAAB8"/>
    <w:rsid w:val="561B01DF"/>
    <w:rsid w:val="561DC13E"/>
    <w:rsid w:val="561E7548"/>
    <w:rsid w:val="561EB151"/>
    <w:rsid w:val="561FF978"/>
    <w:rsid w:val="56218B2F"/>
    <w:rsid w:val="5623A827"/>
    <w:rsid w:val="5624957B"/>
    <w:rsid w:val="5625AB4B"/>
    <w:rsid w:val="56298469"/>
    <w:rsid w:val="5629DDC0"/>
    <w:rsid w:val="562A67B0"/>
    <w:rsid w:val="562AD5AC"/>
    <w:rsid w:val="562B8FE3"/>
    <w:rsid w:val="562BB61F"/>
    <w:rsid w:val="562DDCA6"/>
    <w:rsid w:val="562DE4A8"/>
    <w:rsid w:val="562E2F00"/>
    <w:rsid w:val="563156EC"/>
    <w:rsid w:val="56331FEA"/>
    <w:rsid w:val="5634167D"/>
    <w:rsid w:val="563472B2"/>
    <w:rsid w:val="56356A6F"/>
    <w:rsid w:val="5636314C"/>
    <w:rsid w:val="5636D5B2"/>
    <w:rsid w:val="56378D77"/>
    <w:rsid w:val="5637A268"/>
    <w:rsid w:val="5637E6E7"/>
    <w:rsid w:val="5638934B"/>
    <w:rsid w:val="5638BC19"/>
    <w:rsid w:val="563A3D32"/>
    <w:rsid w:val="563C1C93"/>
    <w:rsid w:val="563D4B2E"/>
    <w:rsid w:val="563E89DE"/>
    <w:rsid w:val="5640BAEB"/>
    <w:rsid w:val="56427CD5"/>
    <w:rsid w:val="564323B0"/>
    <w:rsid w:val="5643D1B3"/>
    <w:rsid w:val="5644729D"/>
    <w:rsid w:val="5645698C"/>
    <w:rsid w:val="5645B7AB"/>
    <w:rsid w:val="5648F181"/>
    <w:rsid w:val="564DB0DD"/>
    <w:rsid w:val="564E316B"/>
    <w:rsid w:val="564EDCC0"/>
    <w:rsid w:val="565021A3"/>
    <w:rsid w:val="56518052"/>
    <w:rsid w:val="5652350D"/>
    <w:rsid w:val="5654C084"/>
    <w:rsid w:val="56556E5D"/>
    <w:rsid w:val="5656A27B"/>
    <w:rsid w:val="565763EB"/>
    <w:rsid w:val="56584743"/>
    <w:rsid w:val="56587CCF"/>
    <w:rsid w:val="565AE10A"/>
    <w:rsid w:val="565B8032"/>
    <w:rsid w:val="565BC05E"/>
    <w:rsid w:val="565C36BD"/>
    <w:rsid w:val="565F7527"/>
    <w:rsid w:val="566012DF"/>
    <w:rsid w:val="5660373F"/>
    <w:rsid w:val="5660FC80"/>
    <w:rsid w:val="5661BAEE"/>
    <w:rsid w:val="5663C740"/>
    <w:rsid w:val="5665699B"/>
    <w:rsid w:val="56659BEE"/>
    <w:rsid w:val="5665D53D"/>
    <w:rsid w:val="56679D5C"/>
    <w:rsid w:val="566A84B7"/>
    <w:rsid w:val="566A91E5"/>
    <w:rsid w:val="566B2204"/>
    <w:rsid w:val="566C4A54"/>
    <w:rsid w:val="566E0168"/>
    <w:rsid w:val="566ED119"/>
    <w:rsid w:val="5670E895"/>
    <w:rsid w:val="5671CEDD"/>
    <w:rsid w:val="5672BDBA"/>
    <w:rsid w:val="56739302"/>
    <w:rsid w:val="5673DFD0"/>
    <w:rsid w:val="567623CC"/>
    <w:rsid w:val="56762EEC"/>
    <w:rsid w:val="56768EAA"/>
    <w:rsid w:val="56785FFB"/>
    <w:rsid w:val="567A59EB"/>
    <w:rsid w:val="567AB8EA"/>
    <w:rsid w:val="567AFD04"/>
    <w:rsid w:val="567D0EB3"/>
    <w:rsid w:val="567E9A7E"/>
    <w:rsid w:val="567F3057"/>
    <w:rsid w:val="568036EA"/>
    <w:rsid w:val="56826DD0"/>
    <w:rsid w:val="56829941"/>
    <w:rsid w:val="5682DF78"/>
    <w:rsid w:val="5683483A"/>
    <w:rsid w:val="56839A73"/>
    <w:rsid w:val="5685AB50"/>
    <w:rsid w:val="56862B7C"/>
    <w:rsid w:val="5688002A"/>
    <w:rsid w:val="568B75E6"/>
    <w:rsid w:val="568D6A26"/>
    <w:rsid w:val="56902E85"/>
    <w:rsid w:val="5690D5CE"/>
    <w:rsid w:val="5691228D"/>
    <w:rsid w:val="56922EB9"/>
    <w:rsid w:val="569341AE"/>
    <w:rsid w:val="56936B66"/>
    <w:rsid w:val="5693FF8C"/>
    <w:rsid w:val="5695AB87"/>
    <w:rsid w:val="5696E37E"/>
    <w:rsid w:val="5697D1BC"/>
    <w:rsid w:val="569B61DA"/>
    <w:rsid w:val="569BB646"/>
    <w:rsid w:val="569C52AF"/>
    <w:rsid w:val="569DE295"/>
    <w:rsid w:val="569EBAA1"/>
    <w:rsid w:val="56A34334"/>
    <w:rsid w:val="56A41F40"/>
    <w:rsid w:val="56A537B3"/>
    <w:rsid w:val="56A7CD2E"/>
    <w:rsid w:val="56AADB99"/>
    <w:rsid w:val="56AAF00B"/>
    <w:rsid w:val="56ABA551"/>
    <w:rsid w:val="56AE20DE"/>
    <w:rsid w:val="56AF3663"/>
    <w:rsid w:val="56AF9019"/>
    <w:rsid w:val="56B16380"/>
    <w:rsid w:val="56B48091"/>
    <w:rsid w:val="56B53AE3"/>
    <w:rsid w:val="56B79CA0"/>
    <w:rsid w:val="56BB96C1"/>
    <w:rsid w:val="56BC73F2"/>
    <w:rsid w:val="56BC815C"/>
    <w:rsid w:val="56C05FA1"/>
    <w:rsid w:val="56C10EE1"/>
    <w:rsid w:val="56C6017F"/>
    <w:rsid w:val="56C6D368"/>
    <w:rsid w:val="56C7CF58"/>
    <w:rsid w:val="56C91BFD"/>
    <w:rsid w:val="56CA3843"/>
    <w:rsid w:val="56CB8D79"/>
    <w:rsid w:val="56CCE4D2"/>
    <w:rsid w:val="56CD5909"/>
    <w:rsid w:val="56CF9088"/>
    <w:rsid w:val="56D16007"/>
    <w:rsid w:val="56D22331"/>
    <w:rsid w:val="56D249DA"/>
    <w:rsid w:val="56D31A58"/>
    <w:rsid w:val="56D518A8"/>
    <w:rsid w:val="56D69967"/>
    <w:rsid w:val="56D7BDF4"/>
    <w:rsid w:val="56D890CA"/>
    <w:rsid w:val="56D96EA4"/>
    <w:rsid w:val="56DCD9D5"/>
    <w:rsid w:val="56DD4C10"/>
    <w:rsid w:val="56DEB10F"/>
    <w:rsid w:val="56E1FA0C"/>
    <w:rsid w:val="56E2685B"/>
    <w:rsid w:val="56E316BF"/>
    <w:rsid w:val="56E4C7C2"/>
    <w:rsid w:val="56E5EF4B"/>
    <w:rsid w:val="56E6A9F5"/>
    <w:rsid w:val="56E80A76"/>
    <w:rsid w:val="56E9F929"/>
    <w:rsid w:val="56ECF2A6"/>
    <w:rsid w:val="56ED871E"/>
    <w:rsid w:val="56EE8AF6"/>
    <w:rsid w:val="56EFD36D"/>
    <w:rsid w:val="56F3F5D2"/>
    <w:rsid w:val="56F55971"/>
    <w:rsid w:val="56F5B4F8"/>
    <w:rsid w:val="56F6801C"/>
    <w:rsid w:val="56F8606B"/>
    <w:rsid w:val="56FA1820"/>
    <w:rsid w:val="56FA9572"/>
    <w:rsid w:val="56FE59BA"/>
    <w:rsid w:val="56FF73BD"/>
    <w:rsid w:val="57003A0C"/>
    <w:rsid w:val="5700A79F"/>
    <w:rsid w:val="5704E847"/>
    <w:rsid w:val="5706564F"/>
    <w:rsid w:val="5707B3BC"/>
    <w:rsid w:val="57082347"/>
    <w:rsid w:val="57082978"/>
    <w:rsid w:val="570A21E3"/>
    <w:rsid w:val="570A293F"/>
    <w:rsid w:val="570B09CD"/>
    <w:rsid w:val="570B7D12"/>
    <w:rsid w:val="570C7B97"/>
    <w:rsid w:val="570DC8D5"/>
    <w:rsid w:val="570DE363"/>
    <w:rsid w:val="571151E5"/>
    <w:rsid w:val="57117A91"/>
    <w:rsid w:val="5711C691"/>
    <w:rsid w:val="5712956A"/>
    <w:rsid w:val="57134BDE"/>
    <w:rsid w:val="571559BD"/>
    <w:rsid w:val="5718EE1B"/>
    <w:rsid w:val="5719C059"/>
    <w:rsid w:val="5719F8B8"/>
    <w:rsid w:val="571DE814"/>
    <w:rsid w:val="571EC6FB"/>
    <w:rsid w:val="571F2E63"/>
    <w:rsid w:val="572211AD"/>
    <w:rsid w:val="572341D4"/>
    <w:rsid w:val="572432B7"/>
    <w:rsid w:val="572598F3"/>
    <w:rsid w:val="57266585"/>
    <w:rsid w:val="5727A115"/>
    <w:rsid w:val="572A5C23"/>
    <w:rsid w:val="5730D51B"/>
    <w:rsid w:val="57310392"/>
    <w:rsid w:val="5733102E"/>
    <w:rsid w:val="5734240A"/>
    <w:rsid w:val="57345F5D"/>
    <w:rsid w:val="573708A4"/>
    <w:rsid w:val="57378B81"/>
    <w:rsid w:val="573D93D6"/>
    <w:rsid w:val="573DDD34"/>
    <w:rsid w:val="574090BD"/>
    <w:rsid w:val="574285EF"/>
    <w:rsid w:val="57447DEE"/>
    <w:rsid w:val="5744E7A0"/>
    <w:rsid w:val="574534F2"/>
    <w:rsid w:val="5745CB24"/>
    <w:rsid w:val="57468D7F"/>
    <w:rsid w:val="5746B26A"/>
    <w:rsid w:val="57472476"/>
    <w:rsid w:val="5747953B"/>
    <w:rsid w:val="574872C1"/>
    <w:rsid w:val="574968EF"/>
    <w:rsid w:val="574B0DA9"/>
    <w:rsid w:val="574C56E6"/>
    <w:rsid w:val="574C82A9"/>
    <w:rsid w:val="574DEFDF"/>
    <w:rsid w:val="575079C9"/>
    <w:rsid w:val="5751BA81"/>
    <w:rsid w:val="5751CFA8"/>
    <w:rsid w:val="575260AE"/>
    <w:rsid w:val="575380C1"/>
    <w:rsid w:val="5753B025"/>
    <w:rsid w:val="5755687A"/>
    <w:rsid w:val="57562244"/>
    <w:rsid w:val="57581897"/>
    <w:rsid w:val="575867BC"/>
    <w:rsid w:val="5758A2F4"/>
    <w:rsid w:val="575915D7"/>
    <w:rsid w:val="575971F6"/>
    <w:rsid w:val="575A31B4"/>
    <w:rsid w:val="575AF4FE"/>
    <w:rsid w:val="575B0FCC"/>
    <w:rsid w:val="575EDE1A"/>
    <w:rsid w:val="576045A8"/>
    <w:rsid w:val="57604602"/>
    <w:rsid w:val="57605DA0"/>
    <w:rsid w:val="5764497A"/>
    <w:rsid w:val="57646B4E"/>
    <w:rsid w:val="5766BE13"/>
    <w:rsid w:val="57689734"/>
    <w:rsid w:val="576A5D16"/>
    <w:rsid w:val="576A8833"/>
    <w:rsid w:val="576B4809"/>
    <w:rsid w:val="576B6306"/>
    <w:rsid w:val="576C89BF"/>
    <w:rsid w:val="576D923B"/>
    <w:rsid w:val="57710CF7"/>
    <w:rsid w:val="57722CE2"/>
    <w:rsid w:val="5774868E"/>
    <w:rsid w:val="57761095"/>
    <w:rsid w:val="577703D8"/>
    <w:rsid w:val="57772426"/>
    <w:rsid w:val="57789939"/>
    <w:rsid w:val="5778A99B"/>
    <w:rsid w:val="57790D05"/>
    <w:rsid w:val="577B39D4"/>
    <w:rsid w:val="577E42E7"/>
    <w:rsid w:val="577E6FC6"/>
    <w:rsid w:val="577FE906"/>
    <w:rsid w:val="578260C6"/>
    <w:rsid w:val="5782CE7C"/>
    <w:rsid w:val="57830284"/>
    <w:rsid w:val="57843893"/>
    <w:rsid w:val="5784FD5F"/>
    <w:rsid w:val="578574C2"/>
    <w:rsid w:val="578615A7"/>
    <w:rsid w:val="57863F63"/>
    <w:rsid w:val="578680B7"/>
    <w:rsid w:val="57870150"/>
    <w:rsid w:val="5787D36D"/>
    <w:rsid w:val="578A0DF5"/>
    <w:rsid w:val="578B9995"/>
    <w:rsid w:val="578E9615"/>
    <w:rsid w:val="578EBE83"/>
    <w:rsid w:val="578F679F"/>
    <w:rsid w:val="5790AC4D"/>
    <w:rsid w:val="5790DC1F"/>
    <w:rsid w:val="579220B4"/>
    <w:rsid w:val="5793D729"/>
    <w:rsid w:val="57944F2D"/>
    <w:rsid w:val="57976DB0"/>
    <w:rsid w:val="57979EAA"/>
    <w:rsid w:val="5797D419"/>
    <w:rsid w:val="57A00FDC"/>
    <w:rsid w:val="57A16FA4"/>
    <w:rsid w:val="57A2FB51"/>
    <w:rsid w:val="57A30E18"/>
    <w:rsid w:val="57A47238"/>
    <w:rsid w:val="57A99134"/>
    <w:rsid w:val="57A9BCE4"/>
    <w:rsid w:val="57AAD4FB"/>
    <w:rsid w:val="57AAFBA0"/>
    <w:rsid w:val="57AC3D93"/>
    <w:rsid w:val="57ACA08A"/>
    <w:rsid w:val="57AF26D2"/>
    <w:rsid w:val="57AFB50A"/>
    <w:rsid w:val="57B02377"/>
    <w:rsid w:val="57B0B7AF"/>
    <w:rsid w:val="57B144A2"/>
    <w:rsid w:val="57B3FF97"/>
    <w:rsid w:val="57B950CE"/>
    <w:rsid w:val="57B9A102"/>
    <w:rsid w:val="57B9D8AC"/>
    <w:rsid w:val="57BB82CB"/>
    <w:rsid w:val="57BBE322"/>
    <w:rsid w:val="57BDCFC3"/>
    <w:rsid w:val="57BE23E0"/>
    <w:rsid w:val="57BF75D6"/>
    <w:rsid w:val="57C06809"/>
    <w:rsid w:val="57C1F8D0"/>
    <w:rsid w:val="57C2A945"/>
    <w:rsid w:val="57C75ECD"/>
    <w:rsid w:val="57C7B190"/>
    <w:rsid w:val="57CA29B8"/>
    <w:rsid w:val="57CBA0D4"/>
    <w:rsid w:val="57CC0344"/>
    <w:rsid w:val="57CE98D4"/>
    <w:rsid w:val="57CEB840"/>
    <w:rsid w:val="57CFD782"/>
    <w:rsid w:val="57CFEC33"/>
    <w:rsid w:val="57D0399C"/>
    <w:rsid w:val="57D25AA7"/>
    <w:rsid w:val="57D33393"/>
    <w:rsid w:val="57D40CAC"/>
    <w:rsid w:val="57D52DAD"/>
    <w:rsid w:val="57D74D69"/>
    <w:rsid w:val="57D9C61E"/>
    <w:rsid w:val="57DADD9A"/>
    <w:rsid w:val="57DB7A18"/>
    <w:rsid w:val="57DF4C08"/>
    <w:rsid w:val="57E0D942"/>
    <w:rsid w:val="57E27DCE"/>
    <w:rsid w:val="57E510BE"/>
    <w:rsid w:val="57E63476"/>
    <w:rsid w:val="57EC7B4F"/>
    <w:rsid w:val="57EF33D8"/>
    <w:rsid w:val="57EFC0C4"/>
    <w:rsid w:val="57F0A017"/>
    <w:rsid w:val="57F3A51B"/>
    <w:rsid w:val="57F3ADB1"/>
    <w:rsid w:val="57F5A245"/>
    <w:rsid w:val="57F5B32B"/>
    <w:rsid w:val="57F63B7B"/>
    <w:rsid w:val="57F92134"/>
    <w:rsid w:val="57F939D7"/>
    <w:rsid w:val="57FC1C65"/>
    <w:rsid w:val="57FE60B6"/>
    <w:rsid w:val="57FF8B71"/>
    <w:rsid w:val="57FF9600"/>
    <w:rsid w:val="57FFD410"/>
    <w:rsid w:val="5803809B"/>
    <w:rsid w:val="58054145"/>
    <w:rsid w:val="58069FE8"/>
    <w:rsid w:val="580813B9"/>
    <w:rsid w:val="58094820"/>
    <w:rsid w:val="5809EBA8"/>
    <w:rsid w:val="580A0620"/>
    <w:rsid w:val="580A9C41"/>
    <w:rsid w:val="580C6B91"/>
    <w:rsid w:val="580E310C"/>
    <w:rsid w:val="580F9419"/>
    <w:rsid w:val="5810BB84"/>
    <w:rsid w:val="581304B6"/>
    <w:rsid w:val="5813B9F5"/>
    <w:rsid w:val="5814EA77"/>
    <w:rsid w:val="58155B36"/>
    <w:rsid w:val="58157DAC"/>
    <w:rsid w:val="58159A1E"/>
    <w:rsid w:val="581A3136"/>
    <w:rsid w:val="581AC0B2"/>
    <w:rsid w:val="581B1767"/>
    <w:rsid w:val="581BCB82"/>
    <w:rsid w:val="581BE3BB"/>
    <w:rsid w:val="581C1ADE"/>
    <w:rsid w:val="581C205B"/>
    <w:rsid w:val="581C58F1"/>
    <w:rsid w:val="581C63EE"/>
    <w:rsid w:val="581E01D1"/>
    <w:rsid w:val="581F675F"/>
    <w:rsid w:val="582145D0"/>
    <w:rsid w:val="5822D2F1"/>
    <w:rsid w:val="5823927E"/>
    <w:rsid w:val="5823C66F"/>
    <w:rsid w:val="582501D4"/>
    <w:rsid w:val="58253A78"/>
    <w:rsid w:val="58274E04"/>
    <w:rsid w:val="58299658"/>
    <w:rsid w:val="5829F5B2"/>
    <w:rsid w:val="582A1992"/>
    <w:rsid w:val="582A3D5A"/>
    <w:rsid w:val="582D5FEE"/>
    <w:rsid w:val="58317FC1"/>
    <w:rsid w:val="58319D5C"/>
    <w:rsid w:val="58319D99"/>
    <w:rsid w:val="5831B219"/>
    <w:rsid w:val="583211D1"/>
    <w:rsid w:val="58346237"/>
    <w:rsid w:val="5834F5D2"/>
    <w:rsid w:val="583610E7"/>
    <w:rsid w:val="583634F5"/>
    <w:rsid w:val="5836A8C0"/>
    <w:rsid w:val="58382014"/>
    <w:rsid w:val="58390AC2"/>
    <w:rsid w:val="58394CBB"/>
    <w:rsid w:val="5839FBCA"/>
    <w:rsid w:val="583BB0B9"/>
    <w:rsid w:val="583C41B8"/>
    <w:rsid w:val="58401A97"/>
    <w:rsid w:val="5841D5A6"/>
    <w:rsid w:val="5842E768"/>
    <w:rsid w:val="5845C25F"/>
    <w:rsid w:val="5849200C"/>
    <w:rsid w:val="5849DBA4"/>
    <w:rsid w:val="584A63A9"/>
    <w:rsid w:val="584B8060"/>
    <w:rsid w:val="584C73BF"/>
    <w:rsid w:val="584C982C"/>
    <w:rsid w:val="584CCB17"/>
    <w:rsid w:val="584EE31F"/>
    <w:rsid w:val="5852BF0B"/>
    <w:rsid w:val="58536ABF"/>
    <w:rsid w:val="58544815"/>
    <w:rsid w:val="58554657"/>
    <w:rsid w:val="5855C309"/>
    <w:rsid w:val="5856ACBB"/>
    <w:rsid w:val="5857823C"/>
    <w:rsid w:val="585827F7"/>
    <w:rsid w:val="5858A189"/>
    <w:rsid w:val="585919DD"/>
    <w:rsid w:val="585A3348"/>
    <w:rsid w:val="585C8431"/>
    <w:rsid w:val="585DB0E2"/>
    <w:rsid w:val="585FE74B"/>
    <w:rsid w:val="5860605E"/>
    <w:rsid w:val="5865C1F6"/>
    <w:rsid w:val="586714F9"/>
    <w:rsid w:val="58672724"/>
    <w:rsid w:val="5867D33F"/>
    <w:rsid w:val="5868CC72"/>
    <w:rsid w:val="586C4DDE"/>
    <w:rsid w:val="58709B82"/>
    <w:rsid w:val="58732F33"/>
    <w:rsid w:val="58745F2C"/>
    <w:rsid w:val="58749ED9"/>
    <w:rsid w:val="5874A98B"/>
    <w:rsid w:val="5875C096"/>
    <w:rsid w:val="587642CF"/>
    <w:rsid w:val="5877025A"/>
    <w:rsid w:val="587AA693"/>
    <w:rsid w:val="587C3872"/>
    <w:rsid w:val="587F17A0"/>
    <w:rsid w:val="58804CEC"/>
    <w:rsid w:val="5881A3CA"/>
    <w:rsid w:val="588375D1"/>
    <w:rsid w:val="58859A48"/>
    <w:rsid w:val="5886A078"/>
    <w:rsid w:val="58879841"/>
    <w:rsid w:val="58886896"/>
    <w:rsid w:val="588A6A76"/>
    <w:rsid w:val="588AC196"/>
    <w:rsid w:val="588ED110"/>
    <w:rsid w:val="588F86FD"/>
    <w:rsid w:val="5893C962"/>
    <w:rsid w:val="58948684"/>
    <w:rsid w:val="5894928A"/>
    <w:rsid w:val="58956E84"/>
    <w:rsid w:val="58967FD3"/>
    <w:rsid w:val="5897C43E"/>
    <w:rsid w:val="5897E59D"/>
    <w:rsid w:val="5898A352"/>
    <w:rsid w:val="5898D2DB"/>
    <w:rsid w:val="58993134"/>
    <w:rsid w:val="589A804A"/>
    <w:rsid w:val="589A865D"/>
    <w:rsid w:val="589B8A26"/>
    <w:rsid w:val="589C628A"/>
    <w:rsid w:val="589CCB41"/>
    <w:rsid w:val="589E968E"/>
    <w:rsid w:val="589F469D"/>
    <w:rsid w:val="58A059F0"/>
    <w:rsid w:val="58A09A1E"/>
    <w:rsid w:val="58A23C16"/>
    <w:rsid w:val="58A39E28"/>
    <w:rsid w:val="58A3B0D0"/>
    <w:rsid w:val="58A55426"/>
    <w:rsid w:val="58A55BF0"/>
    <w:rsid w:val="58A7469B"/>
    <w:rsid w:val="58A75EB9"/>
    <w:rsid w:val="58A9996F"/>
    <w:rsid w:val="58A9BF99"/>
    <w:rsid w:val="58AA2F38"/>
    <w:rsid w:val="58AAB756"/>
    <w:rsid w:val="58ABA3E7"/>
    <w:rsid w:val="58B02999"/>
    <w:rsid w:val="58B27779"/>
    <w:rsid w:val="58B2E3C6"/>
    <w:rsid w:val="58B4BEC6"/>
    <w:rsid w:val="58B4C729"/>
    <w:rsid w:val="58B4FE7F"/>
    <w:rsid w:val="58B5931E"/>
    <w:rsid w:val="58B87E07"/>
    <w:rsid w:val="58BDC999"/>
    <w:rsid w:val="58BE0566"/>
    <w:rsid w:val="58BE94F0"/>
    <w:rsid w:val="58C0AA06"/>
    <w:rsid w:val="58C2EFDD"/>
    <w:rsid w:val="58C4E8E8"/>
    <w:rsid w:val="58C56D5D"/>
    <w:rsid w:val="58C5BA05"/>
    <w:rsid w:val="58C5E7D4"/>
    <w:rsid w:val="58C93012"/>
    <w:rsid w:val="58C9BF4C"/>
    <w:rsid w:val="58CB1AA9"/>
    <w:rsid w:val="58CB8B1B"/>
    <w:rsid w:val="58CBFA4E"/>
    <w:rsid w:val="58CDB1CF"/>
    <w:rsid w:val="58CDDE0F"/>
    <w:rsid w:val="58D22389"/>
    <w:rsid w:val="58D27F66"/>
    <w:rsid w:val="58D3C2E2"/>
    <w:rsid w:val="58D4318A"/>
    <w:rsid w:val="58D4882E"/>
    <w:rsid w:val="58D6F406"/>
    <w:rsid w:val="58D75473"/>
    <w:rsid w:val="58DBAEEA"/>
    <w:rsid w:val="58DC33D1"/>
    <w:rsid w:val="58DE4C56"/>
    <w:rsid w:val="58DED741"/>
    <w:rsid w:val="58E0ED6B"/>
    <w:rsid w:val="58E33B67"/>
    <w:rsid w:val="58E48D98"/>
    <w:rsid w:val="58E58773"/>
    <w:rsid w:val="58E5DFDD"/>
    <w:rsid w:val="58E7E46C"/>
    <w:rsid w:val="58EAE821"/>
    <w:rsid w:val="58EAF08C"/>
    <w:rsid w:val="58EC4FAF"/>
    <w:rsid w:val="58ED0720"/>
    <w:rsid w:val="58EDC7E4"/>
    <w:rsid w:val="58EEDCAF"/>
    <w:rsid w:val="58EF9EEE"/>
    <w:rsid w:val="58EFC7FD"/>
    <w:rsid w:val="58EFD1C9"/>
    <w:rsid w:val="58F2EA6F"/>
    <w:rsid w:val="58F31451"/>
    <w:rsid w:val="58F36785"/>
    <w:rsid w:val="58F3980D"/>
    <w:rsid w:val="58F45AB8"/>
    <w:rsid w:val="58F55060"/>
    <w:rsid w:val="58F580B2"/>
    <w:rsid w:val="58F92170"/>
    <w:rsid w:val="58F9E55E"/>
    <w:rsid w:val="58F9F44B"/>
    <w:rsid w:val="58FA9075"/>
    <w:rsid w:val="58FB185D"/>
    <w:rsid w:val="58FBE283"/>
    <w:rsid w:val="58FCF887"/>
    <w:rsid w:val="58FFDF8C"/>
    <w:rsid w:val="5900D2FB"/>
    <w:rsid w:val="59035B17"/>
    <w:rsid w:val="5903FE85"/>
    <w:rsid w:val="5906C0B8"/>
    <w:rsid w:val="5907BD75"/>
    <w:rsid w:val="59088C27"/>
    <w:rsid w:val="59089070"/>
    <w:rsid w:val="590A75CD"/>
    <w:rsid w:val="590AE376"/>
    <w:rsid w:val="590CDEE2"/>
    <w:rsid w:val="590CF02D"/>
    <w:rsid w:val="590D4C15"/>
    <w:rsid w:val="590F7ECC"/>
    <w:rsid w:val="59114550"/>
    <w:rsid w:val="5913DBBE"/>
    <w:rsid w:val="5917189D"/>
    <w:rsid w:val="59188843"/>
    <w:rsid w:val="591A9386"/>
    <w:rsid w:val="591B89C3"/>
    <w:rsid w:val="591C1CF1"/>
    <w:rsid w:val="591C236D"/>
    <w:rsid w:val="591D10F6"/>
    <w:rsid w:val="591D8FB9"/>
    <w:rsid w:val="591F1FE1"/>
    <w:rsid w:val="591F979D"/>
    <w:rsid w:val="59200CC3"/>
    <w:rsid w:val="59229998"/>
    <w:rsid w:val="59239BDD"/>
    <w:rsid w:val="59259264"/>
    <w:rsid w:val="5928FE22"/>
    <w:rsid w:val="59292153"/>
    <w:rsid w:val="5929B4C0"/>
    <w:rsid w:val="592AE9A1"/>
    <w:rsid w:val="592B5566"/>
    <w:rsid w:val="592BC8C2"/>
    <w:rsid w:val="592D1B03"/>
    <w:rsid w:val="592D20A1"/>
    <w:rsid w:val="592D35A6"/>
    <w:rsid w:val="592D9A0B"/>
    <w:rsid w:val="592DF9C1"/>
    <w:rsid w:val="592E04E0"/>
    <w:rsid w:val="592EEC41"/>
    <w:rsid w:val="5930E752"/>
    <w:rsid w:val="593152E1"/>
    <w:rsid w:val="59322617"/>
    <w:rsid w:val="59339FA6"/>
    <w:rsid w:val="59359042"/>
    <w:rsid w:val="5936A97D"/>
    <w:rsid w:val="5938D9E6"/>
    <w:rsid w:val="5938FCDB"/>
    <w:rsid w:val="59397106"/>
    <w:rsid w:val="593D5D1E"/>
    <w:rsid w:val="5941EF0C"/>
    <w:rsid w:val="5942B1A4"/>
    <w:rsid w:val="59451B13"/>
    <w:rsid w:val="59466FEC"/>
    <w:rsid w:val="5946B756"/>
    <w:rsid w:val="5949A6B1"/>
    <w:rsid w:val="594A88BB"/>
    <w:rsid w:val="594ACE5D"/>
    <w:rsid w:val="594ADB85"/>
    <w:rsid w:val="594B5D96"/>
    <w:rsid w:val="594CAA5D"/>
    <w:rsid w:val="594E62CB"/>
    <w:rsid w:val="5950E64D"/>
    <w:rsid w:val="5951B815"/>
    <w:rsid w:val="5951B9D2"/>
    <w:rsid w:val="595220E8"/>
    <w:rsid w:val="5954E56A"/>
    <w:rsid w:val="5957BEBF"/>
    <w:rsid w:val="595826AF"/>
    <w:rsid w:val="595A40F9"/>
    <w:rsid w:val="595B56D2"/>
    <w:rsid w:val="595BD3CA"/>
    <w:rsid w:val="595CB13C"/>
    <w:rsid w:val="595D02B2"/>
    <w:rsid w:val="595D7B7E"/>
    <w:rsid w:val="5960A07C"/>
    <w:rsid w:val="59626B47"/>
    <w:rsid w:val="5964A8AA"/>
    <w:rsid w:val="5964B9BA"/>
    <w:rsid w:val="5965CCC4"/>
    <w:rsid w:val="59665AA0"/>
    <w:rsid w:val="5967388E"/>
    <w:rsid w:val="5968B968"/>
    <w:rsid w:val="596DCA5A"/>
    <w:rsid w:val="596E3A6D"/>
    <w:rsid w:val="596E6B7C"/>
    <w:rsid w:val="596FDEB8"/>
    <w:rsid w:val="5974AFFE"/>
    <w:rsid w:val="59758EFA"/>
    <w:rsid w:val="5975C7BF"/>
    <w:rsid w:val="597898FE"/>
    <w:rsid w:val="597B43D1"/>
    <w:rsid w:val="597BD971"/>
    <w:rsid w:val="597CFCBD"/>
    <w:rsid w:val="597E331B"/>
    <w:rsid w:val="5980617E"/>
    <w:rsid w:val="5983357D"/>
    <w:rsid w:val="5984556C"/>
    <w:rsid w:val="59861885"/>
    <w:rsid w:val="5986DCEB"/>
    <w:rsid w:val="59888014"/>
    <w:rsid w:val="59893806"/>
    <w:rsid w:val="5989DE36"/>
    <w:rsid w:val="598B5EBD"/>
    <w:rsid w:val="598C58FA"/>
    <w:rsid w:val="598D4828"/>
    <w:rsid w:val="598FFC16"/>
    <w:rsid w:val="5990077E"/>
    <w:rsid w:val="59925AF4"/>
    <w:rsid w:val="599320F4"/>
    <w:rsid w:val="5994B232"/>
    <w:rsid w:val="5994D4AF"/>
    <w:rsid w:val="59977FDC"/>
    <w:rsid w:val="5997EBC3"/>
    <w:rsid w:val="5998B0D3"/>
    <w:rsid w:val="5999D8B8"/>
    <w:rsid w:val="599A332F"/>
    <w:rsid w:val="599A6BB2"/>
    <w:rsid w:val="599F300F"/>
    <w:rsid w:val="599FBDAC"/>
    <w:rsid w:val="59A5DD5F"/>
    <w:rsid w:val="59A5F9C2"/>
    <w:rsid w:val="59A6139C"/>
    <w:rsid w:val="59A81181"/>
    <w:rsid w:val="59AACD84"/>
    <w:rsid w:val="59ABCE9C"/>
    <w:rsid w:val="59ACD113"/>
    <w:rsid w:val="59AF9071"/>
    <w:rsid w:val="59AFC662"/>
    <w:rsid w:val="59B070C5"/>
    <w:rsid w:val="59B0F4F6"/>
    <w:rsid w:val="59B4EEA8"/>
    <w:rsid w:val="59B60875"/>
    <w:rsid w:val="59B60E90"/>
    <w:rsid w:val="59B6CA49"/>
    <w:rsid w:val="59BB4492"/>
    <w:rsid w:val="59BCBE01"/>
    <w:rsid w:val="59BD3CBD"/>
    <w:rsid w:val="59BD8028"/>
    <w:rsid w:val="59C0AA9E"/>
    <w:rsid w:val="59C1BA99"/>
    <w:rsid w:val="59C1F443"/>
    <w:rsid w:val="59C42B2B"/>
    <w:rsid w:val="59C47BAB"/>
    <w:rsid w:val="59C7B8AB"/>
    <w:rsid w:val="59C7B9A3"/>
    <w:rsid w:val="59CB8F24"/>
    <w:rsid w:val="59CC009A"/>
    <w:rsid w:val="59CD6913"/>
    <w:rsid w:val="59CDAA49"/>
    <w:rsid w:val="59CE1CD4"/>
    <w:rsid w:val="59CF18B9"/>
    <w:rsid w:val="59CF373C"/>
    <w:rsid w:val="59D2CF1D"/>
    <w:rsid w:val="59D3A499"/>
    <w:rsid w:val="59D444AB"/>
    <w:rsid w:val="59D69400"/>
    <w:rsid w:val="59D8A9AC"/>
    <w:rsid w:val="59D8D21E"/>
    <w:rsid w:val="59D92912"/>
    <w:rsid w:val="59DA6468"/>
    <w:rsid w:val="59DA7BE7"/>
    <w:rsid w:val="59DCB87A"/>
    <w:rsid w:val="59DDF333"/>
    <w:rsid w:val="59E1477B"/>
    <w:rsid w:val="59E178B4"/>
    <w:rsid w:val="59E18345"/>
    <w:rsid w:val="59E1DA5F"/>
    <w:rsid w:val="59E29F78"/>
    <w:rsid w:val="59E3101B"/>
    <w:rsid w:val="59E34328"/>
    <w:rsid w:val="59E42887"/>
    <w:rsid w:val="59E846A5"/>
    <w:rsid w:val="59E8B9BD"/>
    <w:rsid w:val="59EBA3E7"/>
    <w:rsid w:val="59EC4AB1"/>
    <w:rsid w:val="59ECB85D"/>
    <w:rsid w:val="59ECD48C"/>
    <w:rsid w:val="59ED9FE3"/>
    <w:rsid w:val="59EE2C79"/>
    <w:rsid w:val="59EF3605"/>
    <w:rsid w:val="59F02C60"/>
    <w:rsid w:val="59F40645"/>
    <w:rsid w:val="59F54A69"/>
    <w:rsid w:val="59F60581"/>
    <w:rsid w:val="59F81BD3"/>
    <w:rsid w:val="59F84A32"/>
    <w:rsid w:val="59F9D419"/>
    <w:rsid w:val="59FAC0DB"/>
    <w:rsid w:val="59FB01F0"/>
    <w:rsid w:val="59FB0645"/>
    <w:rsid w:val="59FCDFA8"/>
    <w:rsid w:val="59FE4461"/>
    <w:rsid w:val="59FEA197"/>
    <w:rsid w:val="59FEF9EB"/>
    <w:rsid w:val="59FF04B5"/>
    <w:rsid w:val="59FFBDE3"/>
    <w:rsid w:val="5A0347C0"/>
    <w:rsid w:val="5A035FDF"/>
    <w:rsid w:val="5A0375B5"/>
    <w:rsid w:val="5A03A9B0"/>
    <w:rsid w:val="5A03D591"/>
    <w:rsid w:val="5A03E53F"/>
    <w:rsid w:val="5A04ED5E"/>
    <w:rsid w:val="5A054F5A"/>
    <w:rsid w:val="5A05CBC4"/>
    <w:rsid w:val="5A0811F4"/>
    <w:rsid w:val="5A081E42"/>
    <w:rsid w:val="5A0A51C9"/>
    <w:rsid w:val="5A0D47A9"/>
    <w:rsid w:val="5A0EF8F5"/>
    <w:rsid w:val="5A12223B"/>
    <w:rsid w:val="5A12F269"/>
    <w:rsid w:val="5A15446A"/>
    <w:rsid w:val="5A16DA16"/>
    <w:rsid w:val="5A199ACE"/>
    <w:rsid w:val="5A1AB758"/>
    <w:rsid w:val="5A1BEBC4"/>
    <w:rsid w:val="5A1C47D0"/>
    <w:rsid w:val="5A1C578A"/>
    <w:rsid w:val="5A1C9E12"/>
    <w:rsid w:val="5A1CB464"/>
    <w:rsid w:val="5A1EA09E"/>
    <w:rsid w:val="5A1FCD0D"/>
    <w:rsid w:val="5A1FD1AB"/>
    <w:rsid w:val="5A20B278"/>
    <w:rsid w:val="5A28DD00"/>
    <w:rsid w:val="5A29632A"/>
    <w:rsid w:val="5A2AE249"/>
    <w:rsid w:val="5A2F4AF1"/>
    <w:rsid w:val="5A307D5A"/>
    <w:rsid w:val="5A30A1B5"/>
    <w:rsid w:val="5A3274DC"/>
    <w:rsid w:val="5A35A943"/>
    <w:rsid w:val="5A35B50C"/>
    <w:rsid w:val="5A36B711"/>
    <w:rsid w:val="5A37FB8D"/>
    <w:rsid w:val="5A39FF68"/>
    <w:rsid w:val="5A3A2667"/>
    <w:rsid w:val="5A3BD5B7"/>
    <w:rsid w:val="5A3C9034"/>
    <w:rsid w:val="5A3C9741"/>
    <w:rsid w:val="5A3DB3C6"/>
    <w:rsid w:val="5A3ECDDA"/>
    <w:rsid w:val="5A3F14C0"/>
    <w:rsid w:val="5A43A87D"/>
    <w:rsid w:val="5A43F61B"/>
    <w:rsid w:val="5A47A9CA"/>
    <w:rsid w:val="5A484BFB"/>
    <w:rsid w:val="5A48734E"/>
    <w:rsid w:val="5A49F091"/>
    <w:rsid w:val="5A49F12C"/>
    <w:rsid w:val="5A4C2426"/>
    <w:rsid w:val="5A4C3E0F"/>
    <w:rsid w:val="5A4DB473"/>
    <w:rsid w:val="5A4F81B2"/>
    <w:rsid w:val="5A50D364"/>
    <w:rsid w:val="5A529E11"/>
    <w:rsid w:val="5A5368F6"/>
    <w:rsid w:val="5A569DBC"/>
    <w:rsid w:val="5A58938B"/>
    <w:rsid w:val="5A5A185D"/>
    <w:rsid w:val="5A5A42F1"/>
    <w:rsid w:val="5A5A6FFE"/>
    <w:rsid w:val="5A5B06F4"/>
    <w:rsid w:val="5A5D7498"/>
    <w:rsid w:val="5A5FF4EA"/>
    <w:rsid w:val="5A64470C"/>
    <w:rsid w:val="5A648D8B"/>
    <w:rsid w:val="5A657577"/>
    <w:rsid w:val="5A65F080"/>
    <w:rsid w:val="5A66175C"/>
    <w:rsid w:val="5A67C2D7"/>
    <w:rsid w:val="5A6C06B1"/>
    <w:rsid w:val="5A6EF03F"/>
    <w:rsid w:val="5A6F3A07"/>
    <w:rsid w:val="5A731723"/>
    <w:rsid w:val="5A7328F6"/>
    <w:rsid w:val="5A73EB40"/>
    <w:rsid w:val="5A773FC3"/>
    <w:rsid w:val="5A77DD3C"/>
    <w:rsid w:val="5A783FC5"/>
    <w:rsid w:val="5A79D3E2"/>
    <w:rsid w:val="5A7B3638"/>
    <w:rsid w:val="5A7BA246"/>
    <w:rsid w:val="5A7F0404"/>
    <w:rsid w:val="5A82659B"/>
    <w:rsid w:val="5A882A1F"/>
    <w:rsid w:val="5A88727F"/>
    <w:rsid w:val="5A896FAD"/>
    <w:rsid w:val="5A89B9BE"/>
    <w:rsid w:val="5A8A8B30"/>
    <w:rsid w:val="5A8B700C"/>
    <w:rsid w:val="5A8DB594"/>
    <w:rsid w:val="5A8F5625"/>
    <w:rsid w:val="5A8F84AD"/>
    <w:rsid w:val="5A90EF8F"/>
    <w:rsid w:val="5A94A052"/>
    <w:rsid w:val="5A99D7DE"/>
    <w:rsid w:val="5A9B0425"/>
    <w:rsid w:val="5A9BD01F"/>
    <w:rsid w:val="5A9BE8ED"/>
    <w:rsid w:val="5A9FE2B9"/>
    <w:rsid w:val="5AA0D77E"/>
    <w:rsid w:val="5AA1FE69"/>
    <w:rsid w:val="5AA84D89"/>
    <w:rsid w:val="5AA9A16E"/>
    <w:rsid w:val="5AABE472"/>
    <w:rsid w:val="5AAF2C18"/>
    <w:rsid w:val="5AB0FE87"/>
    <w:rsid w:val="5AB28F46"/>
    <w:rsid w:val="5AB3EDA0"/>
    <w:rsid w:val="5AB50C80"/>
    <w:rsid w:val="5AB6FC11"/>
    <w:rsid w:val="5AB723F8"/>
    <w:rsid w:val="5AB7769D"/>
    <w:rsid w:val="5AB93BD4"/>
    <w:rsid w:val="5ABA0EBD"/>
    <w:rsid w:val="5ABA5460"/>
    <w:rsid w:val="5ABC9DA7"/>
    <w:rsid w:val="5AC1E830"/>
    <w:rsid w:val="5AC24F03"/>
    <w:rsid w:val="5AC31EFD"/>
    <w:rsid w:val="5AC5074E"/>
    <w:rsid w:val="5AC58183"/>
    <w:rsid w:val="5AC671E8"/>
    <w:rsid w:val="5AC79B35"/>
    <w:rsid w:val="5ACD119C"/>
    <w:rsid w:val="5ACD9876"/>
    <w:rsid w:val="5ACE8746"/>
    <w:rsid w:val="5AD0D48E"/>
    <w:rsid w:val="5AD1C5EE"/>
    <w:rsid w:val="5AD27490"/>
    <w:rsid w:val="5AD3883B"/>
    <w:rsid w:val="5AD58143"/>
    <w:rsid w:val="5AD79A27"/>
    <w:rsid w:val="5AD878EE"/>
    <w:rsid w:val="5ADB046D"/>
    <w:rsid w:val="5ADB5A5E"/>
    <w:rsid w:val="5ADE79D4"/>
    <w:rsid w:val="5ADFA977"/>
    <w:rsid w:val="5AE13FDC"/>
    <w:rsid w:val="5AE36CF3"/>
    <w:rsid w:val="5AE3EEF0"/>
    <w:rsid w:val="5AE4D718"/>
    <w:rsid w:val="5AE50451"/>
    <w:rsid w:val="5AE54970"/>
    <w:rsid w:val="5AE7E2C6"/>
    <w:rsid w:val="5AE913D9"/>
    <w:rsid w:val="5AE98AFD"/>
    <w:rsid w:val="5AEEAA55"/>
    <w:rsid w:val="5AEF050F"/>
    <w:rsid w:val="5AF0B020"/>
    <w:rsid w:val="5AF393CE"/>
    <w:rsid w:val="5AF634C9"/>
    <w:rsid w:val="5AFE98F2"/>
    <w:rsid w:val="5AFF4D6C"/>
    <w:rsid w:val="5B05469F"/>
    <w:rsid w:val="5B07A5A8"/>
    <w:rsid w:val="5B086F9B"/>
    <w:rsid w:val="5B08FF87"/>
    <w:rsid w:val="5B097A09"/>
    <w:rsid w:val="5B0EA9D9"/>
    <w:rsid w:val="5B1032F1"/>
    <w:rsid w:val="5B12AAC7"/>
    <w:rsid w:val="5B1344A6"/>
    <w:rsid w:val="5B136B98"/>
    <w:rsid w:val="5B140B80"/>
    <w:rsid w:val="5B146F92"/>
    <w:rsid w:val="5B151209"/>
    <w:rsid w:val="5B153A54"/>
    <w:rsid w:val="5B155814"/>
    <w:rsid w:val="5B15DFE0"/>
    <w:rsid w:val="5B1649DA"/>
    <w:rsid w:val="5B16C367"/>
    <w:rsid w:val="5B17CAC6"/>
    <w:rsid w:val="5B1900FC"/>
    <w:rsid w:val="5B1A4EEA"/>
    <w:rsid w:val="5B1AB6B8"/>
    <w:rsid w:val="5B1C369B"/>
    <w:rsid w:val="5B1E7956"/>
    <w:rsid w:val="5B1E7B29"/>
    <w:rsid w:val="5B1F417B"/>
    <w:rsid w:val="5B1FD499"/>
    <w:rsid w:val="5B20360F"/>
    <w:rsid w:val="5B20F2B2"/>
    <w:rsid w:val="5B234605"/>
    <w:rsid w:val="5B2419F8"/>
    <w:rsid w:val="5B249607"/>
    <w:rsid w:val="5B24A5B9"/>
    <w:rsid w:val="5B269F28"/>
    <w:rsid w:val="5B2A5ED5"/>
    <w:rsid w:val="5B2C64DC"/>
    <w:rsid w:val="5B2D8F0E"/>
    <w:rsid w:val="5B2EF0FA"/>
    <w:rsid w:val="5B301E49"/>
    <w:rsid w:val="5B31CEA2"/>
    <w:rsid w:val="5B321E49"/>
    <w:rsid w:val="5B338E11"/>
    <w:rsid w:val="5B3A095D"/>
    <w:rsid w:val="5B3A58C8"/>
    <w:rsid w:val="5B3A6042"/>
    <w:rsid w:val="5B3BEE92"/>
    <w:rsid w:val="5B3E5F21"/>
    <w:rsid w:val="5B3E8FC0"/>
    <w:rsid w:val="5B3F4744"/>
    <w:rsid w:val="5B4098EB"/>
    <w:rsid w:val="5B4171E0"/>
    <w:rsid w:val="5B41A1CB"/>
    <w:rsid w:val="5B42AB82"/>
    <w:rsid w:val="5B4369DC"/>
    <w:rsid w:val="5B438A71"/>
    <w:rsid w:val="5B43A924"/>
    <w:rsid w:val="5B4807CE"/>
    <w:rsid w:val="5B48B101"/>
    <w:rsid w:val="5B494184"/>
    <w:rsid w:val="5B4A37CC"/>
    <w:rsid w:val="5B515767"/>
    <w:rsid w:val="5B550701"/>
    <w:rsid w:val="5B57E78D"/>
    <w:rsid w:val="5B584E26"/>
    <w:rsid w:val="5B590CF5"/>
    <w:rsid w:val="5B5984DB"/>
    <w:rsid w:val="5B5AC5C5"/>
    <w:rsid w:val="5B5BDA76"/>
    <w:rsid w:val="5B5CFACA"/>
    <w:rsid w:val="5B5F4ECB"/>
    <w:rsid w:val="5B622B81"/>
    <w:rsid w:val="5B62BCE9"/>
    <w:rsid w:val="5B62FC3B"/>
    <w:rsid w:val="5B65D903"/>
    <w:rsid w:val="5B677A15"/>
    <w:rsid w:val="5B678EC5"/>
    <w:rsid w:val="5B681171"/>
    <w:rsid w:val="5B68DC74"/>
    <w:rsid w:val="5B6A5831"/>
    <w:rsid w:val="5B6A8308"/>
    <w:rsid w:val="5B6C36A2"/>
    <w:rsid w:val="5B6CE7CD"/>
    <w:rsid w:val="5B708CAF"/>
    <w:rsid w:val="5B716478"/>
    <w:rsid w:val="5B7166DD"/>
    <w:rsid w:val="5B717093"/>
    <w:rsid w:val="5B72AE7B"/>
    <w:rsid w:val="5B73FD37"/>
    <w:rsid w:val="5B7884E3"/>
    <w:rsid w:val="5B7AB0EC"/>
    <w:rsid w:val="5B7BC8FE"/>
    <w:rsid w:val="5B7D53A6"/>
    <w:rsid w:val="5B7FF81C"/>
    <w:rsid w:val="5B8007C5"/>
    <w:rsid w:val="5B807F07"/>
    <w:rsid w:val="5B810E4E"/>
    <w:rsid w:val="5B818800"/>
    <w:rsid w:val="5B8360DF"/>
    <w:rsid w:val="5B8644B8"/>
    <w:rsid w:val="5B86A70C"/>
    <w:rsid w:val="5B86BB05"/>
    <w:rsid w:val="5B8926FD"/>
    <w:rsid w:val="5B89C081"/>
    <w:rsid w:val="5B89C2C2"/>
    <w:rsid w:val="5B8ACC24"/>
    <w:rsid w:val="5B8AD4DD"/>
    <w:rsid w:val="5B8EB373"/>
    <w:rsid w:val="5B8F75E1"/>
    <w:rsid w:val="5B8F8405"/>
    <w:rsid w:val="5B907E68"/>
    <w:rsid w:val="5B915886"/>
    <w:rsid w:val="5B93B68E"/>
    <w:rsid w:val="5B94CBC8"/>
    <w:rsid w:val="5B955E50"/>
    <w:rsid w:val="5B959514"/>
    <w:rsid w:val="5B95B710"/>
    <w:rsid w:val="5B9656D8"/>
    <w:rsid w:val="5B9680EB"/>
    <w:rsid w:val="5B9740AF"/>
    <w:rsid w:val="5B98D0FB"/>
    <w:rsid w:val="5B9C6DEA"/>
    <w:rsid w:val="5B9C9336"/>
    <w:rsid w:val="5B9DDAB7"/>
    <w:rsid w:val="5BA01921"/>
    <w:rsid w:val="5BA1627C"/>
    <w:rsid w:val="5BA2EBA0"/>
    <w:rsid w:val="5BA34409"/>
    <w:rsid w:val="5BA60911"/>
    <w:rsid w:val="5BA77B45"/>
    <w:rsid w:val="5BA94B37"/>
    <w:rsid w:val="5BA9D406"/>
    <w:rsid w:val="5BAB3562"/>
    <w:rsid w:val="5BAC397C"/>
    <w:rsid w:val="5BAD6A0E"/>
    <w:rsid w:val="5BAE3D45"/>
    <w:rsid w:val="5BAE4BCC"/>
    <w:rsid w:val="5BAEA8E2"/>
    <w:rsid w:val="5BAF553A"/>
    <w:rsid w:val="5BB0661F"/>
    <w:rsid w:val="5BB08D49"/>
    <w:rsid w:val="5BB0B9CF"/>
    <w:rsid w:val="5BB12504"/>
    <w:rsid w:val="5BB16B2C"/>
    <w:rsid w:val="5BB5E301"/>
    <w:rsid w:val="5BB6668A"/>
    <w:rsid w:val="5BB6A054"/>
    <w:rsid w:val="5BB769A7"/>
    <w:rsid w:val="5BB7EA2D"/>
    <w:rsid w:val="5BB84A5C"/>
    <w:rsid w:val="5BBC7D6E"/>
    <w:rsid w:val="5BBEDB5D"/>
    <w:rsid w:val="5BC092CE"/>
    <w:rsid w:val="5BC16A53"/>
    <w:rsid w:val="5BC44027"/>
    <w:rsid w:val="5BC7A9AC"/>
    <w:rsid w:val="5BC9090E"/>
    <w:rsid w:val="5BC91B4E"/>
    <w:rsid w:val="5BC95650"/>
    <w:rsid w:val="5BCAE0BC"/>
    <w:rsid w:val="5BCBEBDE"/>
    <w:rsid w:val="5BCC318F"/>
    <w:rsid w:val="5BD205D6"/>
    <w:rsid w:val="5BD2210C"/>
    <w:rsid w:val="5BD4D9B8"/>
    <w:rsid w:val="5BD7C94E"/>
    <w:rsid w:val="5BD7F349"/>
    <w:rsid w:val="5BDA341A"/>
    <w:rsid w:val="5BDB3480"/>
    <w:rsid w:val="5BDB6348"/>
    <w:rsid w:val="5BDCC5D6"/>
    <w:rsid w:val="5BDD4BD5"/>
    <w:rsid w:val="5BDF7B15"/>
    <w:rsid w:val="5BDFC427"/>
    <w:rsid w:val="5BE0B5D4"/>
    <w:rsid w:val="5BE2E13E"/>
    <w:rsid w:val="5BE5CAAC"/>
    <w:rsid w:val="5BE8F722"/>
    <w:rsid w:val="5BE9A6C5"/>
    <w:rsid w:val="5BECB500"/>
    <w:rsid w:val="5BED0078"/>
    <w:rsid w:val="5BED1F8B"/>
    <w:rsid w:val="5BEE1359"/>
    <w:rsid w:val="5BEF13DF"/>
    <w:rsid w:val="5BEFC55C"/>
    <w:rsid w:val="5BF34CFF"/>
    <w:rsid w:val="5BF3D831"/>
    <w:rsid w:val="5BF3E26C"/>
    <w:rsid w:val="5BF4C282"/>
    <w:rsid w:val="5BF4E691"/>
    <w:rsid w:val="5BF60C1B"/>
    <w:rsid w:val="5BF73E5A"/>
    <w:rsid w:val="5BF7502E"/>
    <w:rsid w:val="5BF780B2"/>
    <w:rsid w:val="5BFCFEB7"/>
    <w:rsid w:val="5BFD2ADE"/>
    <w:rsid w:val="5BFDC6AE"/>
    <w:rsid w:val="5BFE4E19"/>
    <w:rsid w:val="5BFF7932"/>
    <w:rsid w:val="5C00770A"/>
    <w:rsid w:val="5C0145D4"/>
    <w:rsid w:val="5C02C8CE"/>
    <w:rsid w:val="5C036C70"/>
    <w:rsid w:val="5C055D02"/>
    <w:rsid w:val="5C07B3EC"/>
    <w:rsid w:val="5C07E830"/>
    <w:rsid w:val="5C0812E6"/>
    <w:rsid w:val="5C0FA03B"/>
    <w:rsid w:val="5C14C083"/>
    <w:rsid w:val="5C15075E"/>
    <w:rsid w:val="5C15D54C"/>
    <w:rsid w:val="5C18B808"/>
    <w:rsid w:val="5C191066"/>
    <w:rsid w:val="5C199E91"/>
    <w:rsid w:val="5C1B083A"/>
    <w:rsid w:val="5C1B9B1D"/>
    <w:rsid w:val="5C1C768B"/>
    <w:rsid w:val="5C1D3C73"/>
    <w:rsid w:val="5C1E5638"/>
    <w:rsid w:val="5C1EC13F"/>
    <w:rsid w:val="5C1F3DBF"/>
    <w:rsid w:val="5C1F4DBB"/>
    <w:rsid w:val="5C1F5783"/>
    <w:rsid w:val="5C2005DB"/>
    <w:rsid w:val="5C223B5F"/>
    <w:rsid w:val="5C235C46"/>
    <w:rsid w:val="5C24D2D1"/>
    <w:rsid w:val="5C26C435"/>
    <w:rsid w:val="5C26C8B6"/>
    <w:rsid w:val="5C278E06"/>
    <w:rsid w:val="5C28BE49"/>
    <w:rsid w:val="5C290949"/>
    <w:rsid w:val="5C29FD52"/>
    <w:rsid w:val="5C2B1BCF"/>
    <w:rsid w:val="5C2B5299"/>
    <w:rsid w:val="5C2D8B5B"/>
    <w:rsid w:val="5C306E50"/>
    <w:rsid w:val="5C308FDB"/>
    <w:rsid w:val="5C30FF50"/>
    <w:rsid w:val="5C31F02F"/>
    <w:rsid w:val="5C32B3CC"/>
    <w:rsid w:val="5C377DA9"/>
    <w:rsid w:val="5C39CB3F"/>
    <w:rsid w:val="5C3B107A"/>
    <w:rsid w:val="5C3B5383"/>
    <w:rsid w:val="5C3D4CE9"/>
    <w:rsid w:val="5C3DC324"/>
    <w:rsid w:val="5C3FDB36"/>
    <w:rsid w:val="5C40D243"/>
    <w:rsid w:val="5C40D6D3"/>
    <w:rsid w:val="5C4340A7"/>
    <w:rsid w:val="5C458DAA"/>
    <w:rsid w:val="5C485B01"/>
    <w:rsid w:val="5C4AC606"/>
    <w:rsid w:val="5C4C3DF7"/>
    <w:rsid w:val="5C4C78EA"/>
    <w:rsid w:val="5C4CE697"/>
    <w:rsid w:val="5C51E68F"/>
    <w:rsid w:val="5C52B2D7"/>
    <w:rsid w:val="5C54890A"/>
    <w:rsid w:val="5C562C00"/>
    <w:rsid w:val="5C566540"/>
    <w:rsid w:val="5C577BFD"/>
    <w:rsid w:val="5C583477"/>
    <w:rsid w:val="5C5843E9"/>
    <w:rsid w:val="5C5A475F"/>
    <w:rsid w:val="5C5A480C"/>
    <w:rsid w:val="5C5A5CA9"/>
    <w:rsid w:val="5C5A9E6A"/>
    <w:rsid w:val="5C5ACC92"/>
    <w:rsid w:val="5C5AE9A7"/>
    <w:rsid w:val="5C5B492C"/>
    <w:rsid w:val="5C5B4B16"/>
    <w:rsid w:val="5C5C0010"/>
    <w:rsid w:val="5C5DA776"/>
    <w:rsid w:val="5C60CB87"/>
    <w:rsid w:val="5C62B5AD"/>
    <w:rsid w:val="5C62C63B"/>
    <w:rsid w:val="5C655DFA"/>
    <w:rsid w:val="5C659F11"/>
    <w:rsid w:val="5C671129"/>
    <w:rsid w:val="5C67AA74"/>
    <w:rsid w:val="5C67B45C"/>
    <w:rsid w:val="5C682118"/>
    <w:rsid w:val="5C6D2473"/>
    <w:rsid w:val="5C6D58E3"/>
    <w:rsid w:val="5C6D83AC"/>
    <w:rsid w:val="5C6E229D"/>
    <w:rsid w:val="5C6F5BC3"/>
    <w:rsid w:val="5C70219E"/>
    <w:rsid w:val="5C71B638"/>
    <w:rsid w:val="5C758BA6"/>
    <w:rsid w:val="5C75EA6A"/>
    <w:rsid w:val="5C76B96A"/>
    <w:rsid w:val="5C785A17"/>
    <w:rsid w:val="5C7B8C65"/>
    <w:rsid w:val="5C7C4EEC"/>
    <w:rsid w:val="5C7D1F20"/>
    <w:rsid w:val="5C7D2D79"/>
    <w:rsid w:val="5C7D562D"/>
    <w:rsid w:val="5C7E2D33"/>
    <w:rsid w:val="5C7EDF14"/>
    <w:rsid w:val="5C7F1BE6"/>
    <w:rsid w:val="5C7FCB15"/>
    <w:rsid w:val="5C819C5B"/>
    <w:rsid w:val="5C84F8C5"/>
    <w:rsid w:val="5C879A61"/>
    <w:rsid w:val="5C87F005"/>
    <w:rsid w:val="5C885B89"/>
    <w:rsid w:val="5C89154A"/>
    <w:rsid w:val="5C8AA1F9"/>
    <w:rsid w:val="5C8B902B"/>
    <w:rsid w:val="5C8C77F4"/>
    <w:rsid w:val="5C90CBFB"/>
    <w:rsid w:val="5C93B881"/>
    <w:rsid w:val="5C941691"/>
    <w:rsid w:val="5C943F3D"/>
    <w:rsid w:val="5C94552C"/>
    <w:rsid w:val="5C96AA5E"/>
    <w:rsid w:val="5C973944"/>
    <w:rsid w:val="5C97F091"/>
    <w:rsid w:val="5C982C39"/>
    <w:rsid w:val="5C9960DC"/>
    <w:rsid w:val="5C99741E"/>
    <w:rsid w:val="5C9A7734"/>
    <w:rsid w:val="5C9B3977"/>
    <w:rsid w:val="5C9B9049"/>
    <w:rsid w:val="5C9C5A7C"/>
    <w:rsid w:val="5C9CD7EF"/>
    <w:rsid w:val="5C9D986E"/>
    <w:rsid w:val="5CA0E445"/>
    <w:rsid w:val="5CA0EF79"/>
    <w:rsid w:val="5CA149BE"/>
    <w:rsid w:val="5CA3EE7C"/>
    <w:rsid w:val="5CA488D5"/>
    <w:rsid w:val="5CA65EBB"/>
    <w:rsid w:val="5CA6A058"/>
    <w:rsid w:val="5CA770F9"/>
    <w:rsid w:val="5CA93D30"/>
    <w:rsid w:val="5CAA2848"/>
    <w:rsid w:val="5CAB8958"/>
    <w:rsid w:val="5CABC62B"/>
    <w:rsid w:val="5CAD3355"/>
    <w:rsid w:val="5CAE6AF4"/>
    <w:rsid w:val="5CB0CF28"/>
    <w:rsid w:val="5CB225B3"/>
    <w:rsid w:val="5CB31B3E"/>
    <w:rsid w:val="5CB3694D"/>
    <w:rsid w:val="5CB617AF"/>
    <w:rsid w:val="5CB698FA"/>
    <w:rsid w:val="5CB8D6DB"/>
    <w:rsid w:val="5CB9C6D8"/>
    <w:rsid w:val="5CBD3456"/>
    <w:rsid w:val="5CBD36A6"/>
    <w:rsid w:val="5CC13360"/>
    <w:rsid w:val="5CC1DF68"/>
    <w:rsid w:val="5CC2234C"/>
    <w:rsid w:val="5CC26E27"/>
    <w:rsid w:val="5CC2CE6C"/>
    <w:rsid w:val="5CC7F47C"/>
    <w:rsid w:val="5CC9373B"/>
    <w:rsid w:val="5CD22AD6"/>
    <w:rsid w:val="5CD4080A"/>
    <w:rsid w:val="5CD5DBFE"/>
    <w:rsid w:val="5CD69F5C"/>
    <w:rsid w:val="5CDAE197"/>
    <w:rsid w:val="5CDB052E"/>
    <w:rsid w:val="5CDE7BE3"/>
    <w:rsid w:val="5CE0B19B"/>
    <w:rsid w:val="5CE0F082"/>
    <w:rsid w:val="5CE4E406"/>
    <w:rsid w:val="5CE88644"/>
    <w:rsid w:val="5CE8A373"/>
    <w:rsid w:val="5CEA0FB0"/>
    <w:rsid w:val="5CEBA8FB"/>
    <w:rsid w:val="5CEC0DCF"/>
    <w:rsid w:val="5CEE78F3"/>
    <w:rsid w:val="5CF031E5"/>
    <w:rsid w:val="5CF0D6DD"/>
    <w:rsid w:val="5CF30E08"/>
    <w:rsid w:val="5CF39343"/>
    <w:rsid w:val="5CF53886"/>
    <w:rsid w:val="5CF5CCFC"/>
    <w:rsid w:val="5CF63ECC"/>
    <w:rsid w:val="5CF72CF6"/>
    <w:rsid w:val="5CFAA877"/>
    <w:rsid w:val="5CFBF2C3"/>
    <w:rsid w:val="5CFDD065"/>
    <w:rsid w:val="5CFDD488"/>
    <w:rsid w:val="5CFF5B57"/>
    <w:rsid w:val="5D023189"/>
    <w:rsid w:val="5D0325F5"/>
    <w:rsid w:val="5D03B61C"/>
    <w:rsid w:val="5D045098"/>
    <w:rsid w:val="5D05123D"/>
    <w:rsid w:val="5D0926BC"/>
    <w:rsid w:val="5D0AFC75"/>
    <w:rsid w:val="5D0C3E0D"/>
    <w:rsid w:val="5D0C6427"/>
    <w:rsid w:val="5D10AFE5"/>
    <w:rsid w:val="5D115EB6"/>
    <w:rsid w:val="5D12787A"/>
    <w:rsid w:val="5D12C32C"/>
    <w:rsid w:val="5D144598"/>
    <w:rsid w:val="5D145C85"/>
    <w:rsid w:val="5D1B3D27"/>
    <w:rsid w:val="5D1B8377"/>
    <w:rsid w:val="5D1C3B0C"/>
    <w:rsid w:val="5D1D8E5C"/>
    <w:rsid w:val="5D1EC6FE"/>
    <w:rsid w:val="5D1F4EA1"/>
    <w:rsid w:val="5D1F5F86"/>
    <w:rsid w:val="5D1FCE17"/>
    <w:rsid w:val="5D20A34E"/>
    <w:rsid w:val="5D22554F"/>
    <w:rsid w:val="5D2283CD"/>
    <w:rsid w:val="5D24E9B0"/>
    <w:rsid w:val="5D253A27"/>
    <w:rsid w:val="5D27095B"/>
    <w:rsid w:val="5D2743A6"/>
    <w:rsid w:val="5D298178"/>
    <w:rsid w:val="5D2A93A5"/>
    <w:rsid w:val="5D2C2F6F"/>
    <w:rsid w:val="5D2E50B3"/>
    <w:rsid w:val="5D2E86A4"/>
    <w:rsid w:val="5D3085B6"/>
    <w:rsid w:val="5D30B010"/>
    <w:rsid w:val="5D320617"/>
    <w:rsid w:val="5D3417DC"/>
    <w:rsid w:val="5D36C01E"/>
    <w:rsid w:val="5D375340"/>
    <w:rsid w:val="5D3A2E81"/>
    <w:rsid w:val="5D3D218B"/>
    <w:rsid w:val="5D3FCB0B"/>
    <w:rsid w:val="5D43C344"/>
    <w:rsid w:val="5D43F584"/>
    <w:rsid w:val="5D462AC3"/>
    <w:rsid w:val="5D476B7D"/>
    <w:rsid w:val="5D47F834"/>
    <w:rsid w:val="5D4BA5FB"/>
    <w:rsid w:val="5D4CE32D"/>
    <w:rsid w:val="5D4DDBC9"/>
    <w:rsid w:val="5D4E6B23"/>
    <w:rsid w:val="5D52C83D"/>
    <w:rsid w:val="5D549D35"/>
    <w:rsid w:val="5D54CAA6"/>
    <w:rsid w:val="5D55CD29"/>
    <w:rsid w:val="5D56070D"/>
    <w:rsid w:val="5D584198"/>
    <w:rsid w:val="5D58BED3"/>
    <w:rsid w:val="5D5A3120"/>
    <w:rsid w:val="5D5B1C44"/>
    <w:rsid w:val="5D5C0229"/>
    <w:rsid w:val="5D5C9273"/>
    <w:rsid w:val="5D5CEFAC"/>
    <w:rsid w:val="5D5D30EC"/>
    <w:rsid w:val="5D5E533A"/>
    <w:rsid w:val="5D5FE811"/>
    <w:rsid w:val="5D60316C"/>
    <w:rsid w:val="5D62F41D"/>
    <w:rsid w:val="5D633895"/>
    <w:rsid w:val="5D67D015"/>
    <w:rsid w:val="5D68A8B9"/>
    <w:rsid w:val="5D699CF5"/>
    <w:rsid w:val="5D69A777"/>
    <w:rsid w:val="5D6C29EA"/>
    <w:rsid w:val="5D6D023F"/>
    <w:rsid w:val="5D6DC501"/>
    <w:rsid w:val="5D6DC54E"/>
    <w:rsid w:val="5D6E5DC0"/>
    <w:rsid w:val="5D6F7F0B"/>
    <w:rsid w:val="5D7239C4"/>
    <w:rsid w:val="5D746FA8"/>
    <w:rsid w:val="5D7896E9"/>
    <w:rsid w:val="5D797C08"/>
    <w:rsid w:val="5D809DB0"/>
    <w:rsid w:val="5D839EFA"/>
    <w:rsid w:val="5D83F170"/>
    <w:rsid w:val="5D846DAF"/>
    <w:rsid w:val="5D84D4FE"/>
    <w:rsid w:val="5D85E0E2"/>
    <w:rsid w:val="5D862775"/>
    <w:rsid w:val="5D891F3C"/>
    <w:rsid w:val="5D8AD7E2"/>
    <w:rsid w:val="5D8B3694"/>
    <w:rsid w:val="5D8B4FD3"/>
    <w:rsid w:val="5D8C49E6"/>
    <w:rsid w:val="5D8C7D2D"/>
    <w:rsid w:val="5D8D9500"/>
    <w:rsid w:val="5D8F0484"/>
    <w:rsid w:val="5D90D00A"/>
    <w:rsid w:val="5D91E8A8"/>
    <w:rsid w:val="5D924520"/>
    <w:rsid w:val="5D967D0D"/>
    <w:rsid w:val="5D98C35D"/>
    <w:rsid w:val="5D9D1CDC"/>
    <w:rsid w:val="5DA09671"/>
    <w:rsid w:val="5DA1837B"/>
    <w:rsid w:val="5DA2A821"/>
    <w:rsid w:val="5DA3A09C"/>
    <w:rsid w:val="5DA3C0D2"/>
    <w:rsid w:val="5DA4597E"/>
    <w:rsid w:val="5DA479AC"/>
    <w:rsid w:val="5DA4847C"/>
    <w:rsid w:val="5DA526F1"/>
    <w:rsid w:val="5DA56B5C"/>
    <w:rsid w:val="5DA5746F"/>
    <w:rsid w:val="5DA5CD0F"/>
    <w:rsid w:val="5DA9046D"/>
    <w:rsid w:val="5DAA410B"/>
    <w:rsid w:val="5DAAEDE8"/>
    <w:rsid w:val="5DAFD106"/>
    <w:rsid w:val="5DAFD123"/>
    <w:rsid w:val="5DB08864"/>
    <w:rsid w:val="5DB098CE"/>
    <w:rsid w:val="5DB19FDE"/>
    <w:rsid w:val="5DB1A464"/>
    <w:rsid w:val="5DB2807E"/>
    <w:rsid w:val="5DB4CC88"/>
    <w:rsid w:val="5DB8975B"/>
    <w:rsid w:val="5DB9EEEE"/>
    <w:rsid w:val="5DBA3000"/>
    <w:rsid w:val="5DBAC5CE"/>
    <w:rsid w:val="5DBB7833"/>
    <w:rsid w:val="5DBFEE65"/>
    <w:rsid w:val="5DC1556C"/>
    <w:rsid w:val="5DC25AF6"/>
    <w:rsid w:val="5DC27C03"/>
    <w:rsid w:val="5DC2EAE2"/>
    <w:rsid w:val="5DC596E4"/>
    <w:rsid w:val="5DCAF3C4"/>
    <w:rsid w:val="5DCB5D4B"/>
    <w:rsid w:val="5DCCCCC8"/>
    <w:rsid w:val="5DCF1F98"/>
    <w:rsid w:val="5DCF8F61"/>
    <w:rsid w:val="5DD232C9"/>
    <w:rsid w:val="5DD2C361"/>
    <w:rsid w:val="5DD31EA8"/>
    <w:rsid w:val="5DD6DBB0"/>
    <w:rsid w:val="5DD71A02"/>
    <w:rsid w:val="5DD71BAD"/>
    <w:rsid w:val="5DD7AF8C"/>
    <w:rsid w:val="5DD91EFB"/>
    <w:rsid w:val="5DD9F426"/>
    <w:rsid w:val="5DDE7007"/>
    <w:rsid w:val="5DE28552"/>
    <w:rsid w:val="5DE2F734"/>
    <w:rsid w:val="5DE60E0F"/>
    <w:rsid w:val="5DE67B2C"/>
    <w:rsid w:val="5DE8C134"/>
    <w:rsid w:val="5DEA74BC"/>
    <w:rsid w:val="5DEA9183"/>
    <w:rsid w:val="5DEB29E3"/>
    <w:rsid w:val="5DF11CEF"/>
    <w:rsid w:val="5DF62EB3"/>
    <w:rsid w:val="5DF7A4DE"/>
    <w:rsid w:val="5DF874B9"/>
    <w:rsid w:val="5DF8D0E6"/>
    <w:rsid w:val="5DF8EA89"/>
    <w:rsid w:val="5DF95D58"/>
    <w:rsid w:val="5DFA5DD3"/>
    <w:rsid w:val="5DFB2B01"/>
    <w:rsid w:val="5E01FD74"/>
    <w:rsid w:val="5E0363B9"/>
    <w:rsid w:val="5E041637"/>
    <w:rsid w:val="5E04CE43"/>
    <w:rsid w:val="5E067296"/>
    <w:rsid w:val="5E07AA49"/>
    <w:rsid w:val="5E098CB8"/>
    <w:rsid w:val="5E0D6ACB"/>
    <w:rsid w:val="5E0DE4DC"/>
    <w:rsid w:val="5E0ED4C0"/>
    <w:rsid w:val="5E0F5D8F"/>
    <w:rsid w:val="5E10F0D3"/>
    <w:rsid w:val="5E118B4E"/>
    <w:rsid w:val="5E12FE31"/>
    <w:rsid w:val="5E144A83"/>
    <w:rsid w:val="5E1570D9"/>
    <w:rsid w:val="5E166082"/>
    <w:rsid w:val="5E16C3F6"/>
    <w:rsid w:val="5E175F7A"/>
    <w:rsid w:val="5E1EC8C1"/>
    <w:rsid w:val="5E1F57D8"/>
    <w:rsid w:val="5E1F8048"/>
    <w:rsid w:val="5E1FB214"/>
    <w:rsid w:val="5E210F54"/>
    <w:rsid w:val="5E2185E7"/>
    <w:rsid w:val="5E21B249"/>
    <w:rsid w:val="5E21C752"/>
    <w:rsid w:val="5E22A04D"/>
    <w:rsid w:val="5E244CE9"/>
    <w:rsid w:val="5E248DDC"/>
    <w:rsid w:val="5E2555DE"/>
    <w:rsid w:val="5E2B72F0"/>
    <w:rsid w:val="5E2CCC63"/>
    <w:rsid w:val="5E2E7DCB"/>
    <w:rsid w:val="5E2F11EA"/>
    <w:rsid w:val="5E30CC77"/>
    <w:rsid w:val="5E310978"/>
    <w:rsid w:val="5E325070"/>
    <w:rsid w:val="5E361631"/>
    <w:rsid w:val="5E3862BD"/>
    <w:rsid w:val="5E3890C1"/>
    <w:rsid w:val="5E3AA217"/>
    <w:rsid w:val="5E3AF5CB"/>
    <w:rsid w:val="5E3F3FBE"/>
    <w:rsid w:val="5E41CDA4"/>
    <w:rsid w:val="5E41FBAA"/>
    <w:rsid w:val="5E44302B"/>
    <w:rsid w:val="5E4527C9"/>
    <w:rsid w:val="5E4ACA14"/>
    <w:rsid w:val="5E4B4141"/>
    <w:rsid w:val="5E4C9C6E"/>
    <w:rsid w:val="5E4CB28B"/>
    <w:rsid w:val="5E4E65AC"/>
    <w:rsid w:val="5E4E6EFE"/>
    <w:rsid w:val="5E4F4970"/>
    <w:rsid w:val="5E4F5789"/>
    <w:rsid w:val="5E51A48C"/>
    <w:rsid w:val="5E52695B"/>
    <w:rsid w:val="5E53632F"/>
    <w:rsid w:val="5E540087"/>
    <w:rsid w:val="5E5492E6"/>
    <w:rsid w:val="5E5806AD"/>
    <w:rsid w:val="5E58B9D4"/>
    <w:rsid w:val="5E59090E"/>
    <w:rsid w:val="5E591F72"/>
    <w:rsid w:val="5E5AFCC1"/>
    <w:rsid w:val="5E5C7DB8"/>
    <w:rsid w:val="5E60457C"/>
    <w:rsid w:val="5E61A7DB"/>
    <w:rsid w:val="5E623AD1"/>
    <w:rsid w:val="5E630F90"/>
    <w:rsid w:val="5E64D441"/>
    <w:rsid w:val="5E6590C5"/>
    <w:rsid w:val="5E6790D7"/>
    <w:rsid w:val="5E6863B7"/>
    <w:rsid w:val="5E6B40B4"/>
    <w:rsid w:val="5E6CAF78"/>
    <w:rsid w:val="5E6D853A"/>
    <w:rsid w:val="5E6E898F"/>
    <w:rsid w:val="5E6FAFD4"/>
    <w:rsid w:val="5E703FEB"/>
    <w:rsid w:val="5E71200F"/>
    <w:rsid w:val="5E7140DB"/>
    <w:rsid w:val="5E7180AA"/>
    <w:rsid w:val="5E71C843"/>
    <w:rsid w:val="5E72CF51"/>
    <w:rsid w:val="5E73EDE6"/>
    <w:rsid w:val="5E751A41"/>
    <w:rsid w:val="5E77E2F3"/>
    <w:rsid w:val="5E786027"/>
    <w:rsid w:val="5E78684B"/>
    <w:rsid w:val="5E787725"/>
    <w:rsid w:val="5E79D039"/>
    <w:rsid w:val="5E79DC63"/>
    <w:rsid w:val="5E7A301D"/>
    <w:rsid w:val="5E7AA28A"/>
    <w:rsid w:val="5E7D376E"/>
    <w:rsid w:val="5E7EEE61"/>
    <w:rsid w:val="5E816C29"/>
    <w:rsid w:val="5E82CED1"/>
    <w:rsid w:val="5E836CBB"/>
    <w:rsid w:val="5E868596"/>
    <w:rsid w:val="5E892D44"/>
    <w:rsid w:val="5E897B5C"/>
    <w:rsid w:val="5E8B0ECF"/>
    <w:rsid w:val="5E8B66E6"/>
    <w:rsid w:val="5E8C0AB1"/>
    <w:rsid w:val="5E8D95CD"/>
    <w:rsid w:val="5E8DDFE0"/>
    <w:rsid w:val="5E8E5312"/>
    <w:rsid w:val="5E915E6D"/>
    <w:rsid w:val="5E927709"/>
    <w:rsid w:val="5E944AE1"/>
    <w:rsid w:val="5E9460A0"/>
    <w:rsid w:val="5E946303"/>
    <w:rsid w:val="5E974B19"/>
    <w:rsid w:val="5E99D7BD"/>
    <w:rsid w:val="5E9BE90D"/>
    <w:rsid w:val="5E9C5B73"/>
    <w:rsid w:val="5EA133ED"/>
    <w:rsid w:val="5EA1C566"/>
    <w:rsid w:val="5EA1EF34"/>
    <w:rsid w:val="5EA24E06"/>
    <w:rsid w:val="5EA4C96D"/>
    <w:rsid w:val="5EA5B42D"/>
    <w:rsid w:val="5EA65236"/>
    <w:rsid w:val="5EA9AFE8"/>
    <w:rsid w:val="5EAA4941"/>
    <w:rsid w:val="5EABC114"/>
    <w:rsid w:val="5EACF487"/>
    <w:rsid w:val="5EADFCA4"/>
    <w:rsid w:val="5EAE6556"/>
    <w:rsid w:val="5EB079CE"/>
    <w:rsid w:val="5EB14448"/>
    <w:rsid w:val="5EB3674C"/>
    <w:rsid w:val="5EB9C630"/>
    <w:rsid w:val="5EBAB9D1"/>
    <w:rsid w:val="5EBAD2D0"/>
    <w:rsid w:val="5EBCBD91"/>
    <w:rsid w:val="5EBDDE94"/>
    <w:rsid w:val="5EC22DD8"/>
    <w:rsid w:val="5EC501FA"/>
    <w:rsid w:val="5EC57EA9"/>
    <w:rsid w:val="5EC6B407"/>
    <w:rsid w:val="5EC7FEBE"/>
    <w:rsid w:val="5EC8D030"/>
    <w:rsid w:val="5EC931A4"/>
    <w:rsid w:val="5ECB8741"/>
    <w:rsid w:val="5ECB88FE"/>
    <w:rsid w:val="5ECBD91E"/>
    <w:rsid w:val="5ECC7C7C"/>
    <w:rsid w:val="5ED0D90C"/>
    <w:rsid w:val="5ED24592"/>
    <w:rsid w:val="5ED275F9"/>
    <w:rsid w:val="5ED3C8A4"/>
    <w:rsid w:val="5ED84172"/>
    <w:rsid w:val="5EDBC506"/>
    <w:rsid w:val="5EDC1D85"/>
    <w:rsid w:val="5EDCD85E"/>
    <w:rsid w:val="5EDFAB1B"/>
    <w:rsid w:val="5EE4AD09"/>
    <w:rsid w:val="5EE61F5F"/>
    <w:rsid w:val="5EE7391A"/>
    <w:rsid w:val="5EE82B5C"/>
    <w:rsid w:val="5EE890B0"/>
    <w:rsid w:val="5EE96C09"/>
    <w:rsid w:val="5EE98150"/>
    <w:rsid w:val="5EEAF092"/>
    <w:rsid w:val="5EEB72A8"/>
    <w:rsid w:val="5EED126C"/>
    <w:rsid w:val="5EEDC99B"/>
    <w:rsid w:val="5EEE5453"/>
    <w:rsid w:val="5EEE7C57"/>
    <w:rsid w:val="5EF0B3A9"/>
    <w:rsid w:val="5EF12342"/>
    <w:rsid w:val="5EF3116A"/>
    <w:rsid w:val="5EF3279B"/>
    <w:rsid w:val="5EF3B1F4"/>
    <w:rsid w:val="5EF3C0CC"/>
    <w:rsid w:val="5EF3FC7A"/>
    <w:rsid w:val="5EF45E15"/>
    <w:rsid w:val="5EF56C2E"/>
    <w:rsid w:val="5EF5A5F5"/>
    <w:rsid w:val="5EF70CF6"/>
    <w:rsid w:val="5EF809B1"/>
    <w:rsid w:val="5EFA8617"/>
    <w:rsid w:val="5EFB84D5"/>
    <w:rsid w:val="5EFBB458"/>
    <w:rsid w:val="5EFBCE06"/>
    <w:rsid w:val="5EFCE057"/>
    <w:rsid w:val="5EFD02E7"/>
    <w:rsid w:val="5EFDB927"/>
    <w:rsid w:val="5F00663B"/>
    <w:rsid w:val="5F00C4FC"/>
    <w:rsid w:val="5F011203"/>
    <w:rsid w:val="5F03D200"/>
    <w:rsid w:val="5F06F625"/>
    <w:rsid w:val="5F07D4F3"/>
    <w:rsid w:val="5F081487"/>
    <w:rsid w:val="5F08FAF0"/>
    <w:rsid w:val="5F091184"/>
    <w:rsid w:val="5F0961DE"/>
    <w:rsid w:val="5F09B490"/>
    <w:rsid w:val="5F0B2F97"/>
    <w:rsid w:val="5F0DBD67"/>
    <w:rsid w:val="5F11341C"/>
    <w:rsid w:val="5F162116"/>
    <w:rsid w:val="5F198019"/>
    <w:rsid w:val="5F1B03C6"/>
    <w:rsid w:val="5F1F1448"/>
    <w:rsid w:val="5F205318"/>
    <w:rsid w:val="5F211587"/>
    <w:rsid w:val="5F21EBD0"/>
    <w:rsid w:val="5F223532"/>
    <w:rsid w:val="5F22F4D6"/>
    <w:rsid w:val="5F232552"/>
    <w:rsid w:val="5F24E324"/>
    <w:rsid w:val="5F29965F"/>
    <w:rsid w:val="5F2A4EE9"/>
    <w:rsid w:val="5F2A69B7"/>
    <w:rsid w:val="5F2B176E"/>
    <w:rsid w:val="5F2B9F26"/>
    <w:rsid w:val="5F2DB6EF"/>
    <w:rsid w:val="5F2DF912"/>
    <w:rsid w:val="5F2EB8A7"/>
    <w:rsid w:val="5F2F3B7A"/>
    <w:rsid w:val="5F2FE483"/>
    <w:rsid w:val="5F32195D"/>
    <w:rsid w:val="5F33A23D"/>
    <w:rsid w:val="5F35C6FE"/>
    <w:rsid w:val="5F35CF72"/>
    <w:rsid w:val="5F36168E"/>
    <w:rsid w:val="5F36AF1D"/>
    <w:rsid w:val="5F378E99"/>
    <w:rsid w:val="5F388172"/>
    <w:rsid w:val="5F38F6A7"/>
    <w:rsid w:val="5F396A01"/>
    <w:rsid w:val="5F39B574"/>
    <w:rsid w:val="5F3C20F5"/>
    <w:rsid w:val="5F3D0866"/>
    <w:rsid w:val="5F3D5ED4"/>
    <w:rsid w:val="5F40ED00"/>
    <w:rsid w:val="5F415975"/>
    <w:rsid w:val="5F43227A"/>
    <w:rsid w:val="5F45526C"/>
    <w:rsid w:val="5F465AD3"/>
    <w:rsid w:val="5F465FE6"/>
    <w:rsid w:val="5F469948"/>
    <w:rsid w:val="5F48D022"/>
    <w:rsid w:val="5F4C4C57"/>
    <w:rsid w:val="5F4DA9BA"/>
    <w:rsid w:val="5F4E8DE6"/>
    <w:rsid w:val="5F4F1D75"/>
    <w:rsid w:val="5F541E3B"/>
    <w:rsid w:val="5F551ABE"/>
    <w:rsid w:val="5F55E4E7"/>
    <w:rsid w:val="5F575DE4"/>
    <w:rsid w:val="5F575E2D"/>
    <w:rsid w:val="5F58F795"/>
    <w:rsid w:val="5F590E73"/>
    <w:rsid w:val="5F59CB65"/>
    <w:rsid w:val="5F5AF000"/>
    <w:rsid w:val="5F5BB965"/>
    <w:rsid w:val="5F5C35E4"/>
    <w:rsid w:val="5F5E7857"/>
    <w:rsid w:val="5F5EFF09"/>
    <w:rsid w:val="5F6077E8"/>
    <w:rsid w:val="5F61A6D8"/>
    <w:rsid w:val="5F64156A"/>
    <w:rsid w:val="5F677246"/>
    <w:rsid w:val="5F693B00"/>
    <w:rsid w:val="5F6AF326"/>
    <w:rsid w:val="5F6E9D9B"/>
    <w:rsid w:val="5F6EF39D"/>
    <w:rsid w:val="5F7008C1"/>
    <w:rsid w:val="5F71E968"/>
    <w:rsid w:val="5F72C20A"/>
    <w:rsid w:val="5F7381AE"/>
    <w:rsid w:val="5F744C2A"/>
    <w:rsid w:val="5F7A99B4"/>
    <w:rsid w:val="5F7B176A"/>
    <w:rsid w:val="5F7B777C"/>
    <w:rsid w:val="5F7BC349"/>
    <w:rsid w:val="5F7C1B2C"/>
    <w:rsid w:val="5F7D0048"/>
    <w:rsid w:val="5F7DF73F"/>
    <w:rsid w:val="5F7F482D"/>
    <w:rsid w:val="5F7FB506"/>
    <w:rsid w:val="5F7FCD1B"/>
    <w:rsid w:val="5F80E0ED"/>
    <w:rsid w:val="5F81A71A"/>
    <w:rsid w:val="5F81EDDF"/>
    <w:rsid w:val="5F82FAC1"/>
    <w:rsid w:val="5F845DEC"/>
    <w:rsid w:val="5F85EC29"/>
    <w:rsid w:val="5F8A9644"/>
    <w:rsid w:val="5F8C11F4"/>
    <w:rsid w:val="5F8F3A7C"/>
    <w:rsid w:val="5F8F8071"/>
    <w:rsid w:val="5F8FFB22"/>
    <w:rsid w:val="5F908091"/>
    <w:rsid w:val="5F9229BE"/>
    <w:rsid w:val="5F924DCB"/>
    <w:rsid w:val="5F931927"/>
    <w:rsid w:val="5F94AC5D"/>
    <w:rsid w:val="5F94B690"/>
    <w:rsid w:val="5F9554F2"/>
    <w:rsid w:val="5F959DDD"/>
    <w:rsid w:val="5F969667"/>
    <w:rsid w:val="5F96A280"/>
    <w:rsid w:val="5F9B5EA1"/>
    <w:rsid w:val="5FA097AD"/>
    <w:rsid w:val="5FA0DA1E"/>
    <w:rsid w:val="5FA1E71D"/>
    <w:rsid w:val="5FA4CE20"/>
    <w:rsid w:val="5FA8D6C9"/>
    <w:rsid w:val="5FA95079"/>
    <w:rsid w:val="5FAF7B55"/>
    <w:rsid w:val="5FB18E8F"/>
    <w:rsid w:val="5FB254D9"/>
    <w:rsid w:val="5FB38F3A"/>
    <w:rsid w:val="5FB7B017"/>
    <w:rsid w:val="5FB7D1B4"/>
    <w:rsid w:val="5FB99056"/>
    <w:rsid w:val="5FBB23A6"/>
    <w:rsid w:val="5FC04131"/>
    <w:rsid w:val="5FC1CB84"/>
    <w:rsid w:val="5FC2654D"/>
    <w:rsid w:val="5FC3EA96"/>
    <w:rsid w:val="5FC7516C"/>
    <w:rsid w:val="5FC7A280"/>
    <w:rsid w:val="5FC8211B"/>
    <w:rsid w:val="5FC910B4"/>
    <w:rsid w:val="5FC94F1C"/>
    <w:rsid w:val="5FC99AA5"/>
    <w:rsid w:val="5FCA6CBE"/>
    <w:rsid w:val="5FCAA48F"/>
    <w:rsid w:val="5FCABBD0"/>
    <w:rsid w:val="5FCADEC5"/>
    <w:rsid w:val="5FCE58B3"/>
    <w:rsid w:val="5FCF8703"/>
    <w:rsid w:val="5FCFED8D"/>
    <w:rsid w:val="5FD10A35"/>
    <w:rsid w:val="5FD17EBE"/>
    <w:rsid w:val="5FD22C86"/>
    <w:rsid w:val="5FD2F89C"/>
    <w:rsid w:val="5FD65551"/>
    <w:rsid w:val="5FD71AA9"/>
    <w:rsid w:val="5FDA958E"/>
    <w:rsid w:val="5FDD3FF9"/>
    <w:rsid w:val="5FDDE120"/>
    <w:rsid w:val="5FDF2E72"/>
    <w:rsid w:val="5FDF9CD2"/>
    <w:rsid w:val="5FDFED0B"/>
    <w:rsid w:val="5FE07F3E"/>
    <w:rsid w:val="5FE10A13"/>
    <w:rsid w:val="5FE17B1C"/>
    <w:rsid w:val="5FE1B96B"/>
    <w:rsid w:val="5FE211CC"/>
    <w:rsid w:val="5FE3219E"/>
    <w:rsid w:val="5FE55D2D"/>
    <w:rsid w:val="5FE69AE7"/>
    <w:rsid w:val="5FE72BA1"/>
    <w:rsid w:val="5FE7B323"/>
    <w:rsid w:val="5FEA3D6E"/>
    <w:rsid w:val="5FEBD8B5"/>
    <w:rsid w:val="5FECC163"/>
    <w:rsid w:val="5FED233B"/>
    <w:rsid w:val="5FEE4FFF"/>
    <w:rsid w:val="5FEED597"/>
    <w:rsid w:val="5FEFB342"/>
    <w:rsid w:val="5FF11C6E"/>
    <w:rsid w:val="5FF3E51C"/>
    <w:rsid w:val="5FF531CC"/>
    <w:rsid w:val="5FF65F9F"/>
    <w:rsid w:val="5FF6CD79"/>
    <w:rsid w:val="5FF71F1E"/>
    <w:rsid w:val="5FF73955"/>
    <w:rsid w:val="5FF83E50"/>
    <w:rsid w:val="5FFB2B99"/>
    <w:rsid w:val="5FFB87D3"/>
    <w:rsid w:val="5FFBC597"/>
    <w:rsid w:val="5FFD1275"/>
    <w:rsid w:val="5FFEA4B1"/>
    <w:rsid w:val="5FFFFDEF"/>
    <w:rsid w:val="60002096"/>
    <w:rsid w:val="6000D40A"/>
    <w:rsid w:val="60045345"/>
    <w:rsid w:val="6004AE74"/>
    <w:rsid w:val="600511E5"/>
    <w:rsid w:val="600532FC"/>
    <w:rsid w:val="6006101C"/>
    <w:rsid w:val="60068368"/>
    <w:rsid w:val="6006FB06"/>
    <w:rsid w:val="60081B2C"/>
    <w:rsid w:val="6009CC43"/>
    <w:rsid w:val="6009ED95"/>
    <w:rsid w:val="600A9E7A"/>
    <w:rsid w:val="600B11EB"/>
    <w:rsid w:val="600B7B04"/>
    <w:rsid w:val="600E6BB4"/>
    <w:rsid w:val="600F6ADB"/>
    <w:rsid w:val="6010532A"/>
    <w:rsid w:val="601181FD"/>
    <w:rsid w:val="6011AC92"/>
    <w:rsid w:val="6011CB63"/>
    <w:rsid w:val="6012B0FF"/>
    <w:rsid w:val="60135F76"/>
    <w:rsid w:val="6014E858"/>
    <w:rsid w:val="60158157"/>
    <w:rsid w:val="6015956C"/>
    <w:rsid w:val="6018077A"/>
    <w:rsid w:val="601A6A8B"/>
    <w:rsid w:val="601B0EC0"/>
    <w:rsid w:val="601E7E1E"/>
    <w:rsid w:val="602262CE"/>
    <w:rsid w:val="60227427"/>
    <w:rsid w:val="6022E0A4"/>
    <w:rsid w:val="60256E4F"/>
    <w:rsid w:val="602758C8"/>
    <w:rsid w:val="602992A4"/>
    <w:rsid w:val="602ABE8D"/>
    <w:rsid w:val="602B76CB"/>
    <w:rsid w:val="602E8346"/>
    <w:rsid w:val="602EB6A7"/>
    <w:rsid w:val="60300ED0"/>
    <w:rsid w:val="6032128B"/>
    <w:rsid w:val="60328DD0"/>
    <w:rsid w:val="6033582D"/>
    <w:rsid w:val="60378851"/>
    <w:rsid w:val="60398000"/>
    <w:rsid w:val="603B663F"/>
    <w:rsid w:val="603E0B27"/>
    <w:rsid w:val="603EDDCD"/>
    <w:rsid w:val="603EE191"/>
    <w:rsid w:val="603F668E"/>
    <w:rsid w:val="603F6882"/>
    <w:rsid w:val="603F72A0"/>
    <w:rsid w:val="6042357F"/>
    <w:rsid w:val="60429941"/>
    <w:rsid w:val="60481A32"/>
    <w:rsid w:val="6049628E"/>
    <w:rsid w:val="604AFDA3"/>
    <w:rsid w:val="604DFBBE"/>
    <w:rsid w:val="604F15D8"/>
    <w:rsid w:val="60535460"/>
    <w:rsid w:val="60540610"/>
    <w:rsid w:val="6055C055"/>
    <w:rsid w:val="60567493"/>
    <w:rsid w:val="6056906F"/>
    <w:rsid w:val="605AA231"/>
    <w:rsid w:val="605AA2A4"/>
    <w:rsid w:val="605B8B8F"/>
    <w:rsid w:val="605D5171"/>
    <w:rsid w:val="605E33EB"/>
    <w:rsid w:val="605FABA4"/>
    <w:rsid w:val="60617F61"/>
    <w:rsid w:val="60619DC4"/>
    <w:rsid w:val="60642FC5"/>
    <w:rsid w:val="6065BB9C"/>
    <w:rsid w:val="60664340"/>
    <w:rsid w:val="6069CDC6"/>
    <w:rsid w:val="606A276E"/>
    <w:rsid w:val="606EBA8A"/>
    <w:rsid w:val="606FC5C3"/>
    <w:rsid w:val="606FCB32"/>
    <w:rsid w:val="6070214B"/>
    <w:rsid w:val="607063D7"/>
    <w:rsid w:val="6071D5C9"/>
    <w:rsid w:val="60730B26"/>
    <w:rsid w:val="6074012D"/>
    <w:rsid w:val="60743D12"/>
    <w:rsid w:val="60758C7F"/>
    <w:rsid w:val="60783200"/>
    <w:rsid w:val="6078FE8C"/>
    <w:rsid w:val="607A5B15"/>
    <w:rsid w:val="607ACCB8"/>
    <w:rsid w:val="607B72AA"/>
    <w:rsid w:val="607C5F95"/>
    <w:rsid w:val="60806D57"/>
    <w:rsid w:val="6081869B"/>
    <w:rsid w:val="6081CD89"/>
    <w:rsid w:val="60869F57"/>
    <w:rsid w:val="608860B3"/>
    <w:rsid w:val="608989CD"/>
    <w:rsid w:val="608C02F7"/>
    <w:rsid w:val="608D310C"/>
    <w:rsid w:val="608D8683"/>
    <w:rsid w:val="608E04DA"/>
    <w:rsid w:val="608E63CF"/>
    <w:rsid w:val="608E6D8D"/>
    <w:rsid w:val="608EAE41"/>
    <w:rsid w:val="6090018A"/>
    <w:rsid w:val="609039E7"/>
    <w:rsid w:val="60950EE7"/>
    <w:rsid w:val="6096062D"/>
    <w:rsid w:val="60964C29"/>
    <w:rsid w:val="6097579E"/>
    <w:rsid w:val="6097BC9F"/>
    <w:rsid w:val="609C3D83"/>
    <w:rsid w:val="609C81D1"/>
    <w:rsid w:val="609C8656"/>
    <w:rsid w:val="609D2705"/>
    <w:rsid w:val="609D6918"/>
    <w:rsid w:val="60A21EF3"/>
    <w:rsid w:val="60A2A565"/>
    <w:rsid w:val="60A31238"/>
    <w:rsid w:val="60A3C388"/>
    <w:rsid w:val="60A4B871"/>
    <w:rsid w:val="60A4FBDE"/>
    <w:rsid w:val="60A7B850"/>
    <w:rsid w:val="60A81BC9"/>
    <w:rsid w:val="60AACF37"/>
    <w:rsid w:val="60AAFC2A"/>
    <w:rsid w:val="60AB35CE"/>
    <w:rsid w:val="60ACCD74"/>
    <w:rsid w:val="60AE5814"/>
    <w:rsid w:val="60AED67F"/>
    <w:rsid w:val="60B4B94B"/>
    <w:rsid w:val="60B58EC1"/>
    <w:rsid w:val="60B5C42C"/>
    <w:rsid w:val="60B6C5C5"/>
    <w:rsid w:val="60B72512"/>
    <w:rsid w:val="60B762CC"/>
    <w:rsid w:val="60B834BD"/>
    <w:rsid w:val="60B88606"/>
    <w:rsid w:val="60B8F2B6"/>
    <w:rsid w:val="60B9B564"/>
    <w:rsid w:val="60BA9254"/>
    <w:rsid w:val="60BC00D9"/>
    <w:rsid w:val="60BD002E"/>
    <w:rsid w:val="60BF22EE"/>
    <w:rsid w:val="60BF235A"/>
    <w:rsid w:val="60BF493C"/>
    <w:rsid w:val="60BFC124"/>
    <w:rsid w:val="60BFE8C6"/>
    <w:rsid w:val="60BFFDB4"/>
    <w:rsid w:val="60C0421F"/>
    <w:rsid w:val="60C3E17D"/>
    <w:rsid w:val="60C4E6DD"/>
    <w:rsid w:val="60C68256"/>
    <w:rsid w:val="60C6FC76"/>
    <w:rsid w:val="60C92B0E"/>
    <w:rsid w:val="60C99FC4"/>
    <w:rsid w:val="60CE3B3C"/>
    <w:rsid w:val="60CFCA51"/>
    <w:rsid w:val="60D0C116"/>
    <w:rsid w:val="60D4243E"/>
    <w:rsid w:val="60D555A9"/>
    <w:rsid w:val="60D72A63"/>
    <w:rsid w:val="60D7B5E5"/>
    <w:rsid w:val="60D89CF4"/>
    <w:rsid w:val="60D96559"/>
    <w:rsid w:val="60DCE753"/>
    <w:rsid w:val="60DEABA9"/>
    <w:rsid w:val="60DF6F72"/>
    <w:rsid w:val="60DF7B2B"/>
    <w:rsid w:val="60E01C6C"/>
    <w:rsid w:val="60E38781"/>
    <w:rsid w:val="60E7B2CE"/>
    <w:rsid w:val="60ED1960"/>
    <w:rsid w:val="60ED8EFA"/>
    <w:rsid w:val="60F2B91D"/>
    <w:rsid w:val="60F408EA"/>
    <w:rsid w:val="60F5D637"/>
    <w:rsid w:val="60F6686D"/>
    <w:rsid w:val="60FAAA57"/>
    <w:rsid w:val="60FAAB5D"/>
    <w:rsid w:val="60FD7087"/>
    <w:rsid w:val="60FDE4AC"/>
    <w:rsid w:val="60FE1D0D"/>
    <w:rsid w:val="60FE3C0E"/>
    <w:rsid w:val="60FEB0DF"/>
    <w:rsid w:val="60FEBF89"/>
    <w:rsid w:val="60FFAD94"/>
    <w:rsid w:val="61019981"/>
    <w:rsid w:val="61029AF6"/>
    <w:rsid w:val="6102E72D"/>
    <w:rsid w:val="61039E35"/>
    <w:rsid w:val="61055249"/>
    <w:rsid w:val="610736CD"/>
    <w:rsid w:val="61094A38"/>
    <w:rsid w:val="6109F93E"/>
    <w:rsid w:val="610BAFCC"/>
    <w:rsid w:val="610DED27"/>
    <w:rsid w:val="610EA1E1"/>
    <w:rsid w:val="610FCC87"/>
    <w:rsid w:val="610FF503"/>
    <w:rsid w:val="6110552C"/>
    <w:rsid w:val="611196D1"/>
    <w:rsid w:val="6112B021"/>
    <w:rsid w:val="6113FE49"/>
    <w:rsid w:val="6114504D"/>
    <w:rsid w:val="61147DFE"/>
    <w:rsid w:val="61148115"/>
    <w:rsid w:val="6114EAA0"/>
    <w:rsid w:val="6116129F"/>
    <w:rsid w:val="6119C2EF"/>
    <w:rsid w:val="611B3E59"/>
    <w:rsid w:val="611CD40B"/>
    <w:rsid w:val="611CF5E0"/>
    <w:rsid w:val="611DAFD6"/>
    <w:rsid w:val="611F4D44"/>
    <w:rsid w:val="612032B9"/>
    <w:rsid w:val="61226F23"/>
    <w:rsid w:val="6126232A"/>
    <w:rsid w:val="6126EF8B"/>
    <w:rsid w:val="6127379F"/>
    <w:rsid w:val="612933F0"/>
    <w:rsid w:val="61297D9A"/>
    <w:rsid w:val="6129F792"/>
    <w:rsid w:val="612A8096"/>
    <w:rsid w:val="612BAF49"/>
    <w:rsid w:val="612C7AFC"/>
    <w:rsid w:val="612E8112"/>
    <w:rsid w:val="612FD971"/>
    <w:rsid w:val="61302B0A"/>
    <w:rsid w:val="6132A967"/>
    <w:rsid w:val="6133CFD8"/>
    <w:rsid w:val="6134A05A"/>
    <w:rsid w:val="613584CE"/>
    <w:rsid w:val="61383114"/>
    <w:rsid w:val="613930F9"/>
    <w:rsid w:val="61396977"/>
    <w:rsid w:val="6139F77C"/>
    <w:rsid w:val="613B4BA2"/>
    <w:rsid w:val="613C385A"/>
    <w:rsid w:val="614060AE"/>
    <w:rsid w:val="6140FCD7"/>
    <w:rsid w:val="6142A0A6"/>
    <w:rsid w:val="6142AA12"/>
    <w:rsid w:val="6147F1A1"/>
    <w:rsid w:val="61483D6E"/>
    <w:rsid w:val="61484E30"/>
    <w:rsid w:val="614911DF"/>
    <w:rsid w:val="614C33F7"/>
    <w:rsid w:val="614E4FF5"/>
    <w:rsid w:val="61520820"/>
    <w:rsid w:val="615411E5"/>
    <w:rsid w:val="6154E3CB"/>
    <w:rsid w:val="615560B7"/>
    <w:rsid w:val="6156B9B3"/>
    <w:rsid w:val="615A410F"/>
    <w:rsid w:val="615F2815"/>
    <w:rsid w:val="616095E5"/>
    <w:rsid w:val="6160DAFD"/>
    <w:rsid w:val="61637CFB"/>
    <w:rsid w:val="61639305"/>
    <w:rsid w:val="616404BA"/>
    <w:rsid w:val="61648AA8"/>
    <w:rsid w:val="6166D11A"/>
    <w:rsid w:val="6167378D"/>
    <w:rsid w:val="61679E81"/>
    <w:rsid w:val="6167A9CC"/>
    <w:rsid w:val="616A00F6"/>
    <w:rsid w:val="616A613F"/>
    <w:rsid w:val="616B84E5"/>
    <w:rsid w:val="616BDE64"/>
    <w:rsid w:val="616C0756"/>
    <w:rsid w:val="616C2DDC"/>
    <w:rsid w:val="616CE9C9"/>
    <w:rsid w:val="617248A7"/>
    <w:rsid w:val="6172DB3F"/>
    <w:rsid w:val="61744EF0"/>
    <w:rsid w:val="617461F0"/>
    <w:rsid w:val="6174F557"/>
    <w:rsid w:val="617577FF"/>
    <w:rsid w:val="6176CBBB"/>
    <w:rsid w:val="61770849"/>
    <w:rsid w:val="6177E966"/>
    <w:rsid w:val="617904DE"/>
    <w:rsid w:val="6179AF49"/>
    <w:rsid w:val="617A9DA3"/>
    <w:rsid w:val="617BA75C"/>
    <w:rsid w:val="617BFD29"/>
    <w:rsid w:val="617C375E"/>
    <w:rsid w:val="617DA3C7"/>
    <w:rsid w:val="617F1602"/>
    <w:rsid w:val="617F1EE2"/>
    <w:rsid w:val="61826218"/>
    <w:rsid w:val="6183BE5B"/>
    <w:rsid w:val="6183FFF8"/>
    <w:rsid w:val="61845860"/>
    <w:rsid w:val="61866EE7"/>
    <w:rsid w:val="61879875"/>
    <w:rsid w:val="618A034A"/>
    <w:rsid w:val="618C25EC"/>
    <w:rsid w:val="618C386A"/>
    <w:rsid w:val="618C40D3"/>
    <w:rsid w:val="618CE053"/>
    <w:rsid w:val="618D467E"/>
    <w:rsid w:val="6190D915"/>
    <w:rsid w:val="61940164"/>
    <w:rsid w:val="619465B6"/>
    <w:rsid w:val="61999713"/>
    <w:rsid w:val="619B83BC"/>
    <w:rsid w:val="619CF05E"/>
    <w:rsid w:val="61A0E90A"/>
    <w:rsid w:val="61A2CF0A"/>
    <w:rsid w:val="61A2F033"/>
    <w:rsid w:val="61A5521C"/>
    <w:rsid w:val="61A6240F"/>
    <w:rsid w:val="61A66CAE"/>
    <w:rsid w:val="61A7E2D1"/>
    <w:rsid w:val="61A7E80C"/>
    <w:rsid w:val="61A9840D"/>
    <w:rsid w:val="61A98B15"/>
    <w:rsid w:val="61A9BBD5"/>
    <w:rsid w:val="61AA1869"/>
    <w:rsid w:val="61AA4E4D"/>
    <w:rsid w:val="61AADEA2"/>
    <w:rsid w:val="61AF3461"/>
    <w:rsid w:val="61AF87BB"/>
    <w:rsid w:val="61AFF500"/>
    <w:rsid w:val="61B00C18"/>
    <w:rsid w:val="61B0A7AD"/>
    <w:rsid w:val="61B0CB0F"/>
    <w:rsid w:val="61B19B96"/>
    <w:rsid w:val="61B1A394"/>
    <w:rsid w:val="61B4BB5E"/>
    <w:rsid w:val="61B6BCDA"/>
    <w:rsid w:val="61B9004C"/>
    <w:rsid w:val="61B91985"/>
    <w:rsid w:val="61B929F3"/>
    <w:rsid w:val="61B9BF87"/>
    <w:rsid w:val="61BA70CE"/>
    <w:rsid w:val="61BB4455"/>
    <w:rsid w:val="61BB7559"/>
    <w:rsid w:val="61C1E00B"/>
    <w:rsid w:val="61C417BF"/>
    <w:rsid w:val="61C423AB"/>
    <w:rsid w:val="61C4A506"/>
    <w:rsid w:val="61C5136A"/>
    <w:rsid w:val="61C62F75"/>
    <w:rsid w:val="61C7C2D2"/>
    <w:rsid w:val="61C9177C"/>
    <w:rsid w:val="61C93BCB"/>
    <w:rsid w:val="61C9422F"/>
    <w:rsid w:val="61CE736A"/>
    <w:rsid w:val="61D36718"/>
    <w:rsid w:val="61D3B5A8"/>
    <w:rsid w:val="61D4353B"/>
    <w:rsid w:val="61D45D85"/>
    <w:rsid w:val="61D4FAA1"/>
    <w:rsid w:val="61D7E09F"/>
    <w:rsid w:val="61DB6891"/>
    <w:rsid w:val="61DBF182"/>
    <w:rsid w:val="61E04D23"/>
    <w:rsid w:val="61E55EC4"/>
    <w:rsid w:val="61E5783B"/>
    <w:rsid w:val="61E5EDC4"/>
    <w:rsid w:val="61E7720E"/>
    <w:rsid w:val="61E8C92F"/>
    <w:rsid w:val="61E914C6"/>
    <w:rsid w:val="61EA49F7"/>
    <w:rsid w:val="61ED9E58"/>
    <w:rsid w:val="61EE137B"/>
    <w:rsid w:val="61F06829"/>
    <w:rsid w:val="61F50D88"/>
    <w:rsid w:val="61F545AC"/>
    <w:rsid w:val="61F5AD65"/>
    <w:rsid w:val="61F8AFB5"/>
    <w:rsid w:val="61F914DE"/>
    <w:rsid w:val="61FA2E6B"/>
    <w:rsid w:val="61FBA91E"/>
    <w:rsid w:val="61FC8B69"/>
    <w:rsid w:val="61FD6E25"/>
    <w:rsid w:val="61FEB9F2"/>
    <w:rsid w:val="62011A76"/>
    <w:rsid w:val="6207193C"/>
    <w:rsid w:val="620A7818"/>
    <w:rsid w:val="620AA257"/>
    <w:rsid w:val="620CBA9A"/>
    <w:rsid w:val="62104471"/>
    <w:rsid w:val="6210C817"/>
    <w:rsid w:val="62144FC8"/>
    <w:rsid w:val="62153C5E"/>
    <w:rsid w:val="6216E65E"/>
    <w:rsid w:val="62170E26"/>
    <w:rsid w:val="62180F8B"/>
    <w:rsid w:val="6218816B"/>
    <w:rsid w:val="621DB176"/>
    <w:rsid w:val="621FDE02"/>
    <w:rsid w:val="621FFAEA"/>
    <w:rsid w:val="62241641"/>
    <w:rsid w:val="62246E54"/>
    <w:rsid w:val="6225CCE9"/>
    <w:rsid w:val="6227A9F9"/>
    <w:rsid w:val="6228F9DF"/>
    <w:rsid w:val="62299579"/>
    <w:rsid w:val="622AA7A8"/>
    <w:rsid w:val="622D16D5"/>
    <w:rsid w:val="622E8CE7"/>
    <w:rsid w:val="622F54B3"/>
    <w:rsid w:val="623042AB"/>
    <w:rsid w:val="62314D04"/>
    <w:rsid w:val="62338CEC"/>
    <w:rsid w:val="62344770"/>
    <w:rsid w:val="6236B28E"/>
    <w:rsid w:val="6239497A"/>
    <w:rsid w:val="623A46AB"/>
    <w:rsid w:val="623AA840"/>
    <w:rsid w:val="623B349E"/>
    <w:rsid w:val="623BEF92"/>
    <w:rsid w:val="623DB3BF"/>
    <w:rsid w:val="624013BA"/>
    <w:rsid w:val="6240484E"/>
    <w:rsid w:val="6242A92D"/>
    <w:rsid w:val="624388B1"/>
    <w:rsid w:val="62440386"/>
    <w:rsid w:val="62471221"/>
    <w:rsid w:val="62474CAB"/>
    <w:rsid w:val="624783A5"/>
    <w:rsid w:val="624886C0"/>
    <w:rsid w:val="62498F2D"/>
    <w:rsid w:val="6249E785"/>
    <w:rsid w:val="624DA81D"/>
    <w:rsid w:val="624E93DC"/>
    <w:rsid w:val="624FBF5D"/>
    <w:rsid w:val="6250895D"/>
    <w:rsid w:val="62522B51"/>
    <w:rsid w:val="6252C9FE"/>
    <w:rsid w:val="6255EBA9"/>
    <w:rsid w:val="6258A3C2"/>
    <w:rsid w:val="62599E32"/>
    <w:rsid w:val="6259E512"/>
    <w:rsid w:val="625BCCFD"/>
    <w:rsid w:val="625CB674"/>
    <w:rsid w:val="625D91CC"/>
    <w:rsid w:val="625DF17F"/>
    <w:rsid w:val="625EE9DE"/>
    <w:rsid w:val="625F0A0C"/>
    <w:rsid w:val="62627B63"/>
    <w:rsid w:val="626406ED"/>
    <w:rsid w:val="62658DDE"/>
    <w:rsid w:val="6267380D"/>
    <w:rsid w:val="6268FC13"/>
    <w:rsid w:val="6269C94B"/>
    <w:rsid w:val="626A0B63"/>
    <w:rsid w:val="626C0200"/>
    <w:rsid w:val="626C48E7"/>
    <w:rsid w:val="626DECB4"/>
    <w:rsid w:val="626DF39C"/>
    <w:rsid w:val="626E9D6D"/>
    <w:rsid w:val="626EF2EE"/>
    <w:rsid w:val="62728FFC"/>
    <w:rsid w:val="6272E12C"/>
    <w:rsid w:val="6273469C"/>
    <w:rsid w:val="62741D9D"/>
    <w:rsid w:val="62775489"/>
    <w:rsid w:val="62793EB3"/>
    <w:rsid w:val="627A4EE2"/>
    <w:rsid w:val="627F5C5B"/>
    <w:rsid w:val="627FF4D2"/>
    <w:rsid w:val="628018F6"/>
    <w:rsid w:val="62823072"/>
    <w:rsid w:val="62835E9B"/>
    <w:rsid w:val="62841B86"/>
    <w:rsid w:val="62872530"/>
    <w:rsid w:val="62880358"/>
    <w:rsid w:val="62887702"/>
    <w:rsid w:val="628878AA"/>
    <w:rsid w:val="62898673"/>
    <w:rsid w:val="628B6642"/>
    <w:rsid w:val="628C2EF6"/>
    <w:rsid w:val="628D6DFE"/>
    <w:rsid w:val="628DF227"/>
    <w:rsid w:val="62914672"/>
    <w:rsid w:val="62917288"/>
    <w:rsid w:val="6291A698"/>
    <w:rsid w:val="6291C502"/>
    <w:rsid w:val="629377B1"/>
    <w:rsid w:val="6293B6E4"/>
    <w:rsid w:val="6296A42E"/>
    <w:rsid w:val="62972055"/>
    <w:rsid w:val="6297912D"/>
    <w:rsid w:val="6297C72D"/>
    <w:rsid w:val="629A4350"/>
    <w:rsid w:val="629B9962"/>
    <w:rsid w:val="629BD109"/>
    <w:rsid w:val="629D18EB"/>
    <w:rsid w:val="629FE50F"/>
    <w:rsid w:val="62A0D39A"/>
    <w:rsid w:val="62A1642B"/>
    <w:rsid w:val="62A16C61"/>
    <w:rsid w:val="62A189C8"/>
    <w:rsid w:val="62A1CB48"/>
    <w:rsid w:val="62A2A9E6"/>
    <w:rsid w:val="62A66ED6"/>
    <w:rsid w:val="62A6BA88"/>
    <w:rsid w:val="62A6C87B"/>
    <w:rsid w:val="62A74F22"/>
    <w:rsid w:val="62A752D6"/>
    <w:rsid w:val="62A7A983"/>
    <w:rsid w:val="62A9C433"/>
    <w:rsid w:val="62ABD18F"/>
    <w:rsid w:val="62ABEBBE"/>
    <w:rsid w:val="62AE27E2"/>
    <w:rsid w:val="62AFBFF2"/>
    <w:rsid w:val="62B0C3D1"/>
    <w:rsid w:val="62B21D7D"/>
    <w:rsid w:val="62B251D3"/>
    <w:rsid w:val="62B3A99D"/>
    <w:rsid w:val="62B3F482"/>
    <w:rsid w:val="62B4A428"/>
    <w:rsid w:val="62B5DEAA"/>
    <w:rsid w:val="62B72D03"/>
    <w:rsid w:val="62B83E89"/>
    <w:rsid w:val="62B884FC"/>
    <w:rsid w:val="62B8E301"/>
    <w:rsid w:val="62B93FA6"/>
    <w:rsid w:val="62BBF40D"/>
    <w:rsid w:val="62BC3E86"/>
    <w:rsid w:val="62BE695E"/>
    <w:rsid w:val="62BE828E"/>
    <w:rsid w:val="62C17288"/>
    <w:rsid w:val="62C2F29A"/>
    <w:rsid w:val="62C7916B"/>
    <w:rsid w:val="62C7A071"/>
    <w:rsid w:val="62C7C7BE"/>
    <w:rsid w:val="62C82DCB"/>
    <w:rsid w:val="62CBAB17"/>
    <w:rsid w:val="62CDC721"/>
    <w:rsid w:val="62CDCFBF"/>
    <w:rsid w:val="62CEFF7B"/>
    <w:rsid w:val="62D2D352"/>
    <w:rsid w:val="62D33827"/>
    <w:rsid w:val="62D35230"/>
    <w:rsid w:val="62D5FC2A"/>
    <w:rsid w:val="62D6928B"/>
    <w:rsid w:val="62D83527"/>
    <w:rsid w:val="62D83DBB"/>
    <w:rsid w:val="62D865F1"/>
    <w:rsid w:val="62DA4B0F"/>
    <w:rsid w:val="62DCA478"/>
    <w:rsid w:val="62DCA519"/>
    <w:rsid w:val="62DE2AB7"/>
    <w:rsid w:val="62E057BB"/>
    <w:rsid w:val="62E15130"/>
    <w:rsid w:val="62E4128D"/>
    <w:rsid w:val="62E60748"/>
    <w:rsid w:val="62E6F097"/>
    <w:rsid w:val="62E79A47"/>
    <w:rsid w:val="62EB9C26"/>
    <w:rsid w:val="62ED46D9"/>
    <w:rsid w:val="62ED934B"/>
    <w:rsid w:val="62EE9BC1"/>
    <w:rsid w:val="62F13118"/>
    <w:rsid w:val="62F4B12F"/>
    <w:rsid w:val="62F4DAA6"/>
    <w:rsid w:val="62F7A72C"/>
    <w:rsid w:val="62F7C44B"/>
    <w:rsid w:val="62F8184F"/>
    <w:rsid w:val="62F8CB9F"/>
    <w:rsid w:val="62F9D8BD"/>
    <w:rsid w:val="62FADAE7"/>
    <w:rsid w:val="62FB1CE8"/>
    <w:rsid w:val="62FB1F99"/>
    <w:rsid w:val="62FCE794"/>
    <w:rsid w:val="62FE2E90"/>
    <w:rsid w:val="62FE8476"/>
    <w:rsid w:val="62FF5A66"/>
    <w:rsid w:val="63002802"/>
    <w:rsid w:val="63005027"/>
    <w:rsid w:val="6301F5B2"/>
    <w:rsid w:val="6302CA27"/>
    <w:rsid w:val="63032584"/>
    <w:rsid w:val="6304B71F"/>
    <w:rsid w:val="6305A5A5"/>
    <w:rsid w:val="630A4134"/>
    <w:rsid w:val="630C526E"/>
    <w:rsid w:val="630D74D3"/>
    <w:rsid w:val="630E3327"/>
    <w:rsid w:val="630F6EAE"/>
    <w:rsid w:val="63107D34"/>
    <w:rsid w:val="631153F6"/>
    <w:rsid w:val="63119DD5"/>
    <w:rsid w:val="6311C093"/>
    <w:rsid w:val="63131AA9"/>
    <w:rsid w:val="63145061"/>
    <w:rsid w:val="63154753"/>
    <w:rsid w:val="631822CB"/>
    <w:rsid w:val="631B5BCE"/>
    <w:rsid w:val="631C88AF"/>
    <w:rsid w:val="631D06B6"/>
    <w:rsid w:val="631F5062"/>
    <w:rsid w:val="6321C2C3"/>
    <w:rsid w:val="63221EE5"/>
    <w:rsid w:val="6323E5F7"/>
    <w:rsid w:val="6324DFA9"/>
    <w:rsid w:val="6325495B"/>
    <w:rsid w:val="6325C8C6"/>
    <w:rsid w:val="632692F4"/>
    <w:rsid w:val="63285294"/>
    <w:rsid w:val="632A0624"/>
    <w:rsid w:val="632A2400"/>
    <w:rsid w:val="632A2F32"/>
    <w:rsid w:val="632A4F5F"/>
    <w:rsid w:val="632B21F7"/>
    <w:rsid w:val="632C2206"/>
    <w:rsid w:val="632D02E7"/>
    <w:rsid w:val="632F7A21"/>
    <w:rsid w:val="6330672B"/>
    <w:rsid w:val="63307A8D"/>
    <w:rsid w:val="6331384A"/>
    <w:rsid w:val="6331BC37"/>
    <w:rsid w:val="63358247"/>
    <w:rsid w:val="6338D571"/>
    <w:rsid w:val="6339036B"/>
    <w:rsid w:val="63397530"/>
    <w:rsid w:val="633A5566"/>
    <w:rsid w:val="633BB32A"/>
    <w:rsid w:val="633C1D56"/>
    <w:rsid w:val="633C8C5C"/>
    <w:rsid w:val="633DFC05"/>
    <w:rsid w:val="633F2366"/>
    <w:rsid w:val="6340032B"/>
    <w:rsid w:val="63401010"/>
    <w:rsid w:val="6341935C"/>
    <w:rsid w:val="634520F4"/>
    <w:rsid w:val="63453A68"/>
    <w:rsid w:val="634555CC"/>
    <w:rsid w:val="6348620B"/>
    <w:rsid w:val="6349AAA4"/>
    <w:rsid w:val="6349D2BA"/>
    <w:rsid w:val="6349E7FE"/>
    <w:rsid w:val="634B99CF"/>
    <w:rsid w:val="634C8FD2"/>
    <w:rsid w:val="634D2EA0"/>
    <w:rsid w:val="634F555F"/>
    <w:rsid w:val="634F9CEF"/>
    <w:rsid w:val="63507BCB"/>
    <w:rsid w:val="63534158"/>
    <w:rsid w:val="63539E78"/>
    <w:rsid w:val="6358A049"/>
    <w:rsid w:val="635A778B"/>
    <w:rsid w:val="635F46AA"/>
    <w:rsid w:val="6360E867"/>
    <w:rsid w:val="63613DF5"/>
    <w:rsid w:val="6362A452"/>
    <w:rsid w:val="63638A5A"/>
    <w:rsid w:val="6365D81A"/>
    <w:rsid w:val="636639E9"/>
    <w:rsid w:val="63688EBD"/>
    <w:rsid w:val="63691041"/>
    <w:rsid w:val="636955BB"/>
    <w:rsid w:val="636A62C6"/>
    <w:rsid w:val="636AA65D"/>
    <w:rsid w:val="636D12BB"/>
    <w:rsid w:val="63702736"/>
    <w:rsid w:val="6370E032"/>
    <w:rsid w:val="6370ED95"/>
    <w:rsid w:val="63722A7D"/>
    <w:rsid w:val="6373235D"/>
    <w:rsid w:val="637613B1"/>
    <w:rsid w:val="63764681"/>
    <w:rsid w:val="6377FF07"/>
    <w:rsid w:val="637BAD4D"/>
    <w:rsid w:val="637C3518"/>
    <w:rsid w:val="637DFDAD"/>
    <w:rsid w:val="637FDE98"/>
    <w:rsid w:val="638099B1"/>
    <w:rsid w:val="6380DFE2"/>
    <w:rsid w:val="6381DBB9"/>
    <w:rsid w:val="6382183F"/>
    <w:rsid w:val="63893428"/>
    <w:rsid w:val="638A5D5B"/>
    <w:rsid w:val="638B1374"/>
    <w:rsid w:val="638BD203"/>
    <w:rsid w:val="638CB174"/>
    <w:rsid w:val="638D0F2D"/>
    <w:rsid w:val="638D353D"/>
    <w:rsid w:val="638FF06C"/>
    <w:rsid w:val="6390F46F"/>
    <w:rsid w:val="6391F2A9"/>
    <w:rsid w:val="6391F2D1"/>
    <w:rsid w:val="6392FD10"/>
    <w:rsid w:val="63963BFC"/>
    <w:rsid w:val="639902F5"/>
    <w:rsid w:val="639D9490"/>
    <w:rsid w:val="639D97DA"/>
    <w:rsid w:val="639FAC56"/>
    <w:rsid w:val="63A14476"/>
    <w:rsid w:val="63A25B3A"/>
    <w:rsid w:val="63A4CFB0"/>
    <w:rsid w:val="63A78B62"/>
    <w:rsid w:val="63A9B91F"/>
    <w:rsid w:val="63AD5D8D"/>
    <w:rsid w:val="63ADE74E"/>
    <w:rsid w:val="63B27E01"/>
    <w:rsid w:val="63B2BC09"/>
    <w:rsid w:val="63B2FF0E"/>
    <w:rsid w:val="63B392C4"/>
    <w:rsid w:val="63B70C70"/>
    <w:rsid w:val="63B7B4F1"/>
    <w:rsid w:val="63BA8783"/>
    <w:rsid w:val="63BDCB54"/>
    <w:rsid w:val="63BF5B58"/>
    <w:rsid w:val="63C093E5"/>
    <w:rsid w:val="63C16FC3"/>
    <w:rsid w:val="63C1D866"/>
    <w:rsid w:val="63C1ED9D"/>
    <w:rsid w:val="63C3832A"/>
    <w:rsid w:val="63C48689"/>
    <w:rsid w:val="63C49375"/>
    <w:rsid w:val="63C4CA40"/>
    <w:rsid w:val="63C4E2CF"/>
    <w:rsid w:val="63C5D017"/>
    <w:rsid w:val="63C5D0E9"/>
    <w:rsid w:val="63C7EC16"/>
    <w:rsid w:val="63C95AF9"/>
    <w:rsid w:val="63C9BFEC"/>
    <w:rsid w:val="63CA8479"/>
    <w:rsid w:val="63CB1B49"/>
    <w:rsid w:val="63CDF3E9"/>
    <w:rsid w:val="63CFE861"/>
    <w:rsid w:val="63D13008"/>
    <w:rsid w:val="63D38D08"/>
    <w:rsid w:val="63D45E41"/>
    <w:rsid w:val="63D61C80"/>
    <w:rsid w:val="63D641D0"/>
    <w:rsid w:val="63D68FC3"/>
    <w:rsid w:val="63D7AFEE"/>
    <w:rsid w:val="63DAA6E2"/>
    <w:rsid w:val="63DB06E7"/>
    <w:rsid w:val="63DB2B8E"/>
    <w:rsid w:val="63DB4BC6"/>
    <w:rsid w:val="63DE0367"/>
    <w:rsid w:val="63DF5912"/>
    <w:rsid w:val="63DF687F"/>
    <w:rsid w:val="63E087A9"/>
    <w:rsid w:val="63E59D89"/>
    <w:rsid w:val="63E5D09D"/>
    <w:rsid w:val="63E7C1DD"/>
    <w:rsid w:val="63E8506E"/>
    <w:rsid w:val="63EA160B"/>
    <w:rsid w:val="63EB4C7A"/>
    <w:rsid w:val="63EC2F2A"/>
    <w:rsid w:val="63ED3458"/>
    <w:rsid w:val="63EEA6B8"/>
    <w:rsid w:val="63EED068"/>
    <w:rsid w:val="63EF3102"/>
    <w:rsid w:val="63F0BB7A"/>
    <w:rsid w:val="63F0FE3D"/>
    <w:rsid w:val="63F4035D"/>
    <w:rsid w:val="63F47936"/>
    <w:rsid w:val="63F57164"/>
    <w:rsid w:val="63F8CE02"/>
    <w:rsid w:val="63F8E50F"/>
    <w:rsid w:val="63F9776F"/>
    <w:rsid w:val="63FA533B"/>
    <w:rsid w:val="63FCD183"/>
    <w:rsid w:val="63FDCC4B"/>
    <w:rsid w:val="63FF4B91"/>
    <w:rsid w:val="63FFDDF9"/>
    <w:rsid w:val="64001DA1"/>
    <w:rsid w:val="64074A70"/>
    <w:rsid w:val="6409D90E"/>
    <w:rsid w:val="640B77FB"/>
    <w:rsid w:val="640BBF5A"/>
    <w:rsid w:val="640E2010"/>
    <w:rsid w:val="640EF951"/>
    <w:rsid w:val="6410C7AE"/>
    <w:rsid w:val="64130166"/>
    <w:rsid w:val="641468D6"/>
    <w:rsid w:val="64164B33"/>
    <w:rsid w:val="641A0A6B"/>
    <w:rsid w:val="641AEE34"/>
    <w:rsid w:val="641B8272"/>
    <w:rsid w:val="641C4FD9"/>
    <w:rsid w:val="641C8123"/>
    <w:rsid w:val="641C949C"/>
    <w:rsid w:val="642272E7"/>
    <w:rsid w:val="6422C1E8"/>
    <w:rsid w:val="64259764"/>
    <w:rsid w:val="64261494"/>
    <w:rsid w:val="642680FD"/>
    <w:rsid w:val="6427A803"/>
    <w:rsid w:val="6427B6C1"/>
    <w:rsid w:val="6429DCC2"/>
    <w:rsid w:val="642C972C"/>
    <w:rsid w:val="642E42A5"/>
    <w:rsid w:val="642EE0DB"/>
    <w:rsid w:val="642F6167"/>
    <w:rsid w:val="642F9024"/>
    <w:rsid w:val="642F9F8C"/>
    <w:rsid w:val="643111FE"/>
    <w:rsid w:val="64321938"/>
    <w:rsid w:val="6434300A"/>
    <w:rsid w:val="6434C7AF"/>
    <w:rsid w:val="6436DD98"/>
    <w:rsid w:val="6437487E"/>
    <w:rsid w:val="6437A16A"/>
    <w:rsid w:val="6437FE35"/>
    <w:rsid w:val="643844DB"/>
    <w:rsid w:val="6439386B"/>
    <w:rsid w:val="64398201"/>
    <w:rsid w:val="643A160F"/>
    <w:rsid w:val="643A30C2"/>
    <w:rsid w:val="643E0ACA"/>
    <w:rsid w:val="6444199E"/>
    <w:rsid w:val="6448C628"/>
    <w:rsid w:val="644B0A33"/>
    <w:rsid w:val="644C82F6"/>
    <w:rsid w:val="644DB45B"/>
    <w:rsid w:val="644E4726"/>
    <w:rsid w:val="644EFF56"/>
    <w:rsid w:val="644FAFAA"/>
    <w:rsid w:val="644FF77A"/>
    <w:rsid w:val="6450010F"/>
    <w:rsid w:val="64502D8E"/>
    <w:rsid w:val="645400F0"/>
    <w:rsid w:val="645458DC"/>
    <w:rsid w:val="64549C64"/>
    <w:rsid w:val="645591F3"/>
    <w:rsid w:val="6455AA13"/>
    <w:rsid w:val="645B6037"/>
    <w:rsid w:val="645D57E9"/>
    <w:rsid w:val="645DB675"/>
    <w:rsid w:val="64606FFF"/>
    <w:rsid w:val="6460AE8F"/>
    <w:rsid w:val="64618922"/>
    <w:rsid w:val="6461BEF6"/>
    <w:rsid w:val="6462E2CE"/>
    <w:rsid w:val="6464F38C"/>
    <w:rsid w:val="6465392F"/>
    <w:rsid w:val="64664D15"/>
    <w:rsid w:val="64665A39"/>
    <w:rsid w:val="64672245"/>
    <w:rsid w:val="6467C50E"/>
    <w:rsid w:val="646890FD"/>
    <w:rsid w:val="6469CCE3"/>
    <w:rsid w:val="646B0D18"/>
    <w:rsid w:val="646B4092"/>
    <w:rsid w:val="646B8EF3"/>
    <w:rsid w:val="646D19EC"/>
    <w:rsid w:val="646F00EC"/>
    <w:rsid w:val="646F8374"/>
    <w:rsid w:val="6470FCE0"/>
    <w:rsid w:val="6472FF59"/>
    <w:rsid w:val="64744E69"/>
    <w:rsid w:val="64795F5C"/>
    <w:rsid w:val="64796072"/>
    <w:rsid w:val="6479D3EA"/>
    <w:rsid w:val="647FDF1B"/>
    <w:rsid w:val="6483C585"/>
    <w:rsid w:val="6484FC69"/>
    <w:rsid w:val="64855A75"/>
    <w:rsid w:val="6485F3C8"/>
    <w:rsid w:val="64889EF4"/>
    <w:rsid w:val="6488DB7A"/>
    <w:rsid w:val="648CFBEC"/>
    <w:rsid w:val="648D8F6E"/>
    <w:rsid w:val="64911641"/>
    <w:rsid w:val="64916346"/>
    <w:rsid w:val="64924EA2"/>
    <w:rsid w:val="6492B331"/>
    <w:rsid w:val="6492EDB6"/>
    <w:rsid w:val="649412EB"/>
    <w:rsid w:val="64959F25"/>
    <w:rsid w:val="649807F3"/>
    <w:rsid w:val="64994BE6"/>
    <w:rsid w:val="649D91ED"/>
    <w:rsid w:val="649EC6E3"/>
    <w:rsid w:val="649F912C"/>
    <w:rsid w:val="64A78277"/>
    <w:rsid w:val="64A7E9D4"/>
    <w:rsid w:val="64A83595"/>
    <w:rsid w:val="64A93D94"/>
    <w:rsid w:val="64A94A9A"/>
    <w:rsid w:val="64A97843"/>
    <w:rsid w:val="64AA9C97"/>
    <w:rsid w:val="64AB4592"/>
    <w:rsid w:val="64AD6556"/>
    <w:rsid w:val="64ADE391"/>
    <w:rsid w:val="64AF7E35"/>
    <w:rsid w:val="64B22871"/>
    <w:rsid w:val="64B3B4D9"/>
    <w:rsid w:val="64B4FD0A"/>
    <w:rsid w:val="64B61A70"/>
    <w:rsid w:val="64B7434B"/>
    <w:rsid w:val="64B88A95"/>
    <w:rsid w:val="64B99FC6"/>
    <w:rsid w:val="64BB2CF5"/>
    <w:rsid w:val="64BCF431"/>
    <w:rsid w:val="64BEAF52"/>
    <w:rsid w:val="64BF41F1"/>
    <w:rsid w:val="64BF9204"/>
    <w:rsid w:val="64C0C0CC"/>
    <w:rsid w:val="64C142F8"/>
    <w:rsid w:val="64C23C98"/>
    <w:rsid w:val="64C318E1"/>
    <w:rsid w:val="64C334C7"/>
    <w:rsid w:val="64C3ED99"/>
    <w:rsid w:val="64C3EFEF"/>
    <w:rsid w:val="64C524D4"/>
    <w:rsid w:val="64C67B32"/>
    <w:rsid w:val="64C6E814"/>
    <w:rsid w:val="64C75FF6"/>
    <w:rsid w:val="64CA0C96"/>
    <w:rsid w:val="64CB750E"/>
    <w:rsid w:val="64CBEF3B"/>
    <w:rsid w:val="64CE0C57"/>
    <w:rsid w:val="64D03055"/>
    <w:rsid w:val="64D11850"/>
    <w:rsid w:val="64D12D99"/>
    <w:rsid w:val="64D24FD8"/>
    <w:rsid w:val="64D3BA89"/>
    <w:rsid w:val="64D46E5C"/>
    <w:rsid w:val="64D4F479"/>
    <w:rsid w:val="64D8DFCB"/>
    <w:rsid w:val="64D8E8B8"/>
    <w:rsid w:val="64D91789"/>
    <w:rsid w:val="64D9F2B9"/>
    <w:rsid w:val="64DD6D8A"/>
    <w:rsid w:val="64DD9C55"/>
    <w:rsid w:val="64DDDF4C"/>
    <w:rsid w:val="64DE48C5"/>
    <w:rsid w:val="64DED205"/>
    <w:rsid w:val="64DF0369"/>
    <w:rsid w:val="64E01071"/>
    <w:rsid w:val="64E34E92"/>
    <w:rsid w:val="64E3C4BF"/>
    <w:rsid w:val="64E6FB74"/>
    <w:rsid w:val="64E7F7A8"/>
    <w:rsid w:val="64E88FA1"/>
    <w:rsid w:val="64E93428"/>
    <w:rsid w:val="64E94675"/>
    <w:rsid w:val="64E99F5A"/>
    <w:rsid w:val="64E9B1B5"/>
    <w:rsid w:val="64EAA3E3"/>
    <w:rsid w:val="64EAE75F"/>
    <w:rsid w:val="64EC3046"/>
    <w:rsid w:val="64EC7AE4"/>
    <w:rsid w:val="64ED3590"/>
    <w:rsid w:val="64ED856C"/>
    <w:rsid w:val="64EE9D3D"/>
    <w:rsid w:val="64EF957C"/>
    <w:rsid w:val="64F1699C"/>
    <w:rsid w:val="64F16BBC"/>
    <w:rsid w:val="64F1AB07"/>
    <w:rsid w:val="64F3A1F4"/>
    <w:rsid w:val="64F56D34"/>
    <w:rsid w:val="64F6D920"/>
    <w:rsid w:val="64F6F229"/>
    <w:rsid w:val="64F820C5"/>
    <w:rsid w:val="64F8A55C"/>
    <w:rsid w:val="64F9F229"/>
    <w:rsid w:val="64FBF2FF"/>
    <w:rsid w:val="64FD93D4"/>
    <w:rsid w:val="64FEEC45"/>
    <w:rsid w:val="65003CD1"/>
    <w:rsid w:val="6500C549"/>
    <w:rsid w:val="65043310"/>
    <w:rsid w:val="6506FE7D"/>
    <w:rsid w:val="6508432E"/>
    <w:rsid w:val="65095E9E"/>
    <w:rsid w:val="6509C8E3"/>
    <w:rsid w:val="650AD81F"/>
    <w:rsid w:val="650B4ACB"/>
    <w:rsid w:val="650B6178"/>
    <w:rsid w:val="650B6288"/>
    <w:rsid w:val="650BBE40"/>
    <w:rsid w:val="650C9B40"/>
    <w:rsid w:val="650CE99D"/>
    <w:rsid w:val="650D91DD"/>
    <w:rsid w:val="650E52F5"/>
    <w:rsid w:val="650FC2BB"/>
    <w:rsid w:val="650FD555"/>
    <w:rsid w:val="6513EF6A"/>
    <w:rsid w:val="6515FBDE"/>
    <w:rsid w:val="6517E987"/>
    <w:rsid w:val="6518E8FA"/>
    <w:rsid w:val="651998C6"/>
    <w:rsid w:val="651B8B29"/>
    <w:rsid w:val="651C29F1"/>
    <w:rsid w:val="651C5929"/>
    <w:rsid w:val="651DCB94"/>
    <w:rsid w:val="651F0AF6"/>
    <w:rsid w:val="651FB72C"/>
    <w:rsid w:val="651FD2BD"/>
    <w:rsid w:val="652A2DA8"/>
    <w:rsid w:val="652E52B1"/>
    <w:rsid w:val="652F13DD"/>
    <w:rsid w:val="652F6E03"/>
    <w:rsid w:val="652F873D"/>
    <w:rsid w:val="6530407E"/>
    <w:rsid w:val="653079E0"/>
    <w:rsid w:val="6531621B"/>
    <w:rsid w:val="65323CF8"/>
    <w:rsid w:val="6534E9D4"/>
    <w:rsid w:val="65362D9C"/>
    <w:rsid w:val="65389088"/>
    <w:rsid w:val="653A721C"/>
    <w:rsid w:val="653B520C"/>
    <w:rsid w:val="653C1249"/>
    <w:rsid w:val="653D5ACD"/>
    <w:rsid w:val="653FB838"/>
    <w:rsid w:val="65414056"/>
    <w:rsid w:val="6542D332"/>
    <w:rsid w:val="65456E35"/>
    <w:rsid w:val="6545778F"/>
    <w:rsid w:val="6545A77B"/>
    <w:rsid w:val="6547BD38"/>
    <w:rsid w:val="6548B17A"/>
    <w:rsid w:val="654B0ADD"/>
    <w:rsid w:val="654B36A8"/>
    <w:rsid w:val="654C173F"/>
    <w:rsid w:val="654C6499"/>
    <w:rsid w:val="654D8E71"/>
    <w:rsid w:val="654DFD16"/>
    <w:rsid w:val="654F3D14"/>
    <w:rsid w:val="65500445"/>
    <w:rsid w:val="6550C5AB"/>
    <w:rsid w:val="6552A86E"/>
    <w:rsid w:val="6552D56D"/>
    <w:rsid w:val="6553D8C3"/>
    <w:rsid w:val="6553F08D"/>
    <w:rsid w:val="65551E29"/>
    <w:rsid w:val="6555916F"/>
    <w:rsid w:val="65561D01"/>
    <w:rsid w:val="65569EB7"/>
    <w:rsid w:val="65591FA2"/>
    <w:rsid w:val="655B0280"/>
    <w:rsid w:val="655FC0F5"/>
    <w:rsid w:val="6560C79E"/>
    <w:rsid w:val="656121C6"/>
    <w:rsid w:val="65623C5F"/>
    <w:rsid w:val="6562B3F9"/>
    <w:rsid w:val="65634915"/>
    <w:rsid w:val="65640EFA"/>
    <w:rsid w:val="65671619"/>
    <w:rsid w:val="656740A2"/>
    <w:rsid w:val="656897F2"/>
    <w:rsid w:val="6569A069"/>
    <w:rsid w:val="6569AADB"/>
    <w:rsid w:val="656B7C28"/>
    <w:rsid w:val="656E2817"/>
    <w:rsid w:val="656E7ADE"/>
    <w:rsid w:val="65704783"/>
    <w:rsid w:val="6571B22D"/>
    <w:rsid w:val="6571F1DB"/>
    <w:rsid w:val="657360F7"/>
    <w:rsid w:val="6573EE36"/>
    <w:rsid w:val="65749CFE"/>
    <w:rsid w:val="6574E234"/>
    <w:rsid w:val="65765C47"/>
    <w:rsid w:val="657804A3"/>
    <w:rsid w:val="657AFF30"/>
    <w:rsid w:val="657C2AF0"/>
    <w:rsid w:val="657CF75A"/>
    <w:rsid w:val="657E2ADF"/>
    <w:rsid w:val="657F4620"/>
    <w:rsid w:val="65824FFC"/>
    <w:rsid w:val="65840D97"/>
    <w:rsid w:val="658498F7"/>
    <w:rsid w:val="6585E110"/>
    <w:rsid w:val="6585ECD4"/>
    <w:rsid w:val="658616D3"/>
    <w:rsid w:val="65895FB7"/>
    <w:rsid w:val="658AEA78"/>
    <w:rsid w:val="658C85B1"/>
    <w:rsid w:val="658D88D1"/>
    <w:rsid w:val="658EA587"/>
    <w:rsid w:val="658EAFDC"/>
    <w:rsid w:val="65916EA0"/>
    <w:rsid w:val="6592AB38"/>
    <w:rsid w:val="65944C21"/>
    <w:rsid w:val="6594A8FE"/>
    <w:rsid w:val="6596C2E1"/>
    <w:rsid w:val="65975F8F"/>
    <w:rsid w:val="6597CC7C"/>
    <w:rsid w:val="65997D66"/>
    <w:rsid w:val="6599F05B"/>
    <w:rsid w:val="659AEF31"/>
    <w:rsid w:val="659C3E9E"/>
    <w:rsid w:val="659D7CE1"/>
    <w:rsid w:val="65A0A01A"/>
    <w:rsid w:val="65A515FF"/>
    <w:rsid w:val="65A6004D"/>
    <w:rsid w:val="65A76968"/>
    <w:rsid w:val="65AA5C28"/>
    <w:rsid w:val="65ACC0F4"/>
    <w:rsid w:val="65AEBC5C"/>
    <w:rsid w:val="65B23FFD"/>
    <w:rsid w:val="65B2E0D1"/>
    <w:rsid w:val="65B446EB"/>
    <w:rsid w:val="65B66DD1"/>
    <w:rsid w:val="65B72534"/>
    <w:rsid w:val="65B96B30"/>
    <w:rsid w:val="65B9F561"/>
    <w:rsid w:val="65BABF5A"/>
    <w:rsid w:val="65BB2EA5"/>
    <w:rsid w:val="65BBA941"/>
    <w:rsid w:val="65BC3216"/>
    <w:rsid w:val="65C2BCD2"/>
    <w:rsid w:val="65C3014F"/>
    <w:rsid w:val="65C3F4E9"/>
    <w:rsid w:val="65C4C80F"/>
    <w:rsid w:val="65C6B933"/>
    <w:rsid w:val="65C84A02"/>
    <w:rsid w:val="65C9475A"/>
    <w:rsid w:val="65C9B07A"/>
    <w:rsid w:val="65CA0FEA"/>
    <w:rsid w:val="65CB6324"/>
    <w:rsid w:val="65CBCD0F"/>
    <w:rsid w:val="65CCCD96"/>
    <w:rsid w:val="65CDC48D"/>
    <w:rsid w:val="65CDD5F8"/>
    <w:rsid w:val="65D48687"/>
    <w:rsid w:val="65D50B14"/>
    <w:rsid w:val="65D62489"/>
    <w:rsid w:val="65DB24E0"/>
    <w:rsid w:val="65DB93D8"/>
    <w:rsid w:val="65DBCECD"/>
    <w:rsid w:val="65DC48D9"/>
    <w:rsid w:val="65DD8E48"/>
    <w:rsid w:val="65E04201"/>
    <w:rsid w:val="65E20D4D"/>
    <w:rsid w:val="65E319F7"/>
    <w:rsid w:val="65E430D0"/>
    <w:rsid w:val="65E5D7DB"/>
    <w:rsid w:val="65E69560"/>
    <w:rsid w:val="65E6EFE1"/>
    <w:rsid w:val="65E825AD"/>
    <w:rsid w:val="65E8687E"/>
    <w:rsid w:val="65EAEC1A"/>
    <w:rsid w:val="65EAF670"/>
    <w:rsid w:val="65ED7DE8"/>
    <w:rsid w:val="65EE2453"/>
    <w:rsid w:val="65EEA4EF"/>
    <w:rsid w:val="65F00CDB"/>
    <w:rsid w:val="65F085AC"/>
    <w:rsid w:val="65F31426"/>
    <w:rsid w:val="65F39FD2"/>
    <w:rsid w:val="65F5192C"/>
    <w:rsid w:val="65F55C8A"/>
    <w:rsid w:val="65F60E8A"/>
    <w:rsid w:val="65F89365"/>
    <w:rsid w:val="65F8D183"/>
    <w:rsid w:val="65FC8AFE"/>
    <w:rsid w:val="65FC9AC0"/>
    <w:rsid w:val="65FE06B2"/>
    <w:rsid w:val="65FF329C"/>
    <w:rsid w:val="66016428"/>
    <w:rsid w:val="66023373"/>
    <w:rsid w:val="660292FF"/>
    <w:rsid w:val="6602ACC1"/>
    <w:rsid w:val="6602BA5B"/>
    <w:rsid w:val="6602DAA0"/>
    <w:rsid w:val="6604C7A9"/>
    <w:rsid w:val="6604E764"/>
    <w:rsid w:val="6605DB79"/>
    <w:rsid w:val="6608F776"/>
    <w:rsid w:val="660BFC46"/>
    <w:rsid w:val="660DE01D"/>
    <w:rsid w:val="660EAD02"/>
    <w:rsid w:val="660F0F50"/>
    <w:rsid w:val="660FA97D"/>
    <w:rsid w:val="660FF883"/>
    <w:rsid w:val="66105874"/>
    <w:rsid w:val="66109595"/>
    <w:rsid w:val="6610E377"/>
    <w:rsid w:val="66130713"/>
    <w:rsid w:val="6614D33A"/>
    <w:rsid w:val="6614FC85"/>
    <w:rsid w:val="661861C2"/>
    <w:rsid w:val="66193C30"/>
    <w:rsid w:val="661981AB"/>
    <w:rsid w:val="661AA354"/>
    <w:rsid w:val="661AD32B"/>
    <w:rsid w:val="661B4BFF"/>
    <w:rsid w:val="661D4218"/>
    <w:rsid w:val="661F9DC2"/>
    <w:rsid w:val="66232F71"/>
    <w:rsid w:val="662419E3"/>
    <w:rsid w:val="6624430B"/>
    <w:rsid w:val="6624FC94"/>
    <w:rsid w:val="66275F3A"/>
    <w:rsid w:val="662D1E9D"/>
    <w:rsid w:val="662D7A9D"/>
    <w:rsid w:val="6630323D"/>
    <w:rsid w:val="6630828B"/>
    <w:rsid w:val="663254F2"/>
    <w:rsid w:val="6634D48B"/>
    <w:rsid w:val="66398BFE"/>
    <w:rsid w:val="663A23CF"/>
    <w:rsid w:val="663DB4FD"/>
    <w:rsid w:val="663F8203"/>
    <w:rsid w:val="66402002"/>
    <w:rsid w:val="66431F68"/>
    <w:rsid w:val="6643F6F5"/>
    <w:rsid w:val="6644CC78"/>
    <w:rsid w:val="66480329"/>
    <w:rsid w:val="6649D2C2"/>
    <w:rsid w:val="664D1280"/>
    <w:rsid w:val="664F1CDF"/>
    <w:rsid w:val="66505A4D"/>
    <w:rsid w:val="665391A1"/>
    <w:rsid w:val="6654DF91"/>
    <w:rsid w:val="66564A24"/>
    <w:rsid w:val="66575C40"/>
    <w:rsid w:val="665DB29D"/>
    <w:rsid w:val="665E1DC8"/>
    <w:rsid w:val="665F78D4"/>
    <w:rsid w:val="6660ECAB"/>
    <w:rsid w:val="6662A82D"/>
    <w:rsid w:val="6663ED52"/>
    <w:rsid w:val="6665006A"/>
    <w:rsid w:val="66658ACC"/>
    <w:rsid w:val="666A7152"/>
    <w:rsid w:val="666B0EBF"/>
    <w:rsid w:val="666B291D"/>
    <w:rsid w:val="666CAAC1"/>
    <w:rsid w:val="666CF05A"/>
    <w:rsid w:val="666D0398"/>
    <w:rsid w:val="666E5672"/>
    <w:rsid w:val="666ED674"/>
    <w:rsid w:val="666EE008"/>
    <w:rsid w:val="666EE6B7"/>
    <w:rsid w:val="6671EF4D"/>
    <w:rsid w:val="6673E2B7"/>
    <w:rsid w:val="6676850C"/>
    <w:rsid w:val="667838F6"/>
    <w:rsid w:val="6679862B"/>
    <w:rsid w:val="667991D6"/>
    <w:rsid w:val="667FA4E3"/>
    <w:rsid w:val="6680A419"/>
    <w:rsid w:val="6680F242"/>
    <w:rsid w:val="66857CCE"/>
    <w:rsid w:val="6686F910"/>
    <w:rsid w:val="6687900C"/>
    <w:rsid w:val="6689C956"/>
    <w:rsid w:val="6689EE0A"/>
    <w:rsid w:val="668E0DE6"/>
    <w:rsid w:val="668F5665"/>
    <w:rsid w:val="6690EB8C"/>
    <w:rsid w:val="66945FE4"/>
    <w:rsid w:val="6695478D"/>
    <w:rsid w:val="66999785"/>
    <w:rsid w:val="669B33F3"/>
    <w:rsid w:val="669BD6CE"/>
    <w:rsid w:val="669BDB07"/>
    <w:rsid w:val="669C7114"/>
    <w:rsid w:val="669CCFF8"/>
    <w:rsid w:val="66A1FF81"/>
    <w:rsid w:val="66A2BDAE"/>
    <w:rsid w:val="66A4E87D"/>
    <w:rsid w:val="66A5A64E"/>
    <w:rsid w:val="66A6BAEC"/>
    <w:rsid w:val="66A70A8C"/>
    <w:rsid w:val="66A732E9"/>
    <w:rsid w:val="66A73AC8"/>
    <w:rsid w:val="66A747AA"/>
    <w:rsid w:val="66A7CEA8"/>
    <w:rsid w:val="66AA0EC0"/>
    <w:rsid w:val="66AF82E2"/>
    <w:rsid w:val="66B01030"/>
    <w:rsid w:val="66B478A6"/>
    <w:rsid w:val="66B5FA3C"/>
    <w:rsid w:val="66B82AB9"/>
    <w:rsid w:val="66B9212A"/>
    <w:rsid w:val="66B93EC2"/>
    <w:rsid w:val="66B94205"/>
    <w:rsid w:val="66BA798B"/>
    <w:rsid w:val="66BE9CAF"/>
    <w:rsid w:val="66BF0577"/>
    <w:rsid w:val="66C0B6FE"/>
    <w:rsid w:val="66C1050D"/>
    <w:rsid w:val="66C9F21E"/>
    <w:rsid w:val="66CB246E"/>
    <w:rsid w:val="66D0FB09"/>
    <w:rsid w:val="66D674F0"/>
    <w:rsid w:val="66D6EACF"/>
    <w:rsid w:val="66D73478"/>
    <w:rsid w:val="66D98143"/>
    <w:rsid w:val="66DA9D16"/>
    <w:rsid w:val="66DB5977"/>
    <w:rsid w:val="66DB8C80"/>
    <w:rsid w:val="66DBEA5D"/>
    <w:rsid w:val="66DF6001"/>
    <w:rsid w:val="66E21D25"/>
    <w:rsid w:val="66E270C6"/>
    <w:rsid w:val="66E47FB1"/>
    <w:rsid w:val="66E723BC"/>
    <w:rsid w:val="66E92548"/>
    <w:rsid w:val="66E92B58"/>
    <w:rsid w:val="66E96CF0"/>
    <w:rsid w:val="66EADA39"/>
    <w:rsid w:val="66EB902C"/>
    <w:rsid w:val="66ECB5CE"/>
    <w:rsid w:val="66EE2C89"/>
    <w:rsid w:val="66EF1F24"/>
    <w:rsid w:val="66EFE27C"/>
    <w:rsid w:val="66F0BB1C"/>
    <w:rsid w:val="66F3C40B"/>
    <w:rsid w:val="66F51463"/>
    <w:rsid w:val="66FAFD49"/>
    <w:rsid w:val="66FE2882"/>
    <w:rsid w:val="66FE9D42"/>
    <w:rsid w:val="66FED2B1"/>
    <w:rsid w:val="66FFA20D"/>
    <w:rsid w:val="67008D87"/>
    <w:rsid w:val="6701A3B3"/>
    <w:rsid w:val="670414D1"/>
    <w:rsid w:val="67042315"/>
    <w:rsid w:val="67051831"/>
    <w:rsid w:val="67053B0B"/>
    <w:rsid w:val="67053CFD"/>
    <w:rsid w:val="67083D2A"/>
    <w:rsid w:val="670A576D"/>
    <w:rsid w:val="670F04FA"/>
    <w:rsid w:val="670FE66A"/>
    <w:rsid w:val="670FFD6F"/>
    <w:rsid w:val="67102FC1"/>
    <w:rsid w:val="6710465F"/>
    <w:rsid w:val="6710B9FF"/>
    <w:rsid w:val="6712075B"/>
    <w:rsid w:val="6712CC2E"/>
    <w:rsid w:val="67153C59"/>
    <w:rsid w:val="671589C4"/>
    <w:rsid w:val="671596C8"/>
    <w:rsid w:val="671791BF"/>
    <w:rsid w:val="671A5E03"/>
    <w:rsid w:val="671B1EA6"/>
    <w:rsid w:val="671CFF11"/>
    <w:rsid w:val="671DAFBB"/>
    <w:rsid w:val="67203557"/>
    <w:rsid w:val="67217A6B"/>
    <w:rsid w:val="67230FC6"/>
    <w:rsid w:val="6723C5E8"/>
    <w:rsid w:val="67265925"/>
    <w:rsid w:val="6726E5F0"/>
    <w:rsid w:val="67276CCC"/>
    <w:rsid w:val="67291509"/>
    <w:rsid w:val="6729F05A"/>
    <w:rsid w:val="672AA287"/>
    <w:rsid w:val="672E4518"/>
    <w:rsid w:val="672F0942"/>
    <w:rsid w:val="67308862"/>
    <w:rsid w:val="6730C42B"/>
    <w:rsid w:val="673274D7"/>
    <w:rsid w:val="67327792"/>
    <w:rsid w:val="6734F943"/>
    <w:rsid w:val="6735DB5A"/>
    <w:rsid w:val="67360F51"/>
    <w:rsid w:val="67368E3D"/>
    <w:rsid w:val="673A6DFA"/>
    <w:rsid w:val="673BD880"/>
    <w:rsid w:val="673C127C"/>
    <w:rsid w:val="6740E266"/>
    <w:rsid w:val="67426C6D"/>
    <w:rsid w:val="67435519"/>
    <w:rsid w:val="67448FB3"/>
    <w:rsid w:val="6747B9DC"/>
    <w:rsid w:val="67484FE3"/>
    <w:rsid w:val="674A0F70"/>
    <w:rsid w:val="674E6EF4"/>
    <w:rsid w:val="674EC8F5"/>
    <w:rsid w:val="674F358B"/>
    <w:rsid w:val="6750FC60"/>
    <w:rsid w:val="67515A37"/>
    <w:rsid w:val="675199B4"/>
    <w:rsid w:val="6751DD90"/>
    <w:rsid w:val="67525C0E"/>
    <w:rsid w:val="67536180"/>
    <w:rsid w:val="6753699B"/>
    <w:rsid w:val="6756C1D9"/>
    <w:rsid w:val="6756E5E5"/>
    <w:rsid w:val="675BA670"/>
    <w:rsid w:val="675D6F14"/>
    <w:rsid w:val="675DFF01"/>
    <w:rsid w:val="675E0107"/>
    <w:rsid w:val="675E1004"/>
    <w:rsid w:val="675E418E"/>
    <w:rsid w:val="675FC12F"/>
    <w:rsid w:val="6761D7F7"/>
    <w:rsid w:val="6762002B"/>
    <w:rsid w:val="6762AA00"/>
    <w:rsid w:val="67671387"/>
    <w:rsid w:val="676A14E8"/>
    <w:rsid w:val="676B0286"/>
    <w:rsid w:val="676C22BF"/>
    <w:rsid w:val="676D89CF"/>
    <w:rsid w:val="676D9326"/>
    <w:rsid w:val="676E63D4"/>
    <w:rsid w:val="67710276"/>
    <w:rsid w:val="6776F584"/>
    <w:rsid w:val="6777623F"/>
    <w:rsid w:val="67784253"/>
    <w:rsid w:val="6779F403"/>
    <w:rsid w:val="677A13D6"/>
    <w:rsid w:val="677B6A4E"/>
    <w:rsid w:val="677FB7FD"/>
    <w:rsid w:val="677FE8BC"/>
    <w:rsid w:val="67804594"/>
    <w:rsid w:val="67805C9E"/>
    <w:rsid w:val="6782676D"/>
    <w:rsid w:val="6782F310"/>
    <w:rsid w:val="67849B6A"/>
    <w:rsid w:val="6786362A"/>
    <w:rsid w:val="67874B73"/>
    <w:rsid w:val="678B68C1"/>
    <w:rsid w:val="678BF554"/>
    <w:rsid w:val="678F3CE4"/>
    <w:rsid w:val="67902242"/>
    <w:rsid w:val="6791BA7B"/>
    <w:rsid w:val="67920304"/>
    <w:rsid w:val="6792F219"/>
    <w:rsid w:val="67941EC0"/>
    <w:rsid w:val="6795459C"/>
    <w:rsid w:val="67987DFD"/>
    <w:rsid w:val="679973EE"/>
    <w:rsid w:val="6799C650"/>
    <w:rsid w:val="679A8A99"/>
    <w:rsid w:val="679BBCC5"/>
    <w:rsid w:val="679E81FF"/>
    <w:rsid w:val="67A16402"/>
    <w:rsid w:val="67A36CF8"/>
    <w:rsid w:val="67A73224"/>
    <w:rsid w:val="67A9027D"/>
    <w:rsid w:val="67A93AE8"/>
    <w:rsid w:val="67A985E3"/>
    <w:rsid w:val="67AA1F19"/>
    <w:rsid w:val="67AA593A"/>
    <w:rsid w:val="67AA7BDB"/>
    <w:rsid w:val="67AB7CE4"/>
    <w:rsid w:val="67ABD55C"/>
    <w:rsid w:val="67AC426E"/>
    <w:rsid w:val="67AE1131"/>
    <w:rsid w:val="67AE91A5"/>
    <w:rsid w:val="67B02FA6"/>
    <w:rsid w:val="67B1152B"/>
    <w:rsid w:val="67B1DAB4"/>
    <w:rsid w:val="67B23C13"/>
    <w:rsid w:val="67B425CD"/>
    <w:rsid w:val="67B4BED1"/>
    <w:rsid w:val="67B5F4D8"/>
    <w:rsid w:val="67B66A6A"/>
    <w:rsid w:val="67B6B865"/>
    <w:rsid w:val="67B90785"/>
    <w:rsid w:val="67BBC392"/>
    <w:rsid w:val="67BC970B"/>
    <w:rsid w:val="67BCA9A5"/>
    <w:rsid w:val="67BFC261"/>
    <w:rsid w:val="67BFF2D7"/>
    <w:rsid w:val="67C0DFAE"/>
    <w:rsid w:val="67C19351"/>
    <w:rsid w:val="67C2BD98"/>
    <w:rsid w:val="67C321CB"/>
    <w:rsid w:val="67C45AC3"/>
    <w:rsid w:val="67C4CEA7"/>
    <w:rsid w:val="67C5D21A"/>
    <w:rsid w:val="67C68948"/>
    <w:rsid w:val="67C8D60E"/>
    <w:rsid w:val="67C9C423"/>
    <w:rsid w:val="67CA0CDC"/>
    <w:rsid w:val="67CBE7BE"/>
    <w:rsid w:val="67CD3921"/>
    <w:rsid w:val="67CE20A8"/>
    <w:rsid w:val="67CF0BB1"/>
    <w:rsid w:val="67D3B513"/>
    <w:rsid w:val="67D43AFB"/>
    <w:rsid w:val="67D66B95"/>
    <w:rsid w:val="67D78F85"/>
    <w:rsid w:val="67D7C7BF"/>
    <w:rsid w:val="67D8AC54"/>
    <w:rsid w:val="67DA0688"/>
    <w:rsid w:val="67DAEE98"/>
    <w:rsid w:val="67DB13F7"/>
    <w:rsid w:val="67DB4B56"/>
    <w:rsid w:val="67DB9E3F"/>
    <w:rsid w:val="67DD1FDD"/>
    <w:rsid w:val="67DE0514"/>
    <w:rsid w:val="67DE567D"/>
    <w:rsid w:val="67DE6CC5"/>
    <w:rsid w:val="67DEF6DC"/>
    <w:rsid w:val="67E0B6C8"/>
    <w:rsid w:val="67E27025"/>
    <w:rsid w:val="67E3B12F"/>
    <w:rsid w:val="67E3FF66"/>
    <w:rsid w:val="67E4F30B"/>
    <w:rsid w:val="67E4F635"/>
    <w:rsid w:val="67E6C7C2"/>
    <w:rsid w:val="67E71083"/>
    <w:rsid w:val="67E96EDC"/>
    <w:rsid w:val="67EDD9F4"/>
    <w:rsid w:val="67EDE656"/>
    <w:rsid w:val="67EEB479"/>
    <w:rsid w:val="67EF4F80"/>
    <w:rsid w:val="67F0630B"/>
    <w:rsid w:val="67F1312E"/>
    <w:rsid w:val="67F19297"/>
    <w:rsid w:val="67F1D788"/>
    <w:rsid w:val="67F239F3"/>
    <w:rsid w:val="67F2DC1A"/>
    <w:rsid w:val="67F3A0BD"/>
    <w:rsid w:val="67F5813E"/>
    <w:rsid w:val="67F9AFF4"/>
    <w:rsid w:val="67F9F9C3"/>
    <w:rsid w:val="67FBA5BB"/>
    <w:rsid w:val="67FBE8BB"/>
    <w:rsid w:val="67FDCFC3"/>
    <w:rsid w:val="67FE679F"/>
    <w:rsid w:val="67FED330"/>
    <w:rsid w:val="68001D61"/>
    <w:rsid w:val="6800D84E"/>
    <w:rsid w:val="6801F0AE"/>
    <w:rsid w:val="680376E5"/>
    <w:rsid w:val="6803EF23"/>
    <w:rsid w:val="6804968D"/>
    <w:rsid w:val="6805C31E"/>
    <w:rsid w:val="6805CF3E"/>
    <w:rsid w:val="68071419"/>
    <w:rsid w:val="6809C23D"/>
    <w:rsid w:val="680ADA1D"/>
    <w:rsid w:val="680D7F48"/>
    <w:rsid w:val="680DDA23"/>
    <w:rsid w:val="680F7BAC"/>
    <w:rsid w:val="680FE0C9"/>
    <w:rsid w:val="680FF0EA"/>
    <w:rsid w:val="680FF2D2"/>
    <w:rsid w:val="681007FD"/>
    <w:rsid w:val="6813D9CB"/>
    <w:rsid w:val="68146A0A"/>
    <w:rsid w:val="6814DC9B"/>
    <w:rsid w:val="6814E457"/>
    <w:rsid w:val="68164E4F"/>
    <w:rsid w:val="68173EB1"/>
    <w:rsid w:val="6817AA15"/>
    <w:rsid w:val="68190AE7"/>
    <w:rsid w:val="681AD66E"/>
    <w:rsid w:val="681B5A77"/>
    <w:rsid w:val="681E3323"/>
    <w:rsid w:val="681EB15F"/>
    <w:rsid w:val="681F7D4A"/>
    <w:rsid w:val="681FD7D8"/>
    <w:rsid w:val="6821C367"/>
    <w:rsid w:val="68252B4D"/>
    <w:rsid w:val="6827E4E5"/>
    <w:rsid w:val="68280E6E"/>
    <w:rsid w:val="682A2A2E"/>
    <w:rsid w:val="682B330B"/>
    <w:rsid w:val="682BFD4D"/>
    <w:rsid w:val="682D6ADD"/>
    <w:rsid w:val="682E1CB1"/>
    <w:rsid w:val="682E8243"/>
    <w:rsid w:val="682FF86C"/>
    <w:rsid w:val="6832361C"/>
    <w:rsid w:val="68329B50"/>
    <w:rsid w:val="683452D0"/>
    <w:rsid w:val="68362BE1"/>
    <w:rsid w:val="68368D7D"/>
    <w:rsid w:val="68371823"/>
    <w:rsid w:val="68387E00"/>
    <w:rsid w:val="68396FF5"/>
    <w:rsid w:val="6839A769"/>
    <w:rsid w:val="683A9B1F"/>
    <w:rsid w:val="683C41D0"/>
    <w:rsid w:val="683F9EF7"/>
    <w:rsid w:val="684042F3"/>
    <w:rsid w:val="6840FF60"/>
    <w:rsid w:val="68416949"/>
    <w:rsid w:val="684203DA"/>
    <w:rsid w:val="68423E79"/>
    <w:rsid w:val="6843034A"/>
    <w:rsid w:val="6843914B"/>
    <w:rsid w:val="6843D120"/>
    <w:rsid w:val="6845423A"/>
    <w:rsid w:val="684619C9"/>
    <w:rsid w:val="68478385"/>
    <w:rsid w:val="68478D51"/>
    <w:rsid w:val="68486DD4"/>
    <w:rsid w:val="6848C579"/>
    <w:rsid w:val="6849FD58"/>
    <w:rsid w:val="684AB821"/>
    <w:rsid w:val="684BFCB5"/>
    <w:rsid w:val="684F5D57"/>
    <w:rsid w:val="6850C240"/>
    <w:rsid w:val="68515E1A"/>
    <w:rsid w:val="6851AE79"/>
    <w:rsid w:val="6852743D"/>
    <w:rsid w:val="6855C70D"/>
    <w:rsid w:val="6855F008"/>
    <w:rsid w:val="685645C8"/>
    <w:rsid w:val="68593FC5"/>
    <w:rsid w:val="6859EA54"/>
    <w:rsid w:val="685B343F"/>
    <w:rsid w:val="685BF288"/>
    <w:rsid w:val="685D6384"/>
    <w:rsid w:val="685DC1B0"/>
    <w:rsid w:val="685E5832"/>
    <w:rsid w:val="685E6739"/>
    <w:rsid w:val="686064F0"/>
    <w:rsid w:val="68627A69"/>
    <w:rsid w:val="6863F80E"/>
    <w:rsid w:val="68641799"/>
    <w:rsid w:val="6864301F"/>
    <w:rsid w:val="68648E87"/>
    <w:rsid w:val="68654778"/>
    <w:rsid w:val="6865DCEF"/>
    <w:rsid w:val="68660CBA"/>
    <w:rsid w:val="68678089"/>
    <w:rsid w:val="686AA960"/>
    <w:rsid w:val="686B4020"/>
    <w:rsid w:val="686CF351"/>
    <w:rsid w:val="686DF842"/>
    <w:rsid w:val="6870C8E6"/>
    <w:rsid w:val="6872F3C4"/>
    <w:rsid w:val="6873F57F"/>
    <w:rsid w:val="6875EBC2"/>
    <w:rsid w:val="68771504"/>
    <w:rsid w:val="6878E24B"/>
    <w:rsid w:val="6879C80E"/>
    <w:rsid w:val="687BCF21"/>
    <w:rsid w:val="687C0867"/>
    <w:rsid w:val="687CD80C"/>
    <w:rsid w:val="687F49CA"/>
    <w:rsid w:val="687F4CDB"/>
    <w:rsid w:val="687F9F44"/>
    <w:rsid w:val="68811EBE"/>
    <w:rsid w:val="68819612"/>
    <w:rsid w:val="6881E8B4"/>
    <w:rsid w:val="688416EB"/>
    <w:rsid w:val="68841EAD"/>
    <w:rsid w:val="68842B93"/>
    <w:rsid w:val="688447DA"/>
    <w:rsid w:val="6884999B"/>
    <w:rsid w:val="6884FC21"/>
    <w:rsid w:val="688528C5"/>
    <w:rsid w:val="6886B38C"/>
    <w:rsid w:val="688796E4"/>
    <w:rsid w:val="6889FF85"/>
    <w:rsid w:val="688B5EAA"/>
    <w:rsid w:val="688C813E"/>
    <w:rsid w:val="688C9B32"/>
    <w:rsid w:val="688CC064"/>
    <w:rsid w:val="688EE0C9"/>
    <w:rsid w:val="689358D3"/>
    <w:rsid w:val="6895E67A"/>
    <w:rsid w:val="689622DC"/>
    <w:rsid w:val="6896A88A"/>
    <w:rsid w:val="68973EBB"/>
    <w:rsid w:val="689840D2"/>
    <w:rsid w:val="689852F6"/>
    <w:rsid w:val="689AA312"/>
    <w:rsid w:val="689B4406"/>
    <w:rsid w:val="689BD206"/>
    <w:rsid w:val="689C51E7"/>
    <w:rsid w:val="689DBAA9"/>
    <w:rsid w:val="689DF8CA"/>
    <w:rsid w:val="689F5D92"/>
    <w:rsid w:val="68A1D5CE"/>
    <w:rsid w:val="68A30DF8"/>
    <w:rsid w:val="68A99A70"/>
    <w:rsid w:val="68AB72D7"/>
    <w:rsid w:val="68AC8948"/>
    <w:rsid w:val="68AF3874"/>
    <w:rsid w:val="68AF9027"/>
    <w:rsid w:val="68B05133"/>
    <w:rsid w:val="68B18592"/>
    <w:rsid w:val="68B203AE"/>
    <w:rsid w:val="68B20EED"/>
    <w:rsid w:val="68B2C486"/>
    <w:rsid w:val="68B4F2A7"/>
    <w:rsid w:val="68B4F59E"/>
    <w:rsid w:val="68B73AD1"/>
    <w:rsid w:val="68B96DBB"/>
    <w:rsid w:val="68BBA3A4"/>
    <w:rsid w:val="68BEA3E9"/>
    <w:rsid w:val="68BEC488"/>
    <w:rsid w:val="68BFC524"/>
    <w:rsid w:val="68BFF009"/>
    <w:rsid w:val="68BFF255"/>
    <w:rsid w:val="68C14A57"/>
    <w:rsid w:val="68C28ADA"/>
    <w:rsid w:val="68C41C10"/>
    <w:rsid w:val="68C69358"/>
    <w:rsid w:val="68CD271E"/>
    <w:rsid w:val="68CD7AB2"/>
    <w:rsid w:val="68CE1EF6"/>
    <w:rsid w:val="68CE4B00"/>
    <w:rsid w:val="68CEC16C"/>
    <w:rsid w:val="68CED883"/>
    <w:rsid w:val="68D1E331"/>
    <w:rsid w:val="68D23BBA"/>
    <w:rsid w:val="68D39ED9"/>
    <w:rsid w:val="68D4CB0F"/>
    <w:rsid w:val="68D74C78"/>
    <w:rsid w:val="68DB7149"/>
    <w:rsid w:val="68DDAB7E"/>
    <w:rsid w:val="68DEC5A3"/>
    <w:rsid w:val="68DFBDD2"/>
    <w:rsid w:val="68E00361"/>
    <w:rsid w:val="68E1AA4B"/>
    <w:rsid w:val="68E57CA9"/>
    <w:rsid w:val="68E6431C"/>
    <w:rsid w:val="68E7740F"/>
    <w:rsid w:val="68E80F8F"/>
    <w:rsid w:val="68E870FF"/>
    <w:rsid w:val="68E9EA57"/>
    <w:rsid w:val="68EA23E3"/>
    <w:rsid w:val="68EA9A7C"/>
    <w:rsid w:val="68EAF10A"/>
    <w:rsid w:val="68EBB6E5"/>
    <w:rsid w:val="68EBF09D"/>
    <w:rsid w:val="68EF1944"/>
    <w:rsid w:val="68F19AC2"/>
    <w:rsid w:val="68F4AC10"/>
    <w:rsid w:val="68F5826B"/>
    <w:rsid w:val="68F6367B"/>
    <w:rsid w:val="68F6DE1D"/>
    <w:rsid w:val="68FB774B"/>
    <w:rsid w:val="68FC44A8"/>
    <w:rsid w:val="68FDDF6E"/>
    <w:rsid w:val="68FEA9A3"/>
    <w:rsid w:val="68FF5DA1"/>
    <w:rsid w:val="68FFBE0C"/>
    <w:rsid w:val="69015D23"/>
    <w:rsid w:val="6901D398"/>
    <w:rsid w:val="690893EE"/>
    <w:rsid w:val="690C6C6F"/>
    <w:rsid w:val="690C9C7A"/>
    <w:rsid w:val="690D14F6"/>
    <w:rsid w:val="690D29A7"/>
    <w:rsid w:val="690E4AD0"/>
    <w:rsid w:val="690F8C2F"/>
    <w:rsid w:val="6910338E"/>
    <w:rsid w:val="6911CAB9"/>
    <w:rsid w:val="6912BBB9"/>
    <w:rsid w:val="69150CC8"/>
    <w:rsid w:val="6918DFDB"/>
    <w:rsid w:val="6918E4D3"/>
    <w:rsid w:val="6919BD39"/>
    <w:rsid w:val="691ABCB4"/>
    <w:rsid w:val="691D2583"/>
    <w:rsid w:val="691E8157"/>
    <w:rsid w:val="6920D845"/>
    <w:rsid w:val="69235172"/>
    <w:rsid w:val="692388E7"/>
    <w:rsid w:val="6924EDFA"/>
    <w:rsid w:val="69250673"/>
    <w:rsid w:val="6925164E"/>
    <w:rsid w:val="6926302F"/>
    <w:rsid w:val="692735EF"/>
    <w:rsid w:val="69286105"/>
    <w:rsid w:val="69294B43"/>
    <w:rsid w:val="692953EC"/>
    <w:rsid w:val="692AB1C6"/>
    <w:rsid w:val="692AE1D6"/>
    <w:rsid w:val="693019C9"/>
    <w:rsid w:val="69303DB3"/>
    <w:rsid w:val="69308B69"/>
    <w:rsid w:val="6932F993"/>
    <w:rsid w:val="693508BF"/>
    <w:rsid w:val="69357C66"/>
    <w:rsid w:val="6935D06A"/>
    <w:rsid w:val="69364EC4"/>
    <w:rsid w:val="693A0B63"/>
    <w:rsid w:val="693BE3BF"/>
    <w:rsid w:val="693D93E8"/>
    <w:rsid w:val="6940D380"/>
    <w:rsid w:val="694239D2"/>
    <w:rsid w:val="6942AC51"/>
    <w:rsid w:val="69430E11"/>
    <w:rsid w:val="694387B9"/>
    <w:rsid w:val="6943D1DB"/>
    <w:rsid w:val="6944215B"/>
    <w:rsid w:val="694439BF"/>
    <w:rsid w:val="6945DF09"/>
    <w:rsid w:val="694627D5"/>
    <w:rsid w:val="694AAFDA"/>
    <w:rsid w:val="694D4657"/>
    <w:rsid w:val="694DBCEA"/>
    <w:rsid w:val="694E40D6"/>
    <w:rsid w:val="6950A2F4"/>
    <w:rsid w:val="695143B4"/>
    <w:rsid w:val="69517625"/>
    <w:rsid w:val="6951E5AD"/>
    <w:rsid w:val="6952A32B"/>
    <w:rsid w:val="6954A984"/>
    <w:rsid w:val="69582E22"/>
    <w:rsid w:val="6958CCB9"/>
    <w:rsid w:val="695D0BB8"/>
    <w:rsid w:val="695D546D"/>
    <w:rsid w:val="695DA572"/>
    <w:rsid w:val="695EE328"/>
    <w:rsid w:val="69607362"/>
    <w:rsid w:val="6960EB74"/>
    <w:rsid w:val="6961AEFA"/>
    <w:rsid w:val="6962977C"/>
    <w:rsid w:val="6963BB42"/>
    <w:rsid w:val="69643FFB"/>
    <w:rsid w:val="6966858E"/>
    <w:rsid w:val="696A6E23"/>
    <w:rsid w:val="696AD51B"/>
    <w:rsid w:val="696E1DAB"/>
    <w:rsid w:val="6974C89B"/>
    <w:rsid w:val="6975F37A"/>
    <w:rsid w:val="69782AF9"/>
    <w:rsid w:val="69791B68"/>
    <w:rsid w:val="6979BCF2"/>
    <w:rsid w:val="697AB415"/>
    <w:rsid w:val="697C42C0"/>
    <w:rsid w:val="697D36C2"/>
    <w:rsid w:val="697EFAB4"/>
    <w:rsid w:val="697F3148"/>
    <w:rsid w:val="69800AB3"/>
    <w:rsid w:val="6981E952"/>
    <w:rsid w:val="698288F4"/>
    <w:rsid w:val="6982A37C"/>
    <w:rsid w:val="698379B1"/>
    <w:rsid w:val="6984CDBA"/>
    <w:rsid w:val="69874BC8"/>
    <w:rsid w:val="698838DC"/>
    <w:rsid w:val="698862BF"/>
    <w:rsid w:val="6988FEE8"/>
    <w:rsid w:val="698ABAD8"/>
    <w:rsid w:val="698B9C73"/>
    <w:rsid w:val="698BD7E8"/>
    <w:rsid w:val="698C5E9A"/>
    <w:rsid w:val="698E26DA"/>
    <w:rsid w:val="6990E225"/>
    <w:rsid w:val="6995F74E"/>
    <w:rsid w:val="69961728"/>
    <w:rsid w:val="6996EBA8"/>
    <w:rsid w:val="6997379B"/>
    <w:rsid w:val="6997BA86"/>
    <w:rsid w:val="6997E8A7"/>
    <w:rsid w:val="69985863"/>
    <w:rsid w:val="6999EC70"/>
    <w:rsid w:val="699CFCF0"/>
    <w:rsid w:val="699E4EC8"/>
    <w:rsid w:val="699F44F5"/>
    <w:rsid w:val="69A0E08B"/>
    <w:rsid w:val="69A6AEE9"/>
    <w:rsid w:val="69A72537"/>
    <w:rsid w:val="69A7F52E"/>
    <w:rsid w:val="69A952CE"/>
    <w:rsid w:val="69AB770B"/>
    <w:rsid w:val="69AE1A8A"/>
    <w:rsid w:val="69AF2E14"/>
    <w:rsid w:val="69B0CBB3"/>
    <w:rsid w:val="69B303E6"/>
    <w:rsid w:val="69B305E6"/>
    <w:rsid w:val="69B3B605"/>
    <w:rsid w:val="69B5270A"/>
    <w:rsid w:val="69B563A2"/>
    <w:rsid w:val="69B592DE"/>
    <w:rsid w:val="69B7017A"/>
    <w:rsid w:val="69B89311"/>
    <w:rsid w:val="69B8B7EC"/>
    <w:rsid w:val="69BABCD7"/>
    <w:rsid w:val="69BB44D6"/>
    <w:rsid w:val="69BC1681"/>
    <w:rsid w:val="69BE7889"/>
    <w:rsid w:val="69C060A3"/>
    <w:rsid w:val="69C33074"/>
    <w:rsid w:val="69C90516"/>
    <w:rsid w:val="69CB1840"/>
    <w:rsid w:val="69CB3B37"/>
    <w:rsid w:val="69CB9373"/>
    <w:rsid w:val="69CCEA1B"/>
    <w:rsid w:val="69CFA460"/>
    <w:rsid w:val="69D02FF7"/>
    <w:rsid w:val="69D186CC"/>
    <w:rsid w:val="69D2D74A"/>
    <w:rsid w:val="69D6BF08"/>
    <w:rsid w:val="69D7D2CD"/>
    <w:rsid w:val="69DA1508"/>
    <w:rsid w:val="69DB9346"/>
    <w:rsid w:val="69DCE4D6"/>
    <w:rsid w:val="69DE6D88"/>
    <w:rsid w:val="69E03917"/>
    <w:rsid w:val="69E03EB0"/>
    <w:rsid w:val="69E2DD7C"/>
    <w:rsid w:val="69E4B18A"/>
    <w:rsid w:val="69E5EF86"/>
    <w:rsid w:val="69E7B7DC"/>
    <w:rsid w:val="69E9E65F"/>
    <w:rsid w:val="69EA44AE"/>
    <w:rsid w:val="69EAD8DF"/>
    <w:rsid w:val="69EB79E6"/>
    <w:rsid w:val="69EB8514"/>
    <w:rsid w:val="69ED0A05"/>
    <w:rsid w:val="69ED9485"/>
    <w:rsid w:val="69EF6DB1"/>
    <w:rsid w:val="69F0A260"/>
    <w:rsid w:val="69F20B93"/>
    <w:rsid w:val="69F38B73"/>
    <w:rsid w:val="69F41918"/>
    <w:rsid w:val="69FAA590"/>
    <w:rsid w:val="69FF7CBC"/>
    <w:rsid w:val="69FF9286"/>
    <w:rsid w:val="6A0050DC"/>
    <w:rsid w:val="6A019FA5"/>
    <w:rsid w:val="6A040BB1"/>
    <w:rsid w:val="6A07729F"/>
    <w:rsid w:val="6A0A5B01"/>
    <w:rsid w:val="6A0D6A20"/>
    <w:rsid w:val="6A0F28E9"/>
    <w:rsid w:val="6A1152ED"/>
    <w:rsid w:val="6A154519"/>
    <w:rsid w:val="6A15B639"/>
    <w:rsid w:val="6A1C3445"/>
    <w:rsid w:val="6A1CE7BE"/>
    <w:rsid w:val="6A1DCA00"/>
    <w:rsid w:val="6A216E14"/>
    <w:rsid w:val="6A246FF8"/>
    <w:rsid w:val="6A26B360"/>
    <w:rsid w:val="6A2BD355"/>
    <w:rsid w:val="6A2C4D2B"/>
    <w:rsid w:val="6A2D0BC1"/>
    <w:rsid w:val="6A2D69DE"/>
    <w:rsid w:val="6A2DB101"/>
    <w:rsid w:val="6A2DFF7E"/>
    <w:rsid w:val="6A30560A"/>
    <w:rsid w:val="6A33DBC1"/>
    <w:rsid w:val="6A340C9A"/>
    <w:rsid w:val="6A354C50"/>
    <w:rsid w:val="6A37B72A"/>
    <w:rsid w:val="6A396544"/>
    <w:rsid w:val="6A3B976A"/>
    <w:rsid w:val="6A3D63DB"/>
    <w:rsid w:val="6A3E71C7"/>
    <w:rsid w:val="6A3EDC7E"/>
    <w:rsid w:val="6A416D13"/>
    <w:rsid w:val="6A442133"/>
    <w:rsid w:val="6A443120"/>
    <w:rsid w:val="6A4564AD"/>
    <w:rsid w:val="6A47AF6E"/>
    <w:rsid w:val="6A4A8107"/>
    <w:rsid w:val="6A4BBF06"/>
    <w:rsid w:val="6A4D9DB4"/>
    <w:rsid w:val="6A4F571C"/>
    <w:rsid w:val="6A4FB402"/>
    <w:rsid w:val="6A512C0A"/>
    <w:rsid w:val="6A533EF3"/>
    <w:rsid w:val="6A535FD1"/>
    <w:rsid w:val="6A53C57F"/>
    <w:rsid w:val="6A586966"/>
    <w:rsid w:val="6A58753C"/>
    <w:rsid w:val="6A5C2A62"/>
    <w:rsid w:val="6A5C75EE"/>
    <w:rsid w:val="6A5C79E6"/>
    <w:rsid w:val="6A5E85D3"/>
    <w:rsid w:val="6A5E8A26"/>
    <w:rsid w:val="6A61386A"/>
    <w:rsid w:val="6A61A752"/>
    <w:rsid w:val="6A62D061"/>
    <w:rsid w:val="6A64CCBE"/>
    <w:rsid w:val="6A64F05F"/>
    <w:rsid w:val="6A6717AD"/>
    <w:rsid w:val="6A67B7A3"/>
    <w:rsid w:val="6A68D0C6"/>
    <w:rsid w:val="6A69EE11"/>
    <w:rsid w:val="6A6C1E99"/>
    <w:rsid w:val="6A6C49A9"/>
    <w:rsid w:val="6A6D68AE"/>
    <w:rsid w:val="6A6EF490"/>
    <w:rsid w:val="6A706842"/>
    <w:rsid w:val="6A70A92C"/>
    <w:rsid w:val="6A72EA22"/>
    <w:rsid w:val="6A73029B"/>
    <w:rsid w:val="6A733791"/>
    <w:rsid w:val="6A735CFB"/>
    <w:rsid w:val="6A74324C"/>
    <w:rsid w:val="6A7793CF"/>
    <w:rsid w:val="6A78657F"/>
    <w:rsid w:val="6A787633"/>
    <w:rsid w:val="6A78EC45"/>
    <w:rsid w:val="6A7985B2"/>
    <w:rsid w:val="6A7AA16B"/>
    <w:rsid w:val="6A7B4D48"/>
    <w:rsid w:val="6A7BFCA4"/>
    <w:rsid w:val="6A7E9283"/>
    <w:rsid w:val="6A807E83"/>
    <w:rsid w:val="6A83F620"/>
    <w:rsid w:val="6A846F90"/>
    <w:rsid w:val="6A853B4A"/>
    <w:rsid w:val="6A880794"/>
    <w:rsid w:val="6A882C3A"/>
    <w:rsid w:val="6A888D7B"/>
    <w:rsid w:val="6A890949"/>
    <w:rsid w:val="6A897851"/>
    <w:rsid w:val="6A8AF18F"/>
    <w:rsid w:val="6A906F6F"/>
    <w:rsid w:val="6A90E327"/>
    <w:rsid w:val="6A92C7F5"/>
    <w:rsid w:val="6A941D43"/>
    <w:rsid w:val="6A95185A"/>
    <w:rsid w:val="6A9594FD"/>
    <w:rsid w:val="6A96AB0B"/>
    <w:rsid w:val="6A982EAA"/>
    <w:rsid w:val="6A991706"/>
    <w:rsid w:val="6A9B9E6A"/>
    <w:rsid w:val="6A9C2B94"/>
    <w:rsid w:val="6A9C477D"/>
    <w:rsid w:val="6A9E225F"/>
    <w:rsid w:val="6AA2E1E0"/>
    <w:rsid w:val="6AA3D959"/>
    <w:rsid w:val="6AA4767E"/>
    <w:rsid w:val="6AA4A77A"/>
    <w:rsid w:val="6AA6B77A"/>
    <w:rsid w:val="6AA74487"/>
    <w:rsid w:val="6AA75D25"/>
    <w:rsid w:val="6AAB0300"/>
    <w:rsid w:val="6AAF9BA9"/>
    <w:rsid w:val="6AB0504C"/>
    <w:rsid w:val="6AB06C88"/>
    <w:rsid w:val="6AB16867"/>
    <w:rsid w:val="6AB2F9F9"/>
    <w:rsid w:val="6AB3499A"/>
    <w:rsid w:val="6AB4C9BE"/>
    <w:rsid w:val="6AB8F5E4"/>
    <w:rsid w:val="6ABCF986"/>
    <w:rsid w:val="6ABD3C7E"/>
    <w:rsid w:val="6ABD3F7A"/>
    <w:rsid w:val="6ABD7882"/>
    <w:rsid w:val="6ABE3CE0"/>
    <w:rsid w:val="6ABEC054"/>
    <w:rsid w:val="6AC0A674"/>
    <w:rsid w:val="6AC147E4"/>
    <w:rsid w:val="6AC2D589"/>
    <w:rsid w:val="6AC52ABA"/>
    <w:rsid w:val="6AC76D25"/>
    <w:rsid w:val="6AC96248"/>
    <w:rsid w:val="6AC9E0F3"/>
    <w:rsid w:val="6ACAC975"/>
    <w:rsid w:val="6ACADA4C"/>
    <w:rsid w:val="6ACFE8B8"/>
    <w:rsid w:val="6AD08845"/>
    <w:rsid w:val="6AD3CC89"/>
    <w:rsid w:val="6AD57384"/>
    <w:rsid w:val="6AD6A01D"/>
    <w:rsid w:val="6AD85E65"/>
    <w:rsid w:val="6ADE126B"/>
    <w:rsid w:val="6ADED942"/>
    <w:rsid w:val="6AE02FB6"/>
    <w:rsid w:val="6AE08365"/>
    <w:rsid w:val="6AE0C704"/>
    <w:rsid w:val="6AE1549D"/>
    <w:rsid w:val="6AE1F37D"/>
    <w:rsid w:val="6AE32986"/>
    <w:rsid w:val="6AE3FF74"/>
    <w:rsid w:val="6AE55087"/>
    <w:rsid w:val="6AE630BE"/>
    <w:rsid w:val="6AE6411B"/>
    <w:rsid w:val="6AE896B9"/>
    <w:rsid w:val="6AE91AA1"/>
    <w:rsid w:val="6AE93266"/>
    <w:rsid w:val="6AE955D4"/>
    <w:rsid w:val="6AE9E901"/>
    <w:rsid w:val="6AF0A962"/>
    <w:rsid w:val="6AF318AD"/>
    <w:rsid w:val="6AF3866F"/>
    <w:rsid w:val="6AF3F1DC"/>
    <w:rsid w:val="6AF51847"/>
    <w:rsid w:val="6AF6E3DE"/>
    <w:rsid w:val="6AF85F73"/>
    <w:rsid w:val="6AF9AF42"/>
    <w:rsid w:val="6AF9C948"/>
    <w:rsid w:val="6AFB4862"/>
    <w:rsid w:val="6AFB5BA2"/>
    <w:rsid w:val="6AFBC01B"/>
    <w:rsid w:val="6AFC26FA"/>
    <w:rsid w:val="6AFCBFC3"/>
    <w:rsid w:val="6AFEBA62"/>
    <w:rsid w:val="6AFFBBC3"/>
    <w:rsid w:val="6B02EEBC"/>
    <w:rsid w:val="6B030A46"/>
    <w:rsid w:val="6B06A245"/>
    <w:rsid w:val="6B0808E3"/>
    <w:rsid w:val="6B081C4F"/>
    <w:rsid w:val="6B0D94F2"/>
    <w:rsid w:val="6B106026"/>
    <w:rsid w:val="6B1081F5"/>
    <w:rsid w:val="6B147B76"/>
    <w:rsid w:val="6B15B558"/>
    <w:rsid w:val="6B17696B"/>
    <w:rsid w:val="6B1823B4"/>
    <w:rsid w:val="6B191799"/>
    <w:rsid w:val="6B19987A"/>
    <w:rsid w:val="6B1A899D"/>
    <w:rsid w:val="6B1CA373"/>
    <w:rsid w:val="6B1D1D02"/>
    <w:rsid w:val="6B1D30BD"/>
    <w:rsid w:val="6B1F19BB"/>
    <w:rsid w:val="6B1F68B4"/>
    <w:rsid w:val="6B22828C"/>
    <w:rsid w:val="6B22A802"/>
    <w:rsid w:val="6B22FF6D"/>
    <w:rsid w:val="6B24E877"/>
    <w:rsid w:val="6B255478"/>
    <w:rsid w:val="6B28027D"/>
    <w:rsid w:val="6B287020"/>
    <w:rsid w:val="6B28908A"/>
    <w:rsid w:val="6B2A7C3D"/>
    <w:rsid w:val="6B2B4C47"/>
    <w:rsid w:val="6B2CD1B5"/>
    <w:rsid w:val="6B2DA275"/>
    <w:rsid w:val="6B2E626B"/>
    <w:rsid w:val="6B2F0E9D"/>
    <w:rsid w:val="6B313EB8"/>
    <w:rsid w:val="6B32242E"/>
    <w:rsid w:val="6B328237"/>
    <w:rsid w:val="6B3326D4"/>
    <w:rsid w:val="6B336434"/>
    <w:rsid w:val="6B36F180"/>
    <w:rsid w:val="6B37C91B"/>
    <w:rsid w:val="6B37D734"/>
    <w:rsid w:val="6B3C0DDB"/>
    <w:rsid w:val="6B3D1051"/>
    <w:rsid w:val="6B3D72BB"/>
    <w:rsid w:val="6B3E503D"/>
    <w:rsid w:val="6B40C44E"/>
    <w:rsid w:val="6B41B088"/>
    <w:rsid w:val="6B4409B9"/>
    <w:rsid w:val="6B469E2F"/>
    <w:rsid w:val="6B4955A0"/>
    <w:rsid w:val="6B4A47AB"/>
    <w:rsid w:val="6B4A8275"/>
    <w:rsid w:val="6B4A90D2"/>
    <w:rsid w:val="6B4B1D3B"/>
    <w:rsid w:val="6B4D0D5E"/>
    <w:rsid w:val="6B4D2878"/>
    <w:rsid w:val="6B4EB0B5"/>
    <w:rsid w:val="6B4EB6A8"/>
    <w:rsid w:val="6B52017B"/>
    <w:rsid w:val="6B52D6EA"/>
    <w:rsid w:val="6B5425F3"/>
    <w:rsid w:val="6B5539D2"/>
    <w:rsid w:val="6B558CC1"/>
    <w:rsid w:val="6B561075"/>
    <w:rsid w:val="6B569F01"/>
    <w:rsid w:val="6B56F35E"/>
    <w:rsid w:val="6B57789A"/>
    <w:rsid w:val="6B5B44F5"/>
    <w:rsid w:val="6B5CCA7D"/>
    <w:rsid w:val="6B5E0BFA"/>
    <w:rsid w:val="6B60058A"/>
    <w:rsid w:val="6B60702A"/>
    <w:rsid w:val="6B609334"/>
    <w:rsid w:val="6B6114BC"/>
    <w:rsid w:val="6B621666"/>
    <w:rsid w:val="6B650866"/>
    <w:rsid w:val="6B65E108"/>
    <w:rsid w:val="6B69A503"/>
    <w:rsid w:val="6B6A23D0"/>
    <w:rsid w:val="6B6C0D1D"/>
    <w:rsid w:val="6B6C450C"/>
    <w:rsid w:val="6B6D08A8"/>
    <w:rsid w:val="6B6D8518"/>
    <w:rsid w:val="6B6DA5A9"/>
    <w:rsid w:val="6B6DB497"/>
    <w:rsid w:val="6B6E20A9"/>
    <w:rsid w:val="6B6F30E4"/>
    <w:rsid w:val="6B6FE119"/>
    <w:rsid w:val="6B7094A2"/>
    <w:rsid w:val="6B718ED2"/>
    <w:rsid w:val="6B71A492"/>
    <w:rsid w:val="6B724C48"/>
    <w:rsid w:val="6B73D1FC"/>
    <w:rsid w:val="6B7570A4"/>
    <w:rsid w:val="6B76929E"/>
    <w:rsid w:val="6B769BDB"/>
    <w:rsid w:val="6B76AE8C"/>
    <w:rsid w:val="6B774DA4"/>
    <w:rsid w:val="6B78E375"/>
    <w:rsid w:val="6B7D8DF7"/>
    <w:rsid w:val="6B811239"/>
    <w:rsid w:val="6B824069"/>
    <w:rsid w:val="6B82E8E6"/>
    <w:rsid w:val="6B83FBA3"/>
    <w:rsid w:val="6B84E4D1"/>
    <w:rsid w:val="6B84FC20"/>
    <w:rsid w:val="6B85498A"/>
    <w:rsid w:val="6B8648CE"/>
    <w:rsid w:val="6B870E7C"/>
    <w:rsid w:val="6B87F595"/>
    <w:rsid w:val="6B881CE2"/>
    <w:rsid w:val="6B8839F2"/>
    <w:rsid w:val="6B885B4B"/>
    <w:rsid w:val="6B897496"/>
    <w:rsid w:val="6B8E0A4B"/>
    <w:rsid w:val="6B8E8741"/>
    <w:rsid w:val="6B8ED669"/>
    <w:rsid w:val="6B8ED776"/>
    <w:rsid w:val="6B8F025D"/>
    <w:rsid w:val="6B917517"/>
    <w:rsid w:val="6B931FCF"/>
    <w:rsid w:val="6B935F1F"/>
    <w:rsid w:val="6B94E91C"/>
    <w:rsid w:val="6B966661"/>
    <w:rsid w:val="6B986BBE"/>
    <w:rsid w:val="6B98C141"/>
    <w:rsid w:val="6B9C6FC8"/>
    <w:rsid w:val="6B9D6158"/>
    <w:rsid w:val="6B9DB48D"/>
    <w:rsid w:val="6B9E3418"/>
    <w:rsid w:val="6B9F0D05"/>
    <w:rsid w:val="6BA1B5C2"/>
    <w:rsid w:val="6BA3770A"/>
    <w:rsid w:val="6BA43A13"/>
    <w:rsid w:val="6BA464E5"/>
    <w:rsid w:val="6BA49B7A"/>
    <w:rsid w:val="6BA7AF65"/>
    <w:rsid w:val="6BA9373E"/>
    <w:rsid w:val="6BA95FDA"/>
    <w:rsid w:val="6BA9CE9B"/>
    <w:rsid w:val="6BAACFA7"/>
    <w:rsid w:val="6BAB0159"/>
    <w:rsid w:val="6BAB6EE9"/>
    <w:rsid w:val="6BABBD3B"/>
    <w:rsid w:val="6BABC3C0"/>
    <w:rsid w:val="6BABD73B"/>
    <w:rsid w:val="6BAE192E"/>
    <w:rsid w:val="6BAE7DD4"/>
    <w:rsid w:val="6BB017BB"/>
    <w:rsid w:val="6BB15FCD"/>
    <w:rsid w:val="6BB1E514"/>
    <w:rsid w:val="6BB39866"/>
    <w:rsid w:val="6BB7CD64"/>
    <w:rsid w:val="6BBAF562"/>
    <w:rsid w:val="6BBB7F02"/>
    <w:rsid w:val="6BBBAAF7"/>
    <w:rsid w:val="6BBC2E25"/>
    <w:rsid w:val="6BBC4CE6"/>
    <w:rsid w:val="6BBD6F26"/>
    <w:rsid w:val="6BBD7EA4"/>
    <w:rsid w:val="6BBDDAA3"/>
    <w:rsid w:val="6BBFA4E6"/>
    <w:rsid w:val="6BC045AB"/>
    <w:rsid w:val="6BC0EFA5"/>
    <w:rsid w:val="6BC1448E"/>
    <w:rsid w:val="6BC177B3"/>
    <w:rsid w:val="6BC37FF9"/>
    <w:rsid w:val="6BC38606"/>
    <w:rsid w:val="6BC42377"/>
    <w:rsid w:val="6BC4782D"/>
    <w:rsid w:val="6BC47F56"/>
    <w:rsid w:val="6BC52874"/>
    <w:rsid w:val="6BC876C9"/>
    <w:rsid w:val="6BC94000"/>
    <w:rsid w:val="6BCA84AB"/>
    <w:rsid w:val="6BCB2C2A"/>
    <w:rsid w:val="6BCC8174"/>
    <w:rsid w:val="6BCE8D14"/>
    <w:rsid w:val="6BCF22DE"/>
    <w:rsid w:val="6BD2F0FB"/>
    <w:rsid w:val="6BD4B12C"/>
    <w:rsid w:val="6BDBE52E"/>
    <w:rsid w:val="6BDC586D"/>
    <w:rsid w:val="6BDCCE51"/>
    <w:rsid w:val="6BE0CE05"/>
    <w:rsid w:val="6BE3458B"/>
    <w:rsid w:val="6BE369BF"/>
    <w:rsid w:val="6BE5FFA1"/>
    <w:rsid w:val="6BE6173D"/>
    <w:rsid w:val="6BE94980"/>
    <w:rsid w:val="6BEBC625"/>
    <w:rsid w:val="6BED6A76"/>
    <w:rsid w:val="6BEDCDF6"/>
    <w:rsid w:val="6BF0E6FE"/>
    <w:rsid w:val="6BF1963A"/>
    <w:rsid w:val="6BF36987"/>
    <w:rsid w:val="6BF8F578"/>
    <w:rsid w:val="6BFA8430"/>
    <w:rsid w:val="6BFC3BB1"/>
    <w:rsid w:val="6BFF6A2D"/>
    <w:rsid w:val="6C01042A"/>
    <w:rsid w:val="6C01BBDC"/>
    <w:rsid w:val="6C02E999"/>
    <w:rsid w:val="6C088244"/>
    <w:rsid w:val="6C0983C7"/>
    <w:rsid w:val="6C0AA6AE"/>
    <w:rsid w:val="6C0CF4FB"/>
    <w:rsid w:val="6C0CFDA0"/>
    <w:rsid w:val="6C0D1E84"/>
    <w:rsid w:val="6C0E9E90"/>
    <w:rsid w:val="6C0EF290"/>
    <w:rsid w:val="6C0F4C23"/>
    <w:rsid w:val="6C0F6C28"/>
    <w:rsid w:val="6C10F36A"/>
    <w:rsid w:val="6C144D12"/>
    <w:rsid w:val="6C16BAE1"/>
    <w:rsid w:val="6C17E3BE"/>
    <w:rsid w:val="6C18AC02"/>
    <w:rsid w:val="6C18EC99"/>
    <w:rsid w:val="6C1DB12B"/>
    <w:rsid w:val="6C1E253A"/>
    <w:rsid w:val="6C1EDEE4"/>
    <w:rsid w:val="6C21A0F2"/>
    <w:rsid w:val="6C221ACD"/>
    <w:rsid w:val="6C22C5FF"/>
    <w:rsid w:val="6C23D74E"/>
    <w:rsid w:val="6C2460EE"/>
    <w:rsid w:val="6C248E70"/>
    <w:rsid w:val="6C24A3E6"/>
    <w:rsid w:val="6C261D58"/>
    <w:rsid w:val="6C26DDA3"/>
    <w:rsid w:val="6C292598"/>
    <w:rsid w:val="6C2A50B8"/>
    <w:rsid w:val="6C2AB7B6"/>
    <w:rsid w:val="6C2B1275"/>
    <w:rsid w:val="6C2C7334"/>
    <w:rsid w:val="6C2DC3A1"/>
    <w:rsid w:val="6C2DFD06"/>
    <w:rsid w:val="6C2E0387"/>
    <w:rsid w:val="6C2E2A4F"/>
    <w:rsid w:val="6C2EC616"/>
    <w:rsid w:val="6C2FE483"/>
    <w:rsid w:val="6C3085C2"/>
    <w:rsid w:val="6C311844"/>
    <w:rsid w:val="6C31F54A"/>
    <w:rsid w:val="6C31F8BD"/>
    <w:rsid w:val="6C33B7A3"/>
    <w:rsid w:val="6C342061"/>
    <w:rsid w:val="6C35C498"/>
    <w:rsid w:val="6C36B5E6"/>
    <w:rsid w:val="6C392D62"/>
    <w:rsid w:val="6C3A387C"/>
    <w:rsid w:val="6C3B989C"/>
    <w:rsid w:val="6C3CAE1E"/>
    <w:rsid w:val="6C3D07EF"/>
    <w:rsid w:val="6C3DD6E8"/>
    <w:rsid w:val="6C3F0A59"/>
    <w:rsid w:val="6C415B8F"/>
    <w:rsid w:val="6C4249A9"/>
    <w:rsid w:val="6C42C2C6"/>
    <w:rsid w:val="6C44038A"/>
    <w:rsid w:val="6C446E58"/>
    <w:rsid w:val="6C44C2EB"/>
    <w:rsid w:val="6C44FF3D"/>
    <w:rsid w:val="6C460329"/>
    <w:rsid w:val="6C462EE0"/>
    <w:rsid w:val="6C4670EC"/>
    <w:rsid w:val="6C468887"/>
    <w:rsid w:val="6C4739FA"/>
    <w:rsid w:val="6C481A54"/>
    <w:rsid w:val="6C48C2DF"/>
    <w:rsid w:val="6C4A6E96"/>
    <w:rsid w:val="6C4C5C9D"/>
    <w:rsid w:val="6C4C643C"/>
    <w:rsid w:val="6C4EF936"/>
    <w:rsid w:val="6C50505C"/>
    <w:rsid w:val="6C526824"/>
    <w:rsid w:val="6C539A3C"/>
    <w:rsid w:val="6C557F96"/>
    <w:rsid w:val="6C56197D"/>
    <w:rsid w:val="6C564A30"/>
    <w:rsid w:val="6C5917F3"/>
    <w:rsid w:val="6C5A5442"/>
    <w:rsid w:val="6C5B95F7"/>
    <w:rsid w:val="6C5BFFF2"/>
    <w:rsid w:val="6C5CEC87"/>
    <w:rsid w:val="6C5CF0CE"/>
    <w:rsid w:val="6C5D1006"/>
    <w:rsid w:val="6C5E31EA"/>
    <w:rsid w:val="6C61792A"/>
    <w:rsid w:val="6C6398D3"/>
    <w:rsid w:val="6C6522CB"/>
    <w:rsid w:val="6C652937"/>
    <w:rsid w:val="6C653F25"/>
    <w:rsid w:val="6C66E7FE"/>
    <w:rsid w:val="6C670858"/>
    <w:rsid w:val="6C6BE582"/>
    <w:rsid w:val="6C6F523B"/>
    <w:rsid w:val="6C704117"/>
    <w:rsid w:val="6C70CCBD"/>
    <w:rsid w:val="6C7143E5"/>
    <w:rsid w:val="6C717DBE"/>
    <w:rsid w:val="6C71AF05"/>
    <w:rsid w:val="6C732C4B"/>
    <w:rsid w:val="6C733E8F"/>
    <w:rsid w:val="6C756BB3"/>
    <w:rsid w:val="6C782BD1"/>
    <w:rsid w:val="6C787E29"/>
    <w:rsid w:val="6C7C6446"/>
    <w:rsid w:val="6C7D6395"/>
    <w:rsid w:val="6C825F3C"/>
    <w:rsid w:val="6C8264EE"/>
    <w:rsid w:val="6C84D73E"/>
    <w:rsid w:val="6C891412"/>
    <w:rsid w:val="6C8A24A3"/>
    <w:rsid w:val="6C8B241B"/>
    <w:rsid w:val="6C8C7682"/>
    <w:rsid w:val="6C8D8053"/>
    <w:rsid w:val="6C8DC384"/>
    <w:rsid w:val="6C901646"/>
    <w:rsid w:val="6C915C0E"/>
    <w:rsid w:val="6C96BBA4"/>
    <w:rsid w:val="6C97FC24"/>
    <w:rsid w:val="6C980446"/>
    <w:rsid w:val="6C989891"/>
    <w:rsid w:val="6C996C5A"/>
    <w:rsid w:val="6C99C6E2"/>
    <w:rsid w:val="6C99FE07"/>
    <w:rsid w:val="6C99FF60"/>
    <w:rsid w:val="6C9A0A43"/>
    <w:rsid w:val="6C9EAF3D"/>
    <w:rsid w:val="6C9F6BDB"/>
    <w:rsid w:val="6CA11B36"/>
    <w:rsid w:val="6CA7DA4D"/>
    <w:rsid w:val="6CAA089A"/>
    <w:rsid w:val="6CACCD09"/>
    <w:rsid w:val="6CACD4C8"/>
    <w:rsid w:val="6CAF52EA"/>
    <w:rsid w:val="6CB2AB6E"/>
    <w:rsid w:val="6CB50B6E"/>
    <w:rsid w:val="6CB5156D"/>
    <w:rsid w:val="6CB60DDE"/>
    <w:rsid w:val="6CB8C726"/>
    <w:rsid w:val="6CB9E43F"/>
    <w:rsid w:val="6CBAFF82"/>
    <w:rsid w:val="6CBC67AB"/>
    <w:rsid w:val="6CBE55F5"/>
    <w:rsid w:val="6CC056AB"/>
    <w:rsid w:val="6CC2B50D"/>
    <w:rsid w:val="6CC5574F"/>
    <w:rsid w:val="6CC5585F"/>
    <w:rsid w:val="6CC60790"/>
    <w:rsid w:val="6CC648BD"/>
    <w:rsid w:val="6CC68315"/>
    <w:rsid w:val="6CC9D4A8"/>
    <w:rsid w:val="6CCA45AE"/>
    <w:rsid w:val="6CCAF7F9"/>
    <w:rsid w:val="6CCC2916"/>
    <w:rsid w:val="6CCC40E6"/>
    <w:rsid w:val="6CCF8A3E"/>
    <w:rsid w:val="6CCFF162"/>
    <w:rsid w:val="6CD41C02"/>
    <w:rsid w:val="6CD50ADE"/>
    <w:rsid w:val="6CD59080"/>
    <w:rsid w:val="6CD7FE92"/>
    <w:rsid w:val="6CDB4146"/>
    <w:rsid w:val="6CDBB8A9"/>
    <w:rsid w:val="6CDBBD22"/>
    <w:rsid w:val="6CDD0282"/>
    <w:rsid w:val="6CDD1413"/>
    <w:rsid w:val="6CDD4365"/>
    <w:rsid w:val="6CDDEDD9"/>
    <w:rsid w:val="6CDF517A"/>
    <w:rsid w:val="6CDFF854"/>
    <w:rsid w:val="6CE0AC55"/>
    <w:rsid w:val="6CE151A3"/>
    <w:rsid w:val="6CE49520"/>
    <w:rsid w:val="6CE4A67C"/>
    <w:rsid w:val="6CE4C304"/>
    <w:rsid w:val="6CE63B47"/>
    <w:rsid w:val="6CE81886"/>
    <w:rsid w:val="6CEA03A4"/>
    <w:rsid w:val="6CEBEADE"/>
    <w:rsid w:val="6CEC2B86"/>
    <w:rsid w:val="6CED2BC0"/>
    <w:rsid w:val="6CEE1927"/>
    <w:rsid w:val="6CEF4A1F"/>
    <w:rsid w:val="6CEFE541"/>
    <w:rsid w:val="6CF15A93"/>
    <w:rsid w:val="6CF1CAC1"/>
    <w:rsid w:val="6CF2813E"/>
    <w:rsid w:val="6CF348FB"/>
    <w:rsid w:val="6CF3C6E3"/>
    <w:rsid w:val="6CF4B711"/>
    <w:rsid w:val="6CF555B4"/>
    <w:rsid w:val="6CF71725"/>
    <w:rsid w:val="6CFA454E"/>
    <w:rsid w:val="6CFA59F2"/>
    <w:rsid w:val="6CFB8323"/>
    <w:rsid w:val="6CFC29F4"/>
    <w:rsid w:val="6CFC65C8"/>
    <w:rsid w:val="6CFE744F"/>
    <w:rsid w:val="6D003B35"/>
    <w:rsid w:val="6D00BACD"/>
    <w:rsid w:val="6D01290D"/>
    <w:rsid w:val="6D05F45B"/>
    <w:rsid w:val="6D06784A"/>
    <w:rsid w:val="6D069FD8"/>
    <w:rsid w:val="6D0AD5A3"/>
    <w:rsid w:val="6D0C24BC"/>
    <w:rsid w:val="6D0E9291"/>
    <w:rsid w:val="6D0F410C"/>
    <w:rsid w:val="6D1162F0"/>
    <w:rsid w:val="6D11D62E"/>
    <w:rsid w:val="6D12E6A0"/>
    <w:rsid w:val="6D12FF90"/>
    <w:rsid w:val="6D13672E"/>
    <w:rsid w:val="6D14A94C"/>
    <w:rsid w:val="6D152061"/>
    <w:rsid w:val="6D159EA2"/>
    <w:rsid w:val="6D15BCE9"/>
    <w:rsid w:val="6D1657B1"/>
    <w:rsid w:val="6D18D049"/>
    <w:rsid w:val="6D1983E9"/>
    <w:rsid w:val="6D1AAC3A"/>
    <w:rsid w:val="6D1AAC53"/>
    <w:rsid w:val="6D1CB2B1"/>
    <w:rsid w:val="6D1E1DF8"/>
    <w:rsid w:val="6D20F277"/>
    <w:rsid w:val="6D2180FA"/>
    <w:rsid w:val="6D21F8A3"/>
    <w:rsid w:val="6D22A550"/>
    <w:rsid w:val="6D239B5D"/>
    <w:rsid w:val="6D25C3EB"/>
    <w:rsid w:val="6D262BC9"/>
    <w:rsid w:val="6D28513B"/>
    <w:rsid w:val="6D298273"/>
    <w:rsid w:val="6D2BCF06"/>
    <w:rsid w:val="6D2C92BC"/>
    <w:rsid w:val="6D2CE684"/>
    <w:rsid w:val="6D2DA4A3"/>
    <w:rsid w:val="6D2DD7FD"/>
    <w:rsid w:val="6D2E0E12"/>
    <w:rsid w:val="6D2E3FD9"/>
    <w:rsid w:val="6D2ED3D4"/>
    <w:rsid w:val="6D2F26CB"/>
    <w:rsid w:val="6D3081A4"/>
    <w:rsid w:val="6D30834E"/>
    <w:rsid w:val="6D32C290"/>
    <w:rsid w:val="6D32F38B"/>
    <w:rsid w:val="6D3383BF"/>
    <w:rsid w:val="6D342664"/>
    <w:rsid w:val="6D35E1FB"/>
    <w:rsid w:val="6D3720D4"/>
    <w:rsid w:val="6D3D6FB4"/>
    <w:rsid w:val="6D3F5169"/>
    <w:rsid w:val="6D41359E"/>
    <w:rsid w:val="6D4690F7"/>
    <w:rsid w:val="6D46A305"/>
    <w:rsid w:val="6D4950DD"/>
    <w:rsid w:val="6D4C8496"/>
    <w:rsid w:val="6D513882"/>
    <w:rsid w:val="6D518F93"/>
    <w:rsid w:val="6D51F292"/>
    <w:rsid w:val="6D52EB26"/>
    <w:rsid w:val="6D5670FA"/>
    <w:rsid w:val="6D56A348"/>
    <w:rsid w:val="6D586220"/>
    <w:rsid w:val="6D5B137C"/>
    <w:rsid w:val="6D5B1A1A"/>
    <w:rsid w:val="6D5D5C19"/>
    <w:rsid w:val="6D5E0A26"/>
    <w:rsid w:val="6D5E9C14"/>
    <w:rsid w:val="6D607800"/>
    <w:rsid w:val="6D607AE0"/>
    <w:rsid w:val="6D60F630"/>
    <w:rsid w:val="6D613311"/>
    <w:rsid w:val="6D61445C"/>
    <w:rsid w:val="6D640B38"/>
    <w:rsid w:val="6D644C00"/>
    <w:rsid w:val="6D649922"/>
    <w:rsid w:val="6D67FDA2"/>
    <w:rsid w:val="6D6AFA80"/>
    <w:rsid w:val="6D6C8AF3"/>
    <w:rsid w:val="6D6CAB93"/>
    <w:rsid w:val="6D7013D0"/>
    <w:rsid w:val="6D70BF55"/>
    <w:rsid w:val="6D7199A8"/>
    <w:rsid w:val="6D7452FA"/>
    <w:rsid w:val="6D74717C"/>
    <w:rsid w:val="6D748735"/>
    <w:rsid w:val="6D769B63"/>
    <w:rsid w:val="6D7700E8"/>
    <w:rsid w:val="6D78B3EF"/>
    <w:rsid w:val="6D7CF994"/>
    <w:rsid w:val="6D7D07F3"/>
    <w:rsid w:val="6D7E4561"/>
    <w:rsid w:val="6D7EFB4D"/>
    <w:rsid w:val="6D7F57C3"/>
    <w:rsid w:val="6D8051C5"/>
    <w:rsid w:val="6D80B224"/>
    <w:rsid w:val="6D8103E4"/>
    <w:rsid w:val="6D825141"/>
    <w:rsid w:val="6D83AAE1"/>
    <w:rsid w:val="6D83EB78"/>
    <w:rsid w:val="6D8435BC"/>
    <w:rsid w:val="6D8485CF"/>
    <w:rsid w:val="6D866EA5"/>
    <w:rsid w:val="6D888C17"/>
    <w:rsid w:val="6D895925"/>
    <w:rsid w:val="6D8964FD"/>
    <w:rsid w:val="6D8C4A6F"/>
    <w:rsid w:val="6D8E20D5"/>
    <w:rsid w:val="6D8EBF29"/>
    <w:rsid w:val="6D90B125"/>
    <w:rsid w:val="6D91F15C"/>
    <w:rsid w:val="6D924246"/>
    <w:rsid w:val="6D925BE3"/>
    <w:rsid w:val="6D931E04"/>
    <w:rsid w:val="6D93488F"/>
    <w:rsid w:val="6D936996"/>
    <w:rsid w:val="6D9573EF"/>
    <w:rsid w:val="6D984B20"/>
    <w:rsid w:val="6D9B1D4A"/>
    <w:rsid w:val="6D9BB46A"/>
    <w:rsid w:val="6D9C154E"/>
    <w:rsid w:val="6D9DEEBB"/>
    <w:rsid w:val="6D9DFDB2"/>
    <w:rsid w:val="6D9E1946"/>
    <w:rsid w:val="6DA072D3"/>
    <w:rsid w:val="6DA44E1E"/>
    <w:rsid w:val="6DA49B1A"/>
    <w:rsid w:val="6DA613D4"/>
    <w:rsid w:val="6DA64A86"/>
    <w:rsid w:val="6DA7A213"/>
    <w:rsid w:val="6DA9DA46"/>
    <w:rsid w:val="6DAAC6CF"/>
    <w:rsid w:val="6DAAD8B9"/>
    <w:rsid w:val="6DAB2B59"/>
    <w:rsid w:val="6DAB2D8E"/>
    <w:rsid w:val="6DACAFFC"/>
    <w:rsid w:val="6DAED59F"/>
    <w:rsid w:val="6DAF4E83"/>
    <w:rsid w:val="6DAFB138"/>
    <w:rsid w:val="6DB2B3F6"/>
    <w:rsid w:val="6DB3C4DB"/>
    <w:rsid w:val="6DB49523"/>
    <w:rsid w:val="6DB4FDBE"/>
    <w:rsid w:val="6DB57E24"/>
    <w:rsid w:val="6DB6C873"/>
    <w:rsid w:val="6DB9A370"/>
    <w:rsid w:val="6DBA5AA8"/>
    <w:rsid w:val="6DBA5C21"/>
    <w:rsid w:val="6DBCC10D"/>
    <w:rsid w:val="6DBDFEE3"/>
    <w:rsid w:val="6DBF2D5A"/>
    <w:rsid w:val="6DBF7F00"/>
    <w:rsid w:val="6DC073D7"/>
    <w:rsid w:val="6DC3F51F"/>
    <w:rsid w:val="6DC46B77"/>
    <w:rsid w:val="6DC47987"/>
    <w:rsid w:val="6DC72AB7"/>
    <w:rsid w:val="6DC7416C"/>
    <w:rsid w:val="6DC8613D"/>
    <w:rsid w:val="6DCA8D1A"/>
    <w:rsid w:val="6DCE7CC4"/>
    <w:rsid w:val="6DCF3301"/>
    <w:rsid w:val="6DD10459"/>
    <w:rsid w:val="6DD1EB2E"/>
    <w:rsid w:val="6DD28FCF"/>
    <w:rsid w:val="6DD477C4"/>
    <w:rsid w:val="6DD4BE73"/>
    <w:rsid w:val="6DD51405"/>
    <w:rsid w:val="6DD5B267"/>
    <w:rsid w:val="6DDDF6D1"/>
    <w:rsid w:val="6DE4E017"/>
    <w:rsid w:val="6DE4FC58"/>
    <w:rsid w:val="6DE6289B"/>
    <w:rsid w:val="6DE7C55A"/>
    <w:rsid w:val="6DE97C45"/>
    <w:rsid w:val="6DEB9A20"/>
    <w:rsid w:val="6DEDDDEB"/>
    <w:rsid w:val="6DEEDF17"/>
    <w:rsid w:val="6DEF9BF3"/>
    <w:rsid w:val="6DEFA9EE"/>
    <w:rsid w:val="6DF1B5FC"/>
    <w:rsid w:val="6DF2E44D"/>
    <w:rsid w:val="6DF756A7"/>
    <w:rsid w:val="6DF84410"/>
    <w:rsid w:val="6DF845F7"/>
    <w:rsid w:val="6DF91013"/>
    <w:rsid w:val="6DFA7C6A"/>
    <w:rsid w:val="6DFA9C61"/>
    <w:rsid w:val="6DFC521D"/>
    <w:rsid w:val="6DFC8E00"/>
    <w:rsid w:val="6DFDBD9A"/>
    <w:rsid w:val="6DFE6EE9"/>
    <w:rsid w:val="6DFE7ABB"/>
    <w:rsid w:val="6DFEBA85"/>
    <w:rsid w:val="6DFEFA45"/>
    <w:rsid w:val="6DFF9310"/>
    <w:rsid w:val="6E009694"/>
    <w:rsid w:val="6E01BC4A"/>
    <w:rsid w:val="6E020CA0"/>
    <w:rsid w:val="6E0342FB"/>
    <w:rsid w:val="6E03AA55"/>
    <w:rsid w:val="6E04B0B3"/>
    <w:rsid w:val="6E05F0E8"/>
    <w:rsid w:val="6E07E29F"/>
    <w:rsid w:val="6E08A13C"/>
    <w:rsid w:val="6E08A7D4"/>
    <w:rsid w:val="6E08BF51"/>
    <w:rsid w:val="6E099A4A"/>
    <w:rsid w:val="6E099F13"/>
    <w:rsid w:val="6E0A25E4"/>
    <w:rsid w:val="6E0A3C0F"/>
    <w:rsid w:val="6E0AAAD5"/>
    <w:rsid w:val="6E0B2B40"/>
    <w:rsid w:val="6E0E6EAC"/>
    <w:rsid w:val="6E15A197"/>
    <w:rsid w:val="6E167CE2"/>
    <w:rsid w:val="6E174384"/>
    <w:rsid w:val="6E17B13C"/>
    <w:rsid w:val="6E1B0339"/>
    <w:rsid w:val="6E1BE04E"/>
    <w:rsid w:val="6E1CF454"/>
    <w:rsid w:val="6E1D9145"/>
    <w:rsid w:val="6E209ACE"/>
    <w:rsid w:val="6E23CDCA"/>
    <w:rsid w:val="6E23FF84"/>
    <w:rsid w:val="6E24B730"/>
    <w:rsid w:val="6E24E384"/>
    <w:rsid w:val="6E250C23"/>
    <w:rsid w:val="6E273714"/>
    <w:rsid w:val="6E2776DF"/>
    <w:rsid w:val="6E29DFD6"/>
    <w:rsid w:val="6E2B479A"/>
    <w:rsid w:val="6E2BEE29"/>
    <w:rsid w:val="6E2CAD28"/>
    <w:rsid w:val="6E2CD463"/>
    <w:rsid w:val="6E303688"/>
    <w:rsid w:val="6E3878BF"/>
    <w:rsid w:val="6E39684E"/>
    <w:rsid w:val="6E39BAC9"/>
    <w:rsid w:val="6E3D9BC0"/>
    <w:rsid w:val="6E3F5C1F"/>
    <w:rsid w:val="6E401AEC"/>
    <w:rsid w:val="6E4177F3"/>
    <w:rsid w:val="6E4477FE"/>
    <w:rsid w:val="6E455156"/>
    <w:rsid w:val="6E46C0B1"/>
    <w:rsid w:val="6E484056"/>
    <w:rsid w:val="6E4934CC"/>
    <w:rsid w:val="6E4AF0CB"/>
    <w:rsid w:val="6E4C8E61"/>
    <w:rsid w:val="6E4EB03D"/>
    <w:rsid w:val="6E4EB943"/>
    <w:rsid w:val="6E52FD6E"/>
    <w:rsid w:val="6E54494E"/>
    <w:rsid w:val="6E55E883"/>
    <w:rsid w:val="6E5820D7"/>
    <w:rsid w:val="6E585FFA"/>
    <w:rsid w:val="6E5920B1"/>
    <w:rsid w:val="6E5B1D7B"/>
    <w:rsid w:val="6E5D435E"/>
    <w:rsid w:val="6E5EF00E"/>
    <w:rsid w:val="6E5F2F85"/>
    <w:rsid w:val="6E5F8D88"/>
    <w:rsid w:val="6E61716D"/>
    <w:rsid w:val="6E62D435"/>
    <w:rsid w:val="6E639D8D"/>
    <w:rsid w:val="6E644602"/>
    <w:rsid w:val="6E67C5AD"/>
    <w:rsid w:val="6E691125"/>
    <w:rsid w:val="6E6C5CCD"/>
    <w:rsid w:val="6E6E316F"/>
    <w:rsid w:val="6E6F27E5"/>
    <w:rsid w:val="6E6FCABE"/>
    <w:rsid w:val="6E7012D8"/>
    <w:rsid w:val="6E705E27"/>
    <w:rsid w:val="6E73CE15"/>
    <w:rsid w:val="6E778D1D"/>
    <w:rsid w:val="6E793C03"/>
    <w:rsid w:val="6E79D6F7"/>
    <w:rsid w:val="6E7C57FF"/>
    <w:rsid w:val="6E7C91A9"/>
    <w:rsid w:val="6E7D792E"/>
    <w:rsid w:val="6E7FB404"/>
    <w:rsid w:val="6E7FCABB"/>
    <w:rsid w:val="6E81F93A"/>
    <w:rsid w:val="6E8317FB"/>
    <w:rsid w:val="6E83CD1E"/>
    <w:rsid w:val="6E849B34"/>
    <w:rsid w:val="6E84CF66"/>
    <w:rsid w:val="6E851A73"/>
    <w:rsid w:val="6E881E87"/>
    <w:rsid w:val="6E892FA7"/>
    <w:rsid w:val="6E8A4AF4"/>
    <w:rsid w:val="6E8B049B"/>
    <w:rsid w:val="6E8BFD33"/>
    <w:rsid w:val="6E8E3F27"/>
    <w:rsid w:val="6E8EB58F"/>
    <w:rsid w:val="6E914B34"/>
    <w:rsid w:val="6E91E697"/>
    <w:rsid w:val="6E9527AD"/>
    <w:rsid w:val="6E95A235"/>
    <w:rsid w:val="6E988C67"/>
    <w:rsid w:val="6E98D8CE"/>
    <w:rsid w:val="6E9C655E"/>
    <w:rsid w:val="6E9C8906"/>
    <w:rsid w:val="6EA43B2D"/>
    <w:rsid w:val="6EA4F5C5"/>
    <w:rsid w:val="6EA647AD"/>
    <w:rsid w:val="6EA7F31F"/>
    <w:rsid w:val="6EA80C75"/>
    <w:rsid w:val="6EA846B7"/>
    <w:rsid w:val="6EA8B3C1"/>
    <w:rsid w:val="6EA8FB4C"/>
    <w:rsid w:val="6EA9FE95"/>
    <w:rsid w:val="6EAA775E"/>
    <w:rsid w:val="6EAB9A69"/>
    <w:rsid w:val="6EACB32F"/>
    <w:rsid w:val="6EACD939"/>
    <w:rsid w:val="6EAD020F"/>
    <w:rsid w:val="6EADEE97"/>
    <w:rsid w:val="6EAE687F"/>
    <w:rsid w:val="6EB08941"/>
    <w:rsid w:val="6EB36E43"/>
    <w:rsid w:val="6EB657F2"/>
    <w:rsid w:val="6EB6980D"/>
    <w:rsid w:val="6EB720F7"/>
    <w:rsid w:val="6EB77653"/>
    <w:rsid w:val="6EBA45BB"/>
    <w:rsid w:val="6EBAB978"/>
    <w:rsid w:val="6EBB6472"/>
    <w:rsid w:val="6EBBFEC7"/>
    <w:rsid w:val="6EBCDF9E"/>
    <w:rsid w:val="6EBDC64A"/>
    <w:rsid w:val="6EBFBA7C"/>
    <w:rsid w:val="6EC026B8"/>
    <w:rsid w:val="6EC0B2E6"/>
    <w:rsid w:val="6EC1E6BC"/>
    <w:rsid w:val="6EC2C374"/>
    <w:rsid w:val="6EC4498B"/>
    <w:rsid w:val="6EC55527"/>
    <w:rsid w:val="6EC63FF8"/>
    <w:rsid w:val="6EC79984"/>
    <w:rsid w:val="6EC8B6E5"/>
    <w:rsid w:val="6ECABFED"/>
    <w:rsid w:val="6ECADFA2"/>
    <w:rsid w:val="6ECC4BCC"/>
    <w:rsid w:val="6ECF9C33"/>
    <w:rsid w:val="6ED0C9D1"/>
    <w:rsid w:val="6ED2736C"/>
    <w:rsid w:val="6ED29958"/>
    <w:rsid w:val="6ED5791C"/>
    <w:rsid w:val="6ED685B3"/>
    <w:rsid w:val="6ED80B0E"/>
    <w:rsid w:val="6EDC0E86"/>
    <w:rsid w:val="6EDC0F97"/>
    <w:rsid w:val="6EDCE470"/>
    <w:rsid w:val="6EDCF33E"/>
    <w:rsid w:val="6EDCF41F"/>
    <w:rsid w:val="6EDF0918"/>
    <w:rsid w:val="6EE1BE66"/>
    <w:rsid w:val="6EE47F28"/>
    <w:rsid w:val="6EE619C5"/>
    <w:rsid w:val="6EE6FAD1"/>
    <w:rsid w:val="6EE71ADD"/>
    <w:rsid w:val="6EE823CF"/>
    <w:rsid w:val="6EEA075E"/>
    <w:rsid w:val="6EEA0ECA"/>
    <w:rsid w:val="6EEAC84B"/>
    <w:rsid w:val="6EEAE7BB"/>
    <w:rsid w:val="6EEB9EB4"/>
    <w:rsid w:val="6EEC3612"/>
    <w:rsid w:val="6EEC76B8"/>
    <w:rsid w:val="6EED4C39"/>
    <w:rsid w:val="6EEDF8D2"/>
    <w:rsid w:val="6EEF03AA"/>
    <w:rsid w:val="6EF0E427"/>
    <w:rsid w:val="6EF16A72"/>
    <w:rsid w:val="6EF2DBE6"/>
    <w:rsid w:val="6EF35427"/>
    <w:rsid w:val="6EF5FE59"/>
    <w:rsid w:val="6EF757B5"/>
    <w:rsid w:val="6EF836CC"/>
    <w:rsid w:val="6EF8D1F1"/>
    <w:rsid w:val="6EF8FD3A"/>
    <w:rsid w:val="6EF9A8EC"/>
    <w:rsid w:val="6EFCDC2C"/>
    <w:rsid w:val="6EFE135D"/>
    <w:rsid w:val="6EFF1E85"/>
    <w:rsid w:val="6EFF546F"/>
    <w:rsid w:val="6F01D3DB"/>
    <w:rsid w:val="6F02DAA7"/>
    <w:rsid w:val="6F0378D2"/>
    <w:rsid w:val="6F0392BD"/>
    <w:rsid w:val="6F03B71F"/>
    <w:rsid w:val="6F049B01"/>
    <w:rsid w:val="6F04C1A2"/>
    <w:rsid w:val="6F050878"/>
    <w:rsid w:val="6F0765F3"/>
    <w:rsid w:val="6F081BA6"/>
    <w:rsid w:val="6F0895A4"/>
    <w:rsid w:val="6F0A5B5C"/>
    <w:rsid w:val="6F0F9C87"/>
    <w:rsid w:val="6F1099AC"/>
    <w:rsid w:val="6F10C6E8"/>
    <w:rsid w:val="6F139C81"/>
    <w:rsid w:val="6F15DA78"/>
    <w:rsid w:val="6F1876FB"/>
    <w:rsid w:val="6F18CC5A"/>
    <w:rsid w:val="6F192A1F"/>
    <w:rsid w:val="6F1C1767"/>
    <w:rsid w:val="6F21BDB2"/>
    <w:rsid w:val="6F21F6BC"/>
    <w:rsid w:val="6F25089C"/>
    <w:rsid w:val="6F25C64E"/>
    <w:rsid w:val="6F28C036"/>
    <w:rsid w:val="6F28EFF0"/>
    <w:rsid w:val="6F2C6612"/>
    <w:rsid w:val="6F2E9814"/>
    <w:rsid w:val="6F2F3E57"/>
    <w:rsid w:val="6F2F4A8E"/>
    <w:rsid w:val="6F31B435"/>
    <w:rsid w:val="6F327CFE"/>
    <w:rsid w:val="6F32CB62"/>
    <w:rsid w:val="6F34450D"/>
    <w:rsid w:val="6F3465EB"/>
    <w:rsid w:val="6F3487BB"/>
    <w:rsid w:val="6F35A29B"/>
    <w:rsid w:val="6F3725FC"/>
    <w:rsid w:val="6F37800B"/>
    <w:rsid w:val="6F38673A"/>
    <w:rsid w:val="6F395C74"/>
    <w:rsid w:val="6F395E90"/>
    <w:rsid w:val="6F3A0D4F"/>
    <w:rsid w:val="6F3A3259"/>
    <w:rsid w:val="6F3AF084"/>
    <w:rsid w:val="6F3CA1E5"/>
    <w:rsid w:val="6F3D2DC0"/>
    <w:rsid w:val="6F429E95"/>
    <w:rsid w:val="6F4495BD"/>
    <w:rsid w:val="6F45666F"/>
    <w:rsid w:val="6F469CC5"/>
    <w:rsid w:val="6F470A4E"/>
    <w:rsid w:val="6F47594A"/>
    <w:rsid w:val="6F49276A"/>
    <w:rsid w:val="6F4B1FFE"/>
    <w:rsid w:val="6F4C0485"/>
    <w:rsid w:val="6F4C18D9"/>
    <w:rsid w:val="6F4F7D70"/>
    <w:rsid w:val="6F524BC3"/>
    <w:rsid w:val="6F52953E"/>
    <w:rsid w:val="6F52EB2A"/>
    <w:rsid w:val="6F537DBC"/>
    <w:rsid w:val="6F53B584"/>
    <w:rsid w:val="6F541579"/>
    <w:rsid w:val="6F545468"/>
    <w:rsid w:val="6F55E657"/>
    <w:rsid w:val="6F56A18B"/>
    <w:rsid w:val="6F56B759"/>
    <w:rsid w:val="6F5AE572"/>
    <w:rsid w:val="6F5BC7FC"/>
    <w:rsid w:val="6F5C8DDD"/>
    <w:rsid w:val="6F5E5D3B"/>
    <w:rsid w:val="6F5E9205"/>
    <w:rsid w:val="6F5F2433"/>
    <w:rsid w:val="6F5FB011"/>
    <w:rsid w:val="6F606951"/>
    <w:rsid w:val="6F60FF90"/>
    <w:rsid w:val="6F6140B7"/>
    <w:rsid w:val="6F644495"/>
    <w:rsid w:val="6F6A22F7"/>
    <w:rsid w:val="6F6B8006"/>
    <w:rsid w:val="6F6CC68E"/>
    <w:rsid w:val="6F6E7081"/>
    <w:rsid w:val="6F6E7C00"/>
    <w:rsid w:val="6F704B86"/>
    <w:rsid w:val="6F707CAC"/>
    <w:rsid w:val="6F71553C"/>
    <w:rsid w:val="6F72BFA1"/>
    <w:rsid w:val="6F730F64"/>
    <w:rsid w:val="6F731163"/>
    <w:rsid w:val="6F74BF77"/>
    <w:rsid w:val="6F7537DD"/>
    <w:rsid w:val="6F76005E"/>
    <w:rsid w:val="6F772C43"/>
    <w:rsid w:val="6F78FC51"/>
    <w:rsid w:val="6F79A4CA"/>
    <w:rsid w:val="6F79DFF8"/>
    <w:rsid w:val="6F7A4BEB"/>
    <w:rsid w:val="6F7A5E15"/>
    <w:rsid w:val="6F7AE1EA"/>
    <w:rsid w:val="6F7D3630"/>
    <w:rsid w:val="6F7D696B"/>
    <w:rsid w:val="6F7DD67D"/>
    <w:rsid w:val="6F7F9440"/>
    <w:rsid w:val="6F80CBE5"/>
    <w:rsid w:val="6F8110A0"/>
    <w:rsid w:val="6F831FD2"/>
    <w:rsid w:val="6F8510D1"/>
    <w:rsid w:val="6F85B722"/>
    <w:rsid w:val="6F870F44"/>
    <w:rsid w:val="6F883EB2"/>
    <w:rsid w:val="6F8A3F8B"/>
    <w:rsid w:val="6F8E0D7D"/>
    <w:rsid w:val="6F914778"/>
    <w:rsid w:val="6F91F1CD"/>
    <w:rsid w:val="6F93AD51"/>
    <w:rsid w:val="6F9683E0"/>
    <w:rsid w:val="6F970796"/>
    <w:rsid w:val="6F974E27"/>
    <w:rsid w:val="6F9E0ED9"/>
    <w:rsid w:val="6F9E22D2"/>
    <w:rsid w:val="6F9EF6D3"/>
    <w:rsid w:val="6FA51A5A"/>
    <w:rsid w:val="6FA5699F"/>
    <w:rsid w:val="6FA6549A"/>
    <w:rsid w:val="6FA92907"/>
    <w:rsid w:val="6FAA1E35"/>
    <w:rsid w:val="6FAC05C9"/>
    <w:rsid w:val="6FAE7D69"/>
    <w:rsid w:val="6FAFCC93"/>
    <w:rsid w:val="6FB2120C"/>
    <w:rsid w:val="6FB289E9"/>
    <w:rsid w:val="6FB7939D"/>
    <w:rsid w:val="6FB95253"/>
    <w:rsid w:val="6FBAEBB4"/>
    <w:rsid w:val="6FBEFBA5"/>
    <w:rsid w:val="6FBFD5B8"/>
    <w:rsid w:val="6FBFE3B9"/>
    <w:rsid w:val="6FC0DB54"/>
    <w:rsid w:val="6FC0E9C9"/>
    <w:rsid w:val="6FC464FD"/>
    <w:rsid w:val="6FC46824"/>
    <w:rsid w:val="6FC5D523"/>
    <w:rsid w:val="6FC69A3E"/>
    <w:rsid w:val="6FC853C8"/>
    <w:rsid w:val="6FC997C8"/>
    <w:rsid w:val="6FCA485B"/>
    <w:rsid w:val="6FCBBEED"/>
    <w:rsid w:val="6FCC5356"/>
    <w:rsid w:val="6FCD25E5"/>
    <w:rsid w:val="6FD168E2"/>
    <w:rsid w:val="6FD187EC"/>
    <w:rsid w:val="6FD2DBAA"/>
    <w:rsid w:val="6FD40FE7"/>
    <w:rsid w:val="6FD50D11"/>
    <w:rsid w:val="6FD7D3E2"/>
    <w:rsid w:val="6FDD3A4F"/>
    <w:rsid w:val="6FDDC581"/>
    <w:rsid w:val="6FDE34D9"/>
    <w:rsid w:val="6FDE9584"/>
    <w:rsid w:val="6FDF3408"/>
    <w:rsid w:val="6FDFAC7A"/>
    <w:rsid w:val="6FE0CAD6"/>
    <w:rsid w:val="6FE156D1"/>
    <w:rsid w:val="6FE26142"/>
    <w:rsid w:val="6FE35A8E"/>
    <w:rsid w:val="6FE47F2C"/>
    <w:rsid w:val="6FE5A0A8"/>
    <w:rsid w:val="6FE5F5A3"/>
    <w:rsid w:val="6FE67012"/>
    <w:rsid w:val="6FE802C1"/>
    <w:rsid w:val="6FE8111B"/>
    <w:rsid w:val="6FE8963C"/>
    <w:rsid w:val="6FE8A66A"/>
    <w:rsid w:val="6FE9243E"/>
    <w:rsid w:val="6FE987AE"/>
    <w:rsid w:val="6FE9A059"/>
    <w:rsid w:val="6FEA8F99"/>
    <w:rsid w:val="6FEB3DE4"/>
    <w:rsid w:val="6FECA5F0"/>
    <w:rsid w:val="6FED3B7A"/>
    <w:rsid w:val="6FEEE555"/>
    <w:rsid w:val="6FEF208F"/>
    <w:rsid w:val="6FF09F50"/>
    <w:rsid w:val="6FF121D6"/>
    <w:rsid w:val="6FF5C8A8"/>
    <w:rsid w:val="6FF94326"/>
    <w:rsid w:val="6FFAC4EF"/>
    <w:rsid w:val="6FFACDD8"/>
    <w:rsid w:val="6FFADE24"/>
    <w:rsid w:val="6FFAF77F"/>
    <w:rsid w:val="6FFB7222"/>
    <w:rsid w:val="6FFC14B6"/>
    <w:rsid w:val="6FFD251E"/>
    <w:rsid w:val="6FFD86C6"/>
    <w:rsid w:val="6FFDEAB5"/>
    <w:rsid w:val="6FFFBE0A"/>
    <w:rsid w:val="6FFFDAEE"/>
    <w:rsid w:val="70028351"/>
    <w:rsid w:val="70040300"/>
    <w:rsid w:val="7004C8AE"/>
    <w:rsid w:val="7006EBF3"/>
    <w:rsid w:val="7008A4C0"/>
    <w:rsid w:val="700914D7"/>
    <w:rsid w:val="7009182F"/>
    <w:rsid w:val="700C13AB"/>
    <w:rsid w:val="700C53BC"/>
    <w:rsid w:val="700D1603"/>
    <w:rsid w:val="700D3374"/>
    <w:rsid w:val="700F9A9B"/>
    <w:rsid w:val="7014C5DE"/>
    <w:rsid w:val="701611FF"/>
    <w:rsid w:val="701631BB"/>
    <w:rsid w:val="7016C1B3"/>
    <w:rsid w:val="7017E384"/>
    <w:rsid w:val="701888EE"/>
    <w:rsid w:val="7018EF98"/>
    <w:rsid w:val="701BA9AB"/>
    <w:rsid w:val="701D20D1"/>
    <w:rsid w:val="701EE261"/>
    <w:rsid w:val="7022482D"/>
    <w:rsid w:val="702299CF"/>
    <w:rsid w:val="7023F644"/>
    <w:rsid w:val="70244AE1"/>
    <w:rsid w:val="70263DC1"/>
    <w:rsid w:val="702669F7"/>
    <w:rsid w:val="7027AE1A"/>
    <w:rsid w:val="70299AFB"/>
    <w:rsid w:val="7029D132"/>
    <w:rsid w:val="702B5EC2"/>
    <w:rsid w:val="702B75F0"/>
    <w:rsid w:val="702C0369"/>
    <w:rsid w:val="702CFCC1"/>
    <w:rsid w:val="702E7594"/>
    <w:rsid w:val="702F8F34"/>
    <w:rsid w:val="70315C20"/>
    <w:rsid w:val="70322C16"/>
    <w:rsid w:val="70324292"/>
    <w:rsid w:val="70325924"/>
    <w:rsid w:val="7032B7F0"/>
    <w:rsid w:val="7032D1E9"/>
    <w:rsid w:val="70382DEE"/>
    <w:rsid w:val="7038F7F5"/>
    <w:rsid w:val="703A2E26"/>
    <w:rsid w:val="703AD6AE"/>
    <w:rsid w:val="703CE8E3"/>
    <w:rsid w:val="703D9C1B"/>
    <w:rsid w:val="7042B33D"/>
    <w:rsid w:val="7042E92F"/>
    <w:rsid w:val="7044E707"/>
    <w:rsid w:val="7045A77E"/>
    <w:rsid w:val="7045D489"/>
    <w:rsid w:val="70471605"/>
    <w:rsid w:val="70475767"/>
    <w:rsid w:val="704873F3"/>
    <w:rsid w:val="7048ECB9"/>
    <w:rsid w:val="704981DF"/>
    <w:rsid w:val="704A0D9E"/>
    <w:rsid w:val="704AF070"/>
    <w:rsid w:val="704AF8CF"/>
    <w:rsid w:val="704C0E3C"/>
    <w:rsid w:val="704C5FDA"/>
    <w:rsid w:val="704C7056"/>
    <w:rsid w:val="704CB4A5"/>
    <w:rsid w:val="704CBDB2"/>
    <w:rsid w:val="704D809B"/>
    <w:rsid w:val="704DE0B6"/>
    <w:rsid w:val="704E1BC0"/>
    <w:rsid w:val="704FC02B"/>
    <w:rsid w:val="70505B23"/>
    <w:rsid w:val="7052A3D3"/>
    <w:rsid w:val="7052E865"/>
    <w:rsid w:val="70563257"/>
    <w:rsid w:val="705C6553"/>
    <w:rsid w:val="705C703E"/>
    <w:rsid w:val="705D72F3"/>
    <w:rsid w:val="705EB782"/>
    <w:rsid w:val="706484A4"/>
    <w:rsid w:val="70654655"/>
    <w:rsid w:val="7066A8FF"/>
    <w:rsid w:val="70674502"/>
    <w:rsid w:val="706A6280"/>
    <w:rsid w:val="706B6053"/>
    <w:rsid w:val="706D19EA"/>
    <w:rsid w:val="706D8296"/>
    <w:rsid w:val="706E0978"/>
    <w:rsid w:val="706E7FC8"/>
    <w:rsid w:val="70708AE8"/>
    <w:rsid w:val="7070E99A"/>
    <w:rsid w:val="707272F9"/>
    <w:rsid w:val="70737605"/>
    <w:rsid w:val="70741956"/>
    <w:rsid w:val="7077A7F8"/>
    <w:rsid w:val="707872D4"/>
    <w:rsid w:val="7078ECE1"/>
    <w:rsid w:val="7078FD29"/>
    <w:rsid w:val="707A0970"/>
    <w:rsid w:val="707AAEDE"/>
    <w:rsid w:val="707AD3B6"/>
    <w:rsid w:val="707AF5B4"/>
    <w:rsid w:val="707D299E"/>
    <w:rsid w:val="7080292E"/>
    <w:rsid w:val="708029FA"/>
    <w:rsid w:val="70814E5D"/>
    <w:rsid w:val="70843532"/>
    <w:rsid w:val="708564DB"/>
    <w:rsid w:val="70859859"/>
    <w:rsid w:val="708ACF1B"/>
    <w:rsid w:val="708B9FDF"/>
    <w:rsid w:val="708F8AC3"/>
    <w:rsid w:val="70903E92"/>
    <w:rsid w:val="7090DB08"/>
    <w:rsid w:val="7091BD22"/>
    <w:rsid w:val="70952FD3"/>
    <w:rsid w:val="70953D47"/>
    <w:rsid w:val="70954FC5"/>
    <w:rsid w:val="70955793"/>
    <w:rsid w:val="7098045D"/>
    <w:rsid w:val="709811D0"/>
    <w:rsid w:val="70988BC8"/>
    <w:rsid w:val="70995993"/>
    <w:rsid w:val="7099D12B"/>
    <w:rsid w:val="709D3665"/>
    <w:rsid w:val="70A037E5"/>
    <w:rsid w:val="70A1CD9B"/>
    <w:rsid w:val="70A3C6A4"/>
    <w:rsid w:val="70A3F895"/>
    <w:rsid w:val="70A64770"/>
    <w:rsid w:val="70AC22CC"/>
    <w:rsid w:val="70ACEC98"/>
    <w:rsid w:val="70B01A5C"/>
    <w:rsid w:val="70B10B38"/>
    <w:rsid w:val="70B1B090"/>
    <w:rsid w:val="70B52F5B"/>
    <w:rsid w:val="70B7229F"/>
    <w:rsid w:val="70B79F83"/>
    <w:rsid w:val="70B856B2"/>
    <w:rsid w:val="70BBAED4"/>
    <w:rsid w:val="70BD331F"/>
    <w:rsid w:val="70BDAC9D"/>
    <w:rsid w:val="70BDB074"/>
    <w:rsid w:val="70C009CE"/>
    <w:rsid w:val="70C23507"/>
    <w:rsid w:val="70C46117"/>
    <w:rsid w:val="70C4CCB5"/>
    <w:rsid w:val="70C5173D"/>
    <w:rsid w:val="70C58156"/>
    <w:rsid w:val="70C6B221"/>
    <w:rsid w:val="70C77684"/>
    <w:rsid w:val="70C80046"/>
    <w:rsid w:val="70C836E3"/>
    <w:rsid w:val="70C85106"/>
    <w:rsid w:val="70CA0AEF"/>
    <w:rsid w:val="70CA6BF1"/>
    <w:rsid w:val="70CB4E5D"/>
    <w:rsid w:val="70CCF240"/>
    <w:rsid w:val="70CFB86A"/>
    <w:rsid w:val="70D0D5D5"/>
    <w:rsid w:val="70D21049"/>
    <w:rsid w:val="70D4818D"/>
    <w:rsid w:val="70D62149"/>
    <w:rsid w:val="70D7F69B"/>
    <w:rsid w:val="70D8E635"/>
    <w:rsid w:val="70D9CC12"/>
    <w:rsid w:val="70DA908F"/>
    <w:rsid w:val="70DB7C9D"/>
    <w:rsid w:val="70DC8A22"/>
    <w:rsid w:val="70DD3B0C"/>
    <w:rsid w:val="70DDD7B7"/>
    <w:rsid w:val="70DE4F78"/>
    <w:rsid w:val="70E3BD25"/>
    <w:rsid w:val="70E4BD3A"/>
    <w:rsid w:val="70E5B99F"/>
    <w:rsid w:val="70EC948D"/>
    <w:rsid w:val="70F0D5BD"/>
    <w:rsid w:val="70F112E9"/>
    <w:rsid w:val="70F2608E"/>
    <w:rsid w:val="70F36453"/>
    <w:rsid w:val="70F3AD32"/>
    <w:rsid w:val="70F41718"/>
    <w:rsid w:val="70F4320B"/>
    <w:rsid w:val="70F5B371"/>
    <w:rsid w:val="70F6DC82"/>
    <w:rsid w:val="70F739D0"/>
    <w:rsid w:val="70F8EAAF"/>
    <w:rsid w:val="70F93D09"/>
    <w:rsid w:val="70F95549"/>
    <w:rsid w:val="70FAB465"/>
    <w:rsid w:val="70FFDDF1"/>
    <w:rsid w:val="71000238"/>
    <w:rsid w:val="71038872"/>
    <w:rsid w:val="7103FA41"/>
    <w:rsid w:val="7104E55F"/>
    <w:rsid w:val="7108F875"/>
    <w:rsid w:val="710AF965"/>
    <w:rsid w:val="710CB17C"/>
    <w:rsid w:val="7110221D"/>
    <w:rsid w:val="71131C77"/>
    <w:rsid w:val="7114316D"/>
    <w:rsid w:val="71147AFA"/>
    <w:rsid w:val="71148129"/>
    <w:rsid w:val="71160ADD"/>
    <w:rsid w:val="711788A5"/>
    <w:rsid w:val="711C449C"/>
    <w:rsid w:val="711C9E53"/>
    <w:rsid w:val="711F11C0"/>
    <w:rsid w:val="711FB46B"/>
    <w:rsid w:val="711FBAF2"/>
    <w:rsid w:val="71214998"/>
    <w:rsid w:val="7121AC82"/>
    <w:rsid w:val="71226278"/>
    <w:rsid w:val="712436F4"/>
    <w:rsid w:val="7126B877"/>
    <w:rsid w:val="7128DB4D"/>
    <w:rsid w:val="71291BD2"/>
    <w:rsid w:val="712A702E"/>
    <w:rsid w:val="712A9425"/>
    <w:rsid w:val="712AA4D1"/>
    <w:rsid w:val="712B2245"/>
    <w:rsid w:val="712BCE6C"/>
    <w:rsid w:val="712BE674"/>
    <w:rsid w:val="712BEA2A"/>
    <w:rsid w:val="712DDD13"/>
    <w:rsid w:val="712DF872"/>
    <w:rsid w:val="712E1007"/>
    <w:rsid w:val="71324371"/>
    <w:rsid w:val="71327D65"/>
    <w:rsid w:val="7136B979"/>
    <w:rsid w:val="71379A18"/>
    <w:rsid w:val="713918B8"/>
    <w:rsid w:val="713ACAA8"/>
    <w:rsid w:val="713E2D7C"/>
    <w:rsid w:val="713F9891"/>
    <w:rsid w:val="7140E66E"/>
    <w:rsid w:val="71417362"/>
    <w:rsid w:val="7144DBBA"/>
    <w:rsid w:val="71469D10"/>
    <w:rsid w:val="71488AF6"/>
    <w:rsid w:val="714B7014"/>
    <w:rsid w:val="714B9D1E"/>
    <w:rsid w:val="714C2AE2"/>
    <w:rsid w:val="714CEE4E"/>
    <w:rsid w:val="714F7CB2"/>
    <w:rsid w:val="71526B85"/>
    <w:rsid w:val="71538644"/>
    <w:rsid w:val="7153B86F"/>
    <w:rsid w:val="715401B0"/>
    <w:rsid w:val="71555269"/>
    <w:rsid w:val="7157C321"/>
    <w:rsid w:val="7158FDCF"/>
    <w:rsid w:val="71596EE9"/>
    <w:rsid w:val="715AB67B"/>
    <w:rsid w:val="715BA478"/>
    <w:rsid w:val="715D53C5"/>
    <w:rsid w:val="715FA783"/>
    <w:rsid w:val="71603885"/>
    <w:rsid w:val="71632F89"/>
    <w:rsid w:val="716380DE"/>
    <w:rsid w:val="71638B65"/>
    <w:rsid w:val="71650E1E"/>
    <w:rsid w:val="7165C735"/>
    <w:rsid w:val="71669D23"/>
    <w:rsid w:val="7166BF5E"/>
    <w:rsid w:val="716915B3"/>
    <w:rsid w:val="7169F01E"/>
    <w:rsid w:val="716A4A41"/>
    <w:rsid w:val="716A88A1"/>
    <w:rsid w:val="716ED0A8"/>
    <w:rsid w:val="7170768F"/>
    <w:rsid w:val="71727277"/>
    <w:rsid w:val="7173304E"/>
    <w:rsid w:val="7174894D"/>
    <w:rsid w:val="71749457"/>
    <w:rsid w:val="71762F96"/>
    <w:rsid w:val="71767B1F"/>
    <w:rsid w:val="71777085"/>
    <w:rsid w:val="71780169"/>
    <w:rsid w:val="717AE749"/>
    <w:rsid w:val="717F8AED"/>
    <w:rsid w:val="7180149C"/>
    <w:rsid w:val="7181BF09"/>
    <w:rsid w:val="7183BE22"/>
    <w:rsid w:val="718410D1"/>
    <w:rsid w:val="71852297"/>
    <w:rsid w:val="71855DF8"/>
    <w:rsid w:val="71859C75"/>
    <w:rsid w:val="718657B8"/>
    <w:rsid w:val="7186F33C"/>
    <w:rsid w:val="7187429A"/>
    <w:rsid w:val="7188693A"/>
    <w:rsid w:val="71886D02"/>
    <w:rsid w:val="7188C649"/>
    <w:rsid w:val="7188FED7"/>
    <w:rsid w:val="718983BE"/>
    <w:rsid w:val="718D653D"/>
    <w:rsid w:val="718F9ACC"/>
    <w:rsid w:val="718FC73C"/>
    <w:rsid w:val="7190B9A1"/>
    <w:rsid w:val="71911BED"/>
    <w:rsid w:val="71912D1A"/>
    <w:rsid w:val="71937AC3"/>
    <w:rsid w:val="71946709"/>
    <w:rsid w:val="7194B088"/>
    <w:rsid w:val="7194CF06"/>
    <w:rsid w:val="7195077E"/>
    <w:rsid w:val="71953859"/>
    <w:rsid w:val="7196D0E4"/>
    <w:rsid w:val="7198E063"/>
    <w:rsid w:val="719A317F"/>
    <w:rsid w:val="719A804F"/>
    <w:rsid w:val="719A85AC"/>
    <w:rsid w:val="719F5438"/>
    <w:rsid w:val="719FB2D0"/>
    <w:rsid w:val="71A47F1A"/>
    <w:rsid w:val="71A6C3BE"/>
    <w:rsid w:val="71A72441"/>
    <w:rsid w:val="71A76555"/>
    <w:rsid w:val="71A90434"/>
    <w:rsid w:val="71A9127E"/>
    <w:rsid w:val="71A96ABE"/>
    <w:rsid w:val="71A98573"/>
    <w:rsid w:val="71A99E4C"/>
    <w:rsid w:val="71A9DF44"/>
    <w:rsid w:val="71AA7122"/>
    <w:rsid w:val="71AA869A"/>
    <w:rsid w:val="71AB91C3"/>
    <w:rsid w:val="71AEC9BE"/>
    <w:rsid w:val="71B0D21D"/>
    <w:rsid w:val="71B0FF45"/>
    <w:rsid w:val="71B18BC5"/>
    <w:rsid w:val="71B2B761"/>
    <w:rsid w:val="71B39985"/>
    <w:rsid w:val="71B486C0"/>
    <w:rsid w:val="71B4E8D6"/>
    <w:rsid w:val="71B64B07"/>
    <w:rsid w:val="71B6CA1F"/>
    <w:rsid w:val="71B75367"/>
    <w:rsid w:val="71BBA2CD"/>
    <w:rsid w:val="71C0E70D"/>
    <w:rsid w:val="71C5FD76"/>
    <w:rsid w:val="71C61740"/>
    <w:rsid w:val="71C6B86B"/>
    <w:rsid w:val="71C77EC6"/>
    <w:rsid w:val="71C7A049"/>
    <w:rsid w:val="71C93053"/>
    <w:rsid w:val="71C95AE9"/>
    <w:rsid w:val="71CAAD40"/>
    <w:rsid w:val="71CCABC5"/>
    <w:rsid w:val="71CD0D88"/>
    <w:rsid w:val="71CD54EF"/>
    <w:rsid w:val="71CD9B62"/>
    <w:rsid w:val="71CE4A37"/>
    <w:rsid w:val="71CF5086"/>
    <w:rsid w:val="71D1E102"/>
    <w:rsid w:val="71D3130B"/>
    <w:rsid w:val="71D44DD3"/>
    <w:rsid w:val="71D52366"/>
    <w:rsid w:val="71D53873"/>
    <w:rsid w:val="71D5A03E"/>
    <w:rsid w:val="71D8A731"/>
    <w:rsid w:val="71D999FE"/>
    <w:rsid w:val="71D99C16"/>
    <w:rsid w:val="71D9C148"/>
    <w:rsid w:val="71DACB17"/>
    <w:rsid w:val="71DB0F8F"/>
    <w:rsid w:val="71DBBDC5"/>
    <w:rsid w:val="71DC00AC"/>
    <w:rsid w:val="71DD108E"/>
    <w:rsid w:val="71DE0BCC"/>
    <w:rsid w:val="71DECED7"/>
    <w:rsid w:val="71DEF317"/>
    <w:rsid w:val="71DF357E"/>
    <w:rsid w:val="71DFBAE0"/>
    <w:rsid w:val="71E1C358"/>
    <w:rsid w:val="71E29A35"/>
    <w:rsid w:val="71E42ADA"/>
    <w:rsid w:val="71E46009"/>
    <w:rsid w:val="71E4B5DC"/>
    <w:rsid w:val="71E611A5"/>
    <w:rsid w:val="71E62D3B"/>
    <w:rsid w:val="71E864CE"/>
    <w:rsid w:val="71EA4FFB"/>
    <w:rsid w:val="71EA7A11"/>
    <w:rsid w:val="71EAC295"/>
    <w:rsid w:val="71EDB1C5"/>
    <w:rsid w:val="71EDC5A6"/>
    <w:rsid w:val="71EF97BB"/>
    <w:rsid w:val="71F2D997"/>
    <w:rsid w:val="71F396D8"/>
    <w:rsid w:val="71F4695E"/>
    <w:rsid w:val="71FA1092"/>
    <w:rsid w:val="71FB753B"/>
    <w:rsid w:val="71FB83A0"/>
    <w:rsid w:val="71FCBCA1"/>
    <w:rsid w:val="71FE11FC"/>
    <w:rsid w:val="71FE54B3"/>
    <w:rsid w:val="71FF6160"/>
    <w:rsid w:val="71FF9BAF"/>
    <w:rsid w:val="72001B07"/>
    <w:rsid w:val="720227CA"/>
    <w:rsid w:val="7204361A"/>
    <w:rsid w:val="720438A1"/>
    <w:rsid w:val="72061D6A"/>
    <w:rsid w:val="720884D9"/>
    <w:rsid w:val="7209EEB3"/>
    <w:rsid w:val="720B2FBB"/>
    <w:rsid w:val="720CB29A"/>
    <w:rsid w:val="720D7FFE"/>
    <w:rsid w:val="720F6909"/>
    <w:rsid w:val="720FFCA2"/>
    <w:rsid w:val="72105590"/>
    <w:rsid w:val="7210F340"/>
    <w:rsid w:val="72127D80"/>
    <w:rsid w:val="72150042"/>
    <w:rsid w:val="7216F643"/>
    <w:rsid w:val="72178255"/>
    <w:rsid w:val="721A7CBC"/>
    <w:rsid w:val="721BFEEA"/>
    <w:rsid w:val="721C30F6"/>
    <w:rsid w:val="721D063D"/>
    <w:rsid w:val="72212885"/>
    <w:rsid w:val="72217634"/>
    <w:rsid w:val="72231B0A"/>
    <w:rsid w:val="722748EF"/>
    <w:rsid w:val="7228A752"/>
    <w:rsid w:val="7229D212"/>
    <w:rsid w:val="722B60C2"/>
    <w:rsid w:val="722B8824"/>
    <w:rsid w:val="722C14DA"/>
    <w:rsid w:val="722C2DAF"/>
    <w:rsid w:val="7230A017"/>
    <w:rsid w:val="72320832"/>
    <w:rsid w:val="7232B584"/>
    <w:rsid w:val="72349ACE"/>
    <w:rsid w:val="7235F553"/>
    <w:rsid w:val="723C39BA"/>
    <w:rsid w:val="723C8F33"/>
    <w:rsid w:val="723E00C0"/>
    <w:rsid w:val="7240168D"/>
    <w:rsid w:val="7240BF06"/>
    <w:rsid w:val="72415398"/>
    <w:rsid w:val="72420678"/>
    <w:rsid w:val="72435135"/>
    <w:rsid w:val="7246C778"/>
    <w:rsid w:val="7247D219"/>
    <w:rsid w:val="724AF4D6"/>
    <w:rsid w:val="724D7DDD"/>
    <w:rsid w:val="724FD5E4"/>
    <w:rsid w:val="72500A59"/>
    <w:rsid w:val="72503676"/>
    <w:rsid w:val="7250CDE6"/>
    <w:rsid w:val="7250E60F"/>
    <w:rsid w:val="72515C97"/>
    <w:rsid w:val="7251D161"/>
    <w:rsid w:val="725317ED"/>
    <w:rsid w:val="725324EB"/>
    <w:rsid w:val="72534DDC"/>
    <w:rsid w:val="72540E67"/>
    <w:rsid w:val="7255439F"/>
    <w:rsid w:val="72556A23"/>
    <w:rsid w:val="7255BDF4"/>
    <w:rsid w:val="7256B579"/>
    <w:rsid w:val="7256F2CD"/>
    <w:rsid w:val="725AAB14"/>
    <w:rsid w:val="725ACD69"/>
    <w:rsid w:val="725CE39C"/>
    <w:rsid w:val="725D2C65"/>
    <w:rsid w:val="725F4D50"/>
    <w:rsid w:val="725F84B4"/>
    <w:rsid w:val="72603405"/>
    <w:rsid w:val="7262BB24"/>
    <w:rsid w:val="7262CE85"/>
    <w:rsid w:val="72640A89"/>
    <w:rsid w:val="72649A8B"/>
    <w:rsid w:val="72667717"/>
    <w:rsid w:val="7266A46B"/>
    <w:rsid w:val="7270BA5B"/>
    <w:rsid w:val="7271A8B0"/>
    <w:rsid w:val="727211A9"/>
    <w:rsid w:val="7274D609"/>
    <w:rsid w:val="72773819"/>
    <w:rsid w:val="72788201"/>
    <w:rsid w:val="727882A9"/>
    <w:rsid w:val="727AABF5"/>
    <w:rsid w:val="727B5746"/>
    <w:rsid w:val="727B9AD4"/>
    <w:rsid w:val="727E9943"/>
    <w:rsid w:val="727EC9D4"/>
    <w:rsid w:val="7280F986"/>
    <w:rsid w:val="728153E6"/>
    <w:rsid w:val="7282DEDF"/>
    <w:rsid w:val="72836B33"/>
    <w:rsid w:val="72841E8D"/>
    <w:rsid w:val="72843B4E"/>
    <w:rsid w:val="72878E59"/>
    <w:rsid w:val="728A1F03"/>
    <w:rsid w:val="728B76BD"/>
    <w:rsid w:val="728BB563"/>
    <w:rsid w:val="728C32A5"/>
    <w:rsid w:val="728DBD78"/>
    <w:rsid w:val="728FBBFC"/>
    <w:rsid w:val="72904E22"/>
    <w:rsid w:val="72932787"/>
    <w:rsid w:val="72944863"/>
    <w:rsid w:val="72946892"/>
    <w:rsid w:val="7295F8B7"/>
    <w:rsid w:val="72965C18"/>
    <w:rsid w:val="729721E3"/>
    <w:rsid w:val="7297A4EA"/>
    <w:rsid w:val="7297B268"/>
    <w:rsid w:val="729857AE"/>
    <w:rsid w:val="729872CE"/>
    <w:rsid w:val="7299A2E6"/>
    <w:rsid w:val="7299AA37"/>
    <w:rsid w:val="729B2B02"/>
    <w:rsid w:val="729CD4CB"/>
    <w:rsid w:val="72A0E01F"/>
    <w:rsid w:val="72A1D359"/>
    <w:rsid w:val="72A45BBE"/>
    <w:rsid w:val="72A48D5A"/>
    <w:rsid w:val="72A4CA8B"/>
    <w:rsid w:val="72A64E75"/>
    <w:rsid w:val="72A930E6"/>
    <w:rsid w:val="72A96FA8"/>
    <w:rsid w:val="72A97EC4"/>
    <w:rsid w:val="72A9F87B"/>
    <w:rsid w:val="72AA4661"/>
    <w:rsid w:val="72AC4A03"/>
    <w:rsid w:val="72ACCEF0"/>
    <w:rsid w:val="72ACFC1C"/>
    <w:rsid w:val="72AE51E1"/>
    <w:rsid w:val="72B301BF"/>
    <w:rsid w:val="72B3E7CD"/>
    <w:rsid w:val="72B70E71"/>
    <w:rsid w:val="72B7815B"/>
    <w:rsid w:val="72B89290"/>
    <w:rsid w:val="72BA10EF"/>
    <w:rsid w:val="72BA666F"/>
    <w:rsid w:val="72BB42AD"/>
    <w:rsid w:val="72BC2002"/>
    <w:rsid w:val="72BE1A8D"/>
    <w:rsid w:val="72BEEAFE"/>
    <w:rsid w:val="72BF3D43"/>
    <w:rsid w:val="72C0DBCB"/>
    <w:rsid w:val="72C1D656"/>
    <w:rsid w:val="72C2E3BD"/>
    <w:rsid w:val="72C46C72"/>
    <w:rsid w:val="72C89A51"/>
    <w:rsid w:val="72CBB3AD"/>
    <w:rsid w:val="72CC3195"/>
    <w:rsid w:val="72CED062"/>
    <w:rsid w:val="72CF71E3"/>
    <w:rsid w:val="72D22BA8"/>
    <w:rsid w:val="72D51E6E"/>
    <w:rsid w:val="72D5E915"/>
    <w:rsid w:val="72D78AA3"/>
    <w:rsid w:val="72D9D7F9"/>
    <w:rsid w:val="72D9EDA9"/>
    <w:rsid w:val="72DB68F2"/>
    <w:rsid w:val="72DCB057"/>
    <w:rsid w:val="72E23451"/>
    <w:rsid w:val="72E67093"/>
    <w:rsid w:val="72E7EA5E"/>
    <w:rsid w:val="72EAD6BF"/>
    <w:rsid w:val="72ED79F7"/>
    <w:rsid w:val="72ED847D"/>
    <w:rsid w:val="72EE562D"/>
    <w:rsid w:val="72EE5CB0"/>
    <w:rsid w:val="72EE8A75"/>
    <w:rsid w:val="72F010DE"/>
    <w:rsid w:val="72F28971"/>
    <w:rsid w:val="72F408C6"/>
    <w:rsid w:val="72F5599D"/>
    <w:rsid w:val="72F633A7"/>
    <w:rsid w:val="72F7ADE5"/>
    <w:rsid w:val="72F91296"/>
    <w:rsid w:val="72F91F3F"/>
    <w:rsid w:val="72F93A09"/>
    <w:rsid w:val="72F9A398"/>
    <w:rsid w:val="72F9BFB0"/>
    <w:rsid w:val="72FA1B5E"/>
    <w:rsid w:val="72FBD794"/>
    <w:rsid w:val="72FDC335"/>
    <w:rsid w:val="72FEBCB0"/>
    <w:rsid w:val="7301B362"/>
    <w:rsid w:val="73032337"/>
    <w:rsid w:val="7305827A"/>
    <w:rsid w:val="73061D59"/>
    <w:rsid w:val="730A36F7"/>
    <w:rsid w:val="730BE9E2"/>
    <w:rsid w:val="730C51A6"/>
    <w:rsid w:val="730E29F8"/>
    <w:rsid w:val="7313BBFA"/>
    <w:rsid w:val="7318E0F7"/>
    <w:rsid w:val="73198D02"/>
    <w:rsid w:val="731C05BF"/>
    <w:rsid w:val="731DBAE2"/>
    <w:rsid w:val="732094BB"/>
    <w:rsid w:val="7320AEF2"/>
    <w:rsid w:val="73231734"/>
    <w:rsid w:val="7323B08E"/>
    <w:rsid w:val="73254EC9"/>
    <w:rsid w:val="7325AFA3"/>
    <w:rsid w:val="73291722"/>
    <w:rsid w:val="732DC462"/>
    <w:rsid w:val="732E59AC"/>
    <w:rsid w:val="73308370"/>
    <w:rsid w:val="7332E7B6"/>
    <w:rsid w:val="7333B205"/>
    <w:rsid w:val="73347E0F"/>
    <w:rsid w:val="73376212"/>
    <w:rsid w:val="7337DA46"/>
    <w:rsid w:val="733824C2"/>
    <w:rsid w:val="73382A86"/>
    <w:rsid w:val="733BEB01"/>
    <w:rsid w:val="733CDBD5"/>
    <w:rsid w:val="7341B247"/>
    <w:rsid w:val="734272D8"/>
    <w:rsid w:val="7342AA54"/>
    <w:rsid w:val="734627A8"/>
    <w:rsid w:val="7346459D"/>
    <w:rsid w:val="7346D341"/>
    <w:rsid w:val="7347460F"/>
    <w:rsid w:val="73493AE8"/>
    <w:rsid w:val="73494A09"/>
    <w:rsid w:val="734B327C"/>
    <w:rsid w:val="734C0B9A"/>
    <w:rsid w:val="734C22C2"/>
    <w:rsid w:val="734D7923"/>
    <w:rsid w:val="734F92E9"/>
    <w:rsid w:val="73522C65"/>
    <w:rsid w:val="73534499"/>
    <w:rsid w:val="73535F05"/>
    <w:rsid w:val="735459E8"/>
    <w:rsid w:val="7356CB1F"/>
    <w:rsid w:val="7357ADC3"/>
    <w:rsid w:val="7357E7E0"/>
    <w:rsid w:val="735808A5"/>
    <w:rsid w:val="7359C770"/>
    <w:rsid w:val="735B261D"/>
    <w:rsid w:val="735B9D62"/>
    <w:rsid w:val="735C3656"/>
    <w:rsid w:val="735C6ED6"/>
    <w:rsid w:val="735FB1CD"/>
    <w:rsid w:val="73617223"/>
    <w:rsid w:val="73690CE3"/>
    <w:rsid w:val="73691F23"/>
    <w:rsid w:val="736D399B"/>
    <w:rsid w:val="737012B4"/>
    <w:rsid w:val="73713D8D"/>
    <w:rsid w:val="73713F58"/>
    <w:rsid w:val="7372C60B"/>
    <w:rsid w:val="73745930"/>
    <w:rsid w:val="73762925"/>
    <w:rsid w:val="737709BE"/>
    <w:rsid w:val="737A9304"/>
    <w:rsid w:val="737B4012"/>
    <w:rsid w:val="737B6442"/>
    <w:rsid w:val="737BD09A"/>
    <w:rsid w:val="737E5530"/>
    <w:rsid w:val="737E684E"/>
    <w:rsid w:val="73822CE7"/>
    <w:rsid w:val="7382BEA4"/>
    <w:rsid w:val="73834BF2"/>
    <w:rsid w:val="73850190"/>
    <w:rsid w:val="7389105D"/>
    <w:rsid w:val="7389E3B9"/>
    <w:rsid w:val="738AF3B7"/>
    <w:rsid w:val="738B5CCE"/>
    <w:rsid w:val="738E9757"/>
    <w:rsid w:val="738FA74C"/>
    <w:rsid w:val="738FB028"/>
    <w:rsid w:val="739186E0"/>
    <w:rsid w:val="73919846"/>
    <w:rsid w:val="7391A9A1"/>
    <w:rsid w:val="739318B8"/>
    <w:rsid w:val="739595D6"/>
    <w:rsid w:val="739A3522"/>
    <w:rsid w:val="739A671C"/>
    <w:rsid w:val="739AA60E"/>
    <w:rsid w:val="739AC5D1"/>
    <w:rsid w:val="739BF870"/>
    <w:rsid w:val="739E92D3"/>
    <w:rsid w:val="739F05AD"/>
    <w:rsid w:val="73A089CD"/>
    <w:rsid w:val="73A0BA7F"/>
    <w:rsid w:val="73A11F09"/>
    <w:rsid w:val="73A1253B"/>
    <w:rsid w:val="73A2AAE0"/>
    <w:rsid w:val="73A2FC26"/>
    <w:rsid w:val="73A33E68"/>
    <w:rsid w:val="73A553A7"/>
    <w:rsid w:val="73A59306"/>
    <w:rsid w:val="73A5A8E5"/>
    <w:rsid w:val="73A68263"/>
    <w:rsid w:val="73A77863"/>
    <w:rsid w:val="73A78DE9"/>
    <w:rsid w:val="73A81CE8"/>
    <w:rsid w:val="73ACA025"/>
    <w:rsid w:val="73AD076A"/>
    <w:rsid w:val="73AD2F5D"/>
    <w:rsid w:val="73AD3D98"/>
    <w:rsid w:val="73AE0948"/>
    <w:rsid w:val="73AEA5BC"/>
    <w:rsid w:val="73AF0A8C"/>
    <w:rsid w:val="73AF1E67"/>
    <w:rsid w:val="73B1BE0F"/>
    <w:rsid w:val="73B1CDCF"/>
    <w:rsid w:val="73B25BDB"/>
    <w:rsid w:val="73B2C7F3"/>
    <w:rsid w:val="73B2FB1B"/>
    <w:rsid w:val="73B56DD4"/>
    <w:rsid w:val="73B5B5D5"/>
    <w:rsid w:val="73B69617"/>
    <w:rsid w:val="73B6B353"/>
    <w:rsid w:val="73B77700"/>
    <w:rsid w:val="73B82B19"/>
    <w:rsid w:val="73B89D75"/>
    <w:rsid w:val="73BAB1EE"/>
    <w:rsid w:val="73BB8A87"/>
    <w:rsid w:val="73BBD6EF"/>
    <w:rsid w:val="73BCCB50"/>
    <w:rsid w:val="73BD1385"/>
    <w:rsid w:val="73BDD4DD"/>
    <w:rsid w:val="73C003BB"/>
    <w:rsid w:val="73C0769C"/>
    <w:rsid w:val="73C52E93"/>
    <w:rsid w:val="73C56BA9"/>
    <w:rsid w:val="73C5B77C"/>
    <w:rsid w:val="73C6C4A5"/>
    <w:rsid w:val="73C70543"/>
    <w:rsid w:val="73C711DC"/>
    <w:rsid w:val="73C8E036"/>
    <w:rsid w:val="73C910BF"/>
    <w:rsid w:val="73C96F7C"/>
    <w:rsid w:val="73C9F3C3"/>
    <w:rsid w:val="73CB9343"/>
    <w:rsid w:val="73CC07F7"/>
    <w:rsid w:val="73CEAEB5"/>
    <w:rsid w:val="73D105D4"/>
    <w:rsid w:val="73D11A59"/>
    <w:rsid w:val="73D1E441"/>
    <w:rsid w:val="73D2E735"/>
    <w:rsid w:val="73D36315"/>
    <w:rsid w:val="73D43E78"/>
    <w:rsid w:val="73D467FE"/>
    <w:rsid w:val="73D4D79D"/>
    <w:rsid w:val="73D57555"/>
    <w:rsid w:val="73D5A763"/>
    <w:rsid w:val="73D8D6CB"/>
    <w:rsid w:val="73DA6D09"/>
    <w:rsid w:val="73DA8B83"/>
    <w:rsid w:val="73DC8673"/>
    <w:rsid w:val="73DDD346"/>
    <w:rsid w:val="73DF15E1"/>
    <w:rsid w:val="73DFBD5A"/>
    <w:rsid w:val="73E03041"/>
    <w:rsid w:val="73E2FD8D"/>
    <w:rsid w:val="73E3B29F"/>
    <w:rsid w:val="73E4F947"/>
    <w:rsid w:val="73E55964"/>
    <w:rsid w:val="73E6138B"/>
    <w:rsid w:val="73E67FD4"/>
    <w:rsid w:val="73E7C263"/>
    <w:rsid w:val="73E85B6D"/>
    <w:rsid w:val="73E931F9"/>
    <w:rsid w:val="73E99D3D"/>
    <w:rsid w:val="73EABF2B"/>
    <w:rsid w:val="73EBCACE"/>
    <w:rsid w:val="73ECF949"/>
    <w:rsid w:val="73EDF0C5"/>
    <w:rsid w:val="73EF1388"/>
    <w:rsid w:val="73F578D1"/>
    <w:rsid w:val="73F62847"/>
    <w:rsid w:val="73F739DF"/>
    <w:rsid w:val="73F7FD41"/>
    <w:rsid w:val="73FA8BA8"/>
    <w:rsid w:val="73FC2C12"/>
    <w:rsid w:val="73FCD4C5"/>
    <w:rsid w:val="73FD93E8"/>
    <w:rsid w:val="73FE656C"/>
    <w:rsid w:val="74008F63"/>
    <w:rsid w:val="7400F6B6"/>
    <w:rsid w:val="7401FF2E"/>
    <w:rsid w:val="74041032"/>
    <w:rsid w:val="74041FAA"/>
    <w:rsid w:val="740433C5"/>
    <w:rsid w:val="74048A7B"/>
    <w:rsid w:val="74051204"/>
    <w:rsid w:val="74052729"/>
    <w:rsid w:val="74056B00"/>
    <w:rsid w:val="7405D283"/>
    <w:rsid w:val="74069035"/>
    <w:rsid w:val="740725AA"/>
    <w:rsid w:val="740920B1"/>
    <w:rsid w:val="740B8D01"/>
    <w:rsid w:val="740C9CDA"/>
    <w:rsid w:val="740E203F"/>
    <w:rsid w:val="741022E6"/>
    <w:rsid w:val="74126842"/>
    <w:rsid w:val="7412A631"/>
    <w:rsid w:val="7412F4C3"/>
    <w:rsid w:val="741330F6"/>
    <w:rsid w:val="74147D56"/>
    <w:rsid w:val="7414B4E0"/>
    <w:rsid w:val="7414C768"/>
    <w:rsid w:val="7415E289"/>
    <w:rsid w:val="74199819"/>
    <w:rsid w:val="741A1470"/>
    <w:rsid w:val="741A6AF8"/>
    <w:rsid w:val="741A9B42"/>
    <w:rsid w:val="741C7A78"/>
    <w:rsid w:val="741E1723"/>
    <w:rsid w:val="741EC47D"/>
    <w:rsid w:val="741F285B"/>
    <w:rsid w:val="74221CBC"/>
    <w:rsid w:val="7425FE56"/>
    <w:rsid w:val="742626B9"/>
    <w:rsid w:val="7427B22F"/>
    <w:rsid w:val="7428D813"/>
    <w:rsid w:val="7429371F"/>
    <w:rsid w:val="742A5390"/>
    <w:rsid w:val="742AE6FB"/>
    <w:rsid w:val="742AFF6F"/>
    <w:rsid w:val="742B1F40"/>
    <w:rsid w:val="742CC5AE"/>
    <w:rsid w:val="74309F79"/>
    <w:rsid w:val="7430DFE4"/>
    <w:rsid w:val="74325FDC"/>
    <w:rsid w:val="74332B98"/>
    <w:rsid w:val="7434FDF4"/>
    <w:rsid w:val="7435620D"/>
    <w:rsid w:val="74358005"/>
    <w:rsid w:val="74359CC1"/>
    <w:rsid w:val="743871F7"/>
    <w:rsid w:val="743A2B13"/>
    <w:rsid w:val="743A911D"/>
    <w:rsid w:val="743B1208"/>
    <w:rsid w:val="743DC999"/>
    <w:rsid w:val="743E0BE6"/>
    <w:rsid w:val="743E2116"/>
    <w:rsid w:val="7440AB4C"/>
    <w:rsid w:val="7443F1AB"/>
    <w:rsid w:val="74473AC8"/>
    <w:rsid w:val="74475572"/>
    <w:rsid w:val="7447D4BE"/>
    <w:rsid w:val="744A2490"/>
    <w:rsid w:val="744D8AB1"/>
    <w:rsid w:val="744E1152"/>
    <w:rsid w:val="744FB5D1"/>
    <w:rsid w:val="744FE891"/>
    <w:rsid w:val="745183C3"/>
    <w:rsid w:val="745462F1"/>
    <w:rsid w:val="7457168E"/>
    <w:rsid w:val="7457B266"/>
    <w:rsid w:val="7458AE65"/>
    <w:rsid w:val="7458D266"/>
    <w:rsid w:val="7458FE0B"/>
    <w:rsid w:val="745A3FC6"/>
    <w:rsid w:val="745D3DC0"/>
    <w:rsid w:val="745DD53C"/>
    <w:rsid w:val="745F5C41"/>
    <w:rsid w:val="7460710A"/>
    <w:rsid w:val="7460938C"/>
    <w:rsid w:val="74613B5A"/>
    <w:rsid w:val="746485E6"/>
    <w:rsid w:val="74656018"/>
    <w:rsid w:val="74675C9C"/>
    <w:rsid w:val="746A1559"/>
    <w:rsid w:val="746AE279"/>
    <w:rsid w:val="746C9354"/>
    <w:rsid w:val="746CFF1E"/>
    <w:rsid w:val="747109D3"/>
    <w:rsid w:val="74726CB8"/>
    <w:rsid w:val="74742E6D"/>
    <w:rsid w:val="747472D2"/>
    <w:rsid w:val="7475391E"/>
    <w:rsid w:val="74754AB1"/>
    <w:rsid w:val="7475F514"/>
    <w:rsid w:val="7478B2E6"/>
    <w:rsid w:val="7478B7D4"/>
    <w:rsid w:val="747BC783"/>
    <w:rsid w:val="747D94F3"/>
    <w:rsid w:val="747F5D14"/>
    <w:rsid w:val="748030F7"/>
    <w:rsid w:val="74814FE5"/>
    <w:rsid w:val="7481AF93"/>
    <w:rsid w:val="7481B171"/>
    <w:rsid w:val="74827AF7"/>
    <w:rsid w:val="7482C47B"/>
    <w:rsid w:val="7484252B"/>
    <w:rsid w:val="748463F7"/>
    <w:rsid w:val="7484891A"/>
    <w:rsid w:val="74849789"/>
    <w:rsid w:val="7485549B"/>
    <w:rsid w:val="7486CB63"/>
    <w:rsid w:val="74876018"/>
    <w:rsid w:val="7489FEDD"/>
    <w:rsid w:val="748AB8B9"/>
    <w:rsid w:val="748B2D30"/>
    <w:rsid w:val="748B2E77"/>
    <w:rsid w:val="748B976E"/>
    <w:rsid w:val="748DA148"/>
    <w:rsid w:val="748DCD35"/>
    <w:rsid w:val="748E8B52"/>
    <w:rsid w:val="7490043C"/>
    <w:rsid w:val="749136D2"/>
    <w:rsid w:val="74918D33"/>
    <w:rsid w:val="74918D4D"/>
    <w:rsid w:val="7491CCE1"/>
    <w:rsid w:val="74965BE2"/>
    <w:rsid w:val="749A7D15"/>
    <w:rsid w:val="749C18CF"/>
    <w:rsid w:val="749E214A"/>
    <w:rsid w:val="749E6419"/>
    <w:rsid w:val="749E65DD"/>
    <w:rsid w:val="749F8347"/>
    <w:rsid w:val="74A0A8EC"/>
    <w:rsid w:val="74A16F97"/>
    <w:rsid w:val="74A2974F"/>
    <w:rsid w:val="74A758DE"/>
    <w:rsid w:val="74A8F27C"/>
    <w:rsid w:val="74A9B8E5"/>
    <w:rsid w:val="74AA4786"/>
    <w:rsid w:val="74AC5554"/>
    <w:rsid w:val="74AC7B10"/>
    <w:rsid w:val="74AD2CD9"/>
    <w:rsid w:val="74AEC547"/>
    <w:rsid w:val="74B0075B"/>
    <w:rsid w:val="74B0F814"/>
    <w:rsid w:val="74B32BEC"/>
    <w:rsid w:val="74B43B5C"/>
    <w:rsid w:val="74B6AF72"/>
    <w:rsid w:val="74B6F872"/>
    <w:rsid w:val="74B77BFE"/>
    <w:rsid w:val="74B88573"/>
    <w:rsid w:val="74B9C00F"/>
    <w:rsid w:val="74B9D802"/>
    <w:rsid w:val="74BBA9CC"/>
    <w:rsid w:val="74BC453E"/>
    <w:rsid w:val="74BEF82E"/>
    <w:rsid w:val="74BFDADE"/>
    <w:rsid w:val="74C113EF"/>
    <w:rsid w:val="74C2D4A6"/>
    <w:rsid w:val="74C56F4C"/>
    <w:rsid w:val="74C5D0D5"/>
    <w:rsid w:val="74C6EB97"/>
    <w:rsid w:val="74C755F2"/>
    <w:rsid w:val="74C864E6"/>
    <w:rsid w:val="74CB841D"/>
    <w:rsid w:val="74CBAE20"/>
    <w:rsid w:val="74CCFD40"/>
    <w:rsid w:val="74CD089D"/>
    <w:rsid w:val="74CEB66C"/>
    <w:rsid w:val="74D2F4D4"/>
    <w:rsid w:val="74D56F93"/>
    <w:rsid w:val="74D639E9"/>
    <w:rsid w:val="74D77B59"/>
    <w:rsid w:val="74D8AEAE"/>
    <w:rsid w:val="74DA79A5"/>
    <w:rsid w:val="74DB0666"/>
    <w:rsid w:val="74DC1868"/>
    <w:rsid w:val="74DC525F"/>
    <w:rsid w:val="74DF382B"/>
    <w:rsid w:val="74E1FA3D"/>
    <w:rsid w:val="74E2B35A"/>
    <w:rsid w:val="74E2DCB6"/>
    <w:rsid w:val="74E8B36A"/>
    <w:rsid w:val="74E9C9BB"/>
    <w:rsid w:val="74EA5A2C"/>
    <w:rsid w:val="74ECE479"/>
    <w:rsid w:val="74EDA2AE"/>
    <w:rsid w:val="74EE9E52"/>
    <w:rsid w:val="74F08FE5"/>
    <w:rsid w:val="74F135AB"/>
    <w:rsid w:val="74F4274B"/>
    <w:rsid w:val="74F7881D"/>
    <w:rsid w:val="74F7FF31"/>
    <w:rsid w:val="74F8C2EA"/>
    <w:rsid w:val="74F95359"/>
    <w:rsid w:val="74F967C2"/>
    <w:rsid w:val="74F9EA40"/>
    <w:rsid w:val="74FA1AE7"/>
    <w:rsid w:val="74FA280A"/>
    <w:rsid w:val="74FADC15"/>
    <w:rsid w:val="74FB0837"/>
    <w:rsid w:val="74FDB2A6"/>
    <w:rsid w:val="7500582E"/>
    <w:rsid w:val="7500CAC7"/>
    <w:rsid w:val="75012A57"/>
    <w:rsid w:val="75013BFB"/>
    <w:rsid w:val="75016C76"/>
    <w:rsid w:val="7503D1CB"/>
    <w:rsid w:val="7508DA19"/>
    <w:rsid w:val="750B507D"/>
    <w:rsid w:val="750F9B19"/>
    <w:rsid w:val="750FD31E"/>
    <w:rsid w:val="7513F235"/>
    <w:rsid w:val="7515EBEB"/>
    <w:rsid w:val="75161A27"/>
    <w:rsid w:val="7516D1E9"/>
    <w:rsid w:val="7517C987"/>
    <w:rsid w:val="751A5219"/>
    <w:rsid w:val="751CC7A5"/>
    <w:rsid w:val="751F8264"/>
    <w:rsid w:val="75201C4F"/>
    <w:rsid w:val="75214626"/>
    <w:rsid w:val="7521F39D"/>
    <w:rsid w:val="75229EEC"/>
    <w:rsid w:val="752378BF"/>
    <w:rsid w:val="7523A641"/>
    <w:rsid w:val="75253EDA"/>
    <w:rsid w:val="7525AB13"/>
    <w:rsid w:val="7526872C"/>
    <w:rsid w:val="75272191"/>
    <w:rsid w:val="75272946"/>
    <w:rsid w:val="752795CC"/>
    <w:rsid w:val="7527CC06"/>
    <w:rsid w:val="7528A7D6"/>
    <w:rsid w:val="7528EC88"/>
    <w:rsid w:val="7529216E"/>
    <w:rsid w:val="75296564"/>
    <w:rsid w:val="7529B2DA"/>
    <w:rsid w:val="752A1D90"/>
    <w:rsid w:val="752A9E15"/>
    <w:rsid w:val="752AD013"/>
    <w:rsid w:val="752B86B1"/>
    <w:rsid w:val="752C33D8"/>
    <w:rsid w:val="752EB9F1"/>
    <w:rsid w:val="752F0CB2"/>
    <w:rsid w:val="75311B31"/>
    <w:rsid w:val="75393E7A"/>
    <w:rsid w:val="753BDD70"/>
    <w:rsid w:val="753C0866"/>
    <w:rsid w:val="753C617F"/>
    <w:rsid w:val="753CAC86"/>
    <w:rsid w:val="753E7B41"/>
    <w:rsid w:val="753F6845"/>
    <w:rsid w:val="7540385E"/>
    <w:rsid w:val="754297E4"/>
    <w:rsid w:val="7544633B"/>
    <w:rsid w:val="7544CA14"/>
    <w:rsid w:val="7546C763"/>
    <w:rsid w:val="75485950"/>
    <w:rsid w:val="7548AA9B"/>
    <w:rsid w:val="754A5D8E"/>
    <w:rsid w:val="754AD3D2"/>
    <w:rsid w:val="754BE4CD"/>
    <w:rsid w:val="754CBC63"/>
    <w:rsid w:val="754D5996"/>
    <w:rsid w:val="754E9502"/>
    <w:rsid w:val="754EA1BD"/>
    <w:rsid w:val="7554A6FF"/>
    <w:rsid w:val="755523E3"/>
    <w:rsid w:val="75559350"/>
    <w:rsid w:val="7555F6B6"/>
    <w:rsid w:val="7558C1B9"/>
    <w:rsid w:val="75593754"/>
    <w:rsid w:val="755BEED4"/>
    <w:rsid w:val="7560018E"/>
    <w:rsid w:val="75607B90"/>
    <w:rsid w:val="7563A978"/>
    <w:rsid w:val="7563C3D9"/>
    <w:rsid w:val="75646930"/>
    <w:rsid w:val="7564BF17"/>
    <w:rsid w:val="75653FDD"/>
    <w:rsid w:val="7566AE01"/>
    <w:rsid w:val="75679908"/>
    <w:rsid w:val="75685FDA"/>
    <w:rsid w:val="756BB3E1"/>
    <w:rsid w:val="756D409F"/>
    <w:rsid w:val="756DEF67"/>
    <w:rsid w:val="756F7A84"/>
    <w:rsid w:val="75710122"/>
    <w:rsid w:val="75710873"/>
    <w:rsid w:val="7571A268"/>
    <w:rsid w:val="75732571"/>
    <w:rsid w:val="75743FD4"/>
    <w:rsid w:val="75747517"/>
    <w:rsid w:val="7575538D"/>
    <w:rsid w:val="75763DC8"/>
    <w:rsid w:val="757677AF"/>
    <w:rsid w:val="7576C4D2"/>
    <w:rsid w:val="75787A65"/>
    <w:rsid w:val="75793103"/>
    <w:rsid w:val="757A14D6"/>
    <w:rsid w:val="757B3039"/>
    <w:rsid w:val="757B61B0"/>
    <w:rsid w:val="757D2BC8"/>
    <w:rsid w:val="757ED266"/>
    <w:rsid w:val="75802F30"/>
    <w:rsid w:val="75818382"/>
    <w:rsid w:val="75853F1F"/>
    <w:rsid w:val="7587A896"/>
    <w:rsid w:val="75886C1A"/>
    <w:rsid w:val="758998D3"/>
    <w:rsid w:val="758BB8F4"/>
    <w:rsid w:val="758BDAC3"/>
    <w:rsid w:val="758D8EF7"/>
    <w:rsid w:val="758F3F76"/>
    <w:rsid w:val="75902200"/>
    <w:rsid w:val="7590575C"/>
    <w:rsid w:val="75924E41"/>
    <w:rsid w:val="75936D9E"/>
    <w:rsid w:val="75973D20"/>
    <w:rsid w:val="7598EC4A"/>
    <w:rsid w:val="7599A82D"/>
    <w:rsid w:val="759BF084"/>
    <w:rsid w:val="759D4CB6"/>
    <w:rsid w:val="759DF6AB"/>
    <w:rsid w:val="759F4FD5"/>
    <w:rsid w:val="759F5AF4"/>
    <w:rsid w:val="75A02C91"/>
    <w:rsid w:val="75A06B69"/>
    <w:rsid w:val="75A06C0E"/>
    <w:rsid w:val="75A0BBD8"/>
    <w:rsid w:val="75A26ED8"/>
    <w:rsid w:val="75A28792"/>
    <w:rsid w:val="75A347E1"/>
    <w:rsid w:val="75A3639C"/>
    <w:rsid w:val="75A4AE06"/>
    <w:rsid w:val="75A4F140"/>
    <w:rsid w:val="75A57D13"/>
    <w:rsid w:val="75A85B65"/>
    <w:rsid w:val="75A943EA"/>
    <w:rsid w:val="75A98BA0"/>
    <w:rsid w:val="75AC0859"/>
    <w:rsid w:val="75ACFF5D"/>
    <w:rsid w:val="75AD9BA7"/>
    <w:rsid w:val="75AF4AAA"/>
    <w:rsid w:val="75B1281E"/>
    <w:rsid w:val="75B217C9"/>
    <w:rsid w:val="75B254F5"/>
    <w:rsid w:val="75B3C69D"/>
    <w:rsid w:val="75B44FF9"/>
    <w:rsid w:val="75B57840"/>
    <w:rsid w:val="75B72BEF"/>
    <w:rsid w:val="75B7C4DE"/>
    <w:rsid w:val="75B7D05F"/>
    <w:rsid w:val="75BA540B"/>
    <w:rsid w:val="75BA7223"/>
    <w:rsid w:val="75BAE81E"/>
    <w:rsid w:val="75BD2EC8"/>
    <w:rsid w:val="75BFFC4A"/>
    <w:rsid w:val="75C07A0E"/>
    <w:rsid w:val="75C1925C"/>
    <w:rsid w:val="75C2126B"/>
    <w:rsid w:val="75C24534"/>
    <w:rsid w:val="75C37330"/>
    <w:rsid w:val="75C402F8"/>
    <w:rsid w:val="75C67E69"/>
    <w:rsid w:val="75C91AC9"/>
    <w:rsid w:val="75C96DEC"/>
    <w:rsid w:val="75CAD2F9"/>
    <w:rsid w:val="75CBF249"/>
    <w:rsid w:val="75CFEB56"/>
    <w:rsid w:val="75CFFA18"/>
    <w:rsid w:val="75D00CA6"/>
    <w:rsid w:val="75D1CB73"/>
    <w:rsid w:val="75D27C6D"/>
    <w:rsid w:val="75D474DA"/>
    <w:rsid w:val="75D4A765"/>
    <w:rsid w:val="75D6734E"/>
    <w:rsid w:val="75D73AAD"/>
    <w:rsid w:val="75D74D9D"/>
    <w:rsid w:val="75D77DF6"/>
    <w:rsid w:val="75D7AD45"/>
    <w:rsid w:val="75D7DCE5"/>
    <w:rsid w:val="75D7F41A"/>
    <w:rsid w:val="75D9CC73"/>
    <w:rsid w:val="75D9D0B6"/>
    <w:rsid w:val="75DA315A"/>
    <w:rsid w:val="75DC36FD"/>
    <w:rsid w:val="75DCACC5"/>
    <w:rsid w:val="75DFCD45"/>
    <w:rsid w:val="75E0F0B9"/>
    <w:rsid w:val="75E269F9"/>
    <w:rsid w:val="75E2BE83"/>
    <w:rsid w:val="75E327CB"/>
    <w:rsid w:val="75E33D61"/>
    <w:rsid w:val="75E33FAF"/>
    <w:rsid w:val="75E39F4D"/>
    <w:rsid w:val="75E3E810"/>
    <w:rsid w:val="75E5A831"/>
    <w:rsid w:val="75E7250D"/>
    <w:rsid w:val="75E7B1C4"/>
    <w:rsid w:val="75E7D390"/>
    <w:rsid w:val="75E86E39"/>
    <w:rsid w:val="75E97214"/>
    <w:rsid w:val="75E98E13"/>
    <w:rsid w:val="75E9D1FF"/>
    <w:rsid w:val="75EBD80B"/>
    <w:rsid w:val="75EF8C2A"/>
    <w:rsid w:val="75EFCCFD"/>
    <w:rsid w:val="75F088CF"/>
    <w:rsid w:val="75F23290"/>
    <w:rsid w:val="75F70B6F"/>
    <w:rsid w:val="75F767CD"/>
    <w:rsid w:val="75F88619"/>
    <w:rsid w:val="75F9D76F"/>
    <w:rsid w:val="75FAED82"/>
    <w:rsid w:val="75FB8394"/>
    <w:rsid w:val="75FBA88B"/>
    <w:rsid w:val="75FC3320"/>
    <w:rsid w:val="75FC7898"/>
    <w:rsid w:val="7600D706"/>
    <w:rsid w:val="76051460"/>
    <w:rsid w:val="76088AF1"/>
    <w:rsid w:val="76091368"/>
    <w:rsid w:val="76099077"/>
    <w:rsid w:val="7609D2CE"/>
    <w:rsid w:val="760C304C"/>
    <w:rsid w:val="760D0A67"/>
    <w:rsid w:val="76104698"/>
    <w:rsid w:val="761151BD"/>
    <w:rsid w:val="7613FDBE"/>
    <w:rsid w:val="7614B6E7"/>
    <w:rsid w:val="76158D88"/>
    <w:rsid w:val="7616966B"/>
    <w:rsid w:val="7617714D"/>
    <w:rsid w:val="7617E3D6"/>
    <w:rsid w:val="761B6B35"/>
    <w:rsid w:val="761BF5C9"/>
    <w:rsid w:val="761D9185"/>
    <w:rsid w:val="761F2C77"/>
    <w:rsid w:val="761FBC1C"/>
    <w:rsid w:val="76209C01"/>
    <w:rsid w:val="7620D261"/>
    <w:rsid w:val="7622C709"/>
    <w:rsid w:val="76231D5F"/>
    <w:rsid w:val="7623EF82"/>
    <w:rsid w:val="76241864"/>
    <w:rsid w:val="7624AADD"/>
    <w:rsid w:val="76276D24"/>
    <w:rsid w:val="76283AA2"/>
    <w:rsid w:val="762852DF"/>
    <w:rsid w:val="7628F5FD"/>
    <w:rsid w:val="762B1AFB"/>
    <w:rsid w:val="762C38A5"/>
    <w:rsid w:val="762D1FB9"/>
    <w:rsid w:val="7630564D"/>
    <w:rsid w:val="763086F4"/>
    <w:rsid w:val="7630D9EB"/>
    <w:rsid w:val="7631B94B"/>
    <w:rsid w:val="76331B66"/>
    <w:rsid w:val="7633A5FB"/>
    <w:rsid w:val="7634202E"/>
    <w:rsid w:val="7635222E"/>
    <w:rsid w:val="76359838"/>
    <w:rsid w:val="763855B3"/>
    <w:rsid w:val="76386AD2"/>
    <w:rsid w:val="7639AC68"/>
    <w:rsid w:val="763AEE69"/>
    <w:rsid w:val="763B9860"/>
    <w:rsid w:val="763DF090"/>
    <w:rsid w:val="763E796A"/>
    <w:rsid w:val="763E8448"/>
    <w:rsid w:val="763EA690"/>
    <w:rsid w:val="763F0A3F"/>
    <w:rsid w:val="764077D6"/>
    <w:rsid w:val="764192AF"/>
    <w:rsid w:val="7644E0E7"/>
    <w:rsid w:val="76457351"/>
    <w:rsid w:val="7646B403"/>
    <w:rsid w:val="7648EFFE"/>
    <w:rsid w:val="764AFEF4"/>
    <w:rsid w:val="764BBFF9"/>
    <w:rsid w:val="764E96CB"/>
    <w:rsid w:val="765225AE"/>
    <w:rsid w:val="7652954E"/>
    <w:rsid w:val="765345BD"/>
    <w:rsid w:val="7653557F"/>
    <w:rsid w:val="765492B6"/>
    <w:rsid w:val="765528A4"/>
    <w:rsid w:val="76569C43"/>
    <w:rsid w:val="765D1320"/>
    <w:rsid w:val="765DF0EC"/>
    <w:rsid w:val="765EC5CD"/>
    <w:rsid w:val="766373AD"/>
    <w:rsid w:val="76643CF8"/>
    <w:rsid w:val="7665B01D"/>
    <w:rsid w:val="76663089"/>
    <w:rsid w:val="7668D598"/>
    <w:rsid w:val="7668FEB4"/>
    <w:rsid w:val="7669C1B2"/>
    <w:rsid w:val="766C328D"/>
    <w:rsid w:val="766E15C6"/>
    <w:rsid w:val="766EBA78"/>
    <w:rsid w:val="766EF23E"/>
    <w:rsid w:val="7671FFB1"/>
    <w:rsid w:val="76722A36"/>
    <w:rsid w:val="76734715"/>
    <w:rsid w:val="7676DE11"/>
    <w:rsid w:val="7677E764"/>
    <w:rsid w:val="767B2A29"/>
    <w:rsid w:val="767C46B7"/>
    <w:rsid w:val="7680C4D4"/>
    <w:rsid w:val="7680D751"/>
    <w:rsid w:val="76833AD0"/>
    <w:rsid w:val="76856A31"/>
    <w:rsid w:val="76859D26"/>
    <w:rsid w:val="7687A64E"/>
    <w:rsid w:val="76883C04"/>
    <w:rsid w:val="76888AED"/>
    <w:rsid w:val="768A4ECD"/>
    <w:rsid w:val="768A57EC"/>
    <w:rsid w:val="768AD3E0"/>
    <w:rsid w:val="768DA6DB"/>
    <w:rsid w:val="768E9673"/>
    <w:rsid w:val="768F6630"/>
    <w:rsid w:val="7692E7E3"/>
    <w:rsid w:val="7693B1A9"/>
    <w:rsid w:val="7695C0E1"/>
    <w:rsid w:val="7695DE7C"/>
    <w:rsid w:val="76965F5A"/>
    <w:rsid w:val="7696A87C"/>
    <w:rsid w:val="76981A31"/>
    <w:rsid w:val="76997899"/>
    <w:rsid w:val="7699899B"/>
    <w:rsid w:val="769C0CAF"/>
    <w:rsid w:val="769C881F"/>
    <w:rsid w:val="769D2EAB"/>
    <w:rsid w:val="769EA2F3"/>
    <w:rsid w:val="769F01B2"/>
    <w:rsid w:val="76A096CB"/>
    <w:rsid w:val="76A179DE"/>
    <w:rsid w:val="76A3F64D"/>
    <w:rsid w:val="76A42E87"/>
    <w:rsid w:val="76A6DDDC"/>
    <w:rsid w:val="76A7D33E"/>
    <w:rsid w:val="76A8094F"/>
    <w:rsid w:val="76A822AE"/>
    <w:rsid w:val="76ABCDB2"/>
    <w:rsid w:val="76AC62AF"/>
    <w:rsid w:val="76AF267C"/>
    <w:rsid w:val="76B136DA"/>
    <w:rsid w:val="76B398C2"/>
    <w:rsid w:val="76B41FB6"/>
    <w:rsid w:val="76B47E3A"/>
    <w:rsid w:val="76B661E5"/>
    <w:rsid w:val="76B8DEAF"/>
    <w:rsid w:val="76B8DFF9"/>
    <w:rsid w:val="76BA26E3"/>
    <w:rsid w:val="76BC67E8"/>
    <w:rsid w:val="76BE36CA"/>
    <w:rsid w:val="76BEB4BB"/>
    <w:rsid w:val="76BEE62D"/>
    <w:rsid w:val="76BF4C49"/>
    <w:rsid w:val="76BF5497"/>
    <w:rsid w:val="76BFDF1D"/>
    <w:rsid w:val="76C02B7B"/>
    <w:rsid w:val="76C1EECC"/>
    <w:rsid w:val="76C31F8F"/>
    <w:rsid w:val="76C39851"/>
    <w:rsid w:val="76C5BEE0"/>
    <w:rsid w:val="76C68ECF"/>
    <w:rsid w:val="76C6AC19"/>
    <w:rsid w:val="76C85CB0"/>
    <w:rsid w:val="76C97879"/>
    <w:rsid w:val="76CE863A"/>
    <w:rsid w:val="76CE91CD"/>
    <w:rsid w:val="76CF57A0"/>
    <w:rsid w:val="76CF7F6A"/>
    <w:rsid w:val="76D008A5"/>
    <w:rsid w:val="76D02597"/>
    <w:rsid w:val="76D08AF0"/>
    <w:rsid w:val="76D0C28B"/>
    <w:rsid w:val="76D0F530"/>
    <w:rsid w:val="76D26AC1"/>
    <w:rsid w:val="76D3E3D7"/>
    <w:rsid w:val="76D4ECF5"/>
    <w:rsid w:val="76D4FF87"/>
    <w:rsid w:val="76D5F56D"/>
    <w:rsid w:val="76D685EF"/>
    <w:rsid w:val="76D6BF89"/>
    <w:rsid w:val="76D87C21"/>
    <w:rsid w:val="76D88550"/>
    <w:rsid w:val="76D8D62D"/>
    <w:rsid w:val="76DC9B08"/>
    <w:rsid w:val="76DD3C42"/>
    <w:rsid w:val="76DED3A9"/>
    <w:rsid w:val="76E07332"/>
    <w:rsid w:val="76E1642F"/>
    <w:rsid w:val="76E1BA96"/>
    <w:rsid w:val="76E3E97D"/>
    <w:rsid w:val="76E4CB14"/>
    <w:rsid w:val="76E4ECAF"/>
    <w:rsid w:val="76E50E19"/>
    <w:rsid w:val="76E53067"/>
    <w:rsid w:val="76E54CA4"/>
    <w:rsid w:val="76E5D00A"/>
    <w:rsid w:val="76E708DC"/>
    <w:rsid w:val="76E9CDB0"/>
    <w:rsid w:val="76EA2B39"/>
    <w:rsid w:val="76EAB949"/>
    <w:rsid w:val="76ED74A5"/>
    <w:rsid w:val="76EFFCC4"/>
    <w:rsid w:val="76F13303"/>
    <w:rsid w:val="76F1708F"/>
    <w:rsid w:val="76F667C5"/>
    <w:rsid w:val="76F68EE7"/>
    <w:rsid w:val="76F96A28"/>
    <w:rsid w:val="76F9E2EF"/>
    <w:rsid w:val="76FA510B"/>
    <w:rsid w:val="76FC2135"/>
    <w:rsid w:val="76FE26FF"/>
    <w:rsid w:val="76FE916B"/>
    <w:rsid w:val="76FF29BE"/>
    <w:rsid w:val="76FF82B2"/>
    <w:rsid w:val="76FF943A"/>
    <w:rsid w:val="7701B7A6"/>
    <w:rsid w:val="77043729"/>
    <w:rsid w:val="77053478"/>
    <w:rsid w:val="7705D978"/>
    <w:rsid w:val="7708BDFE"/>
    <w:rsid w:val="7709931D"/>
    <w:rsid w:val="771247C4"/>
    <w:rsid w:val="7712B8A6"/>
    <w:rsid w:val="7714F08F"/>
    <w:rsid w:val="7715124A"/>
    <w:rsid w:val="77187682"/>
    <w:rsid w:val="77194C42"/>
    <w:rsid w:val="771A4362"/>
    <w:rsid w:val="771C6AD2"/>
    <w:rsid w:val="771CFAA3"/>
    <w:rsid w:val="771D2F0F"/>
    <w:rsid w:val="771DFDC8"/>
    <w:rsid w:val="771FA1B4"/>
    <w:rsid w:val="771FC547"/>
    <w:rsid w:val="771FFC2F"/>
    <w:rsid w:val="7720995B"/>
    <w:rsid w:val="77250748"/>
    <w:rsid w:val="772545CC"/>
    <w:rsid w:val="7725752D"/>
    <w:rsid w:val="77268995"/>
    <w:rsid w:val="7726D027"/>
    <w:rsid w:val="772A0D84"/>
    <w:rsid w:val="772A8915"/>
    <w:rsid w:val="772EB6D3"/>
    <w:rsid w:val="772EB6DC"/>
    <w:rsid w:val="772F9137"/>
    <w:rsid w:val="77312E11"/>
    <w:rsid w:val="7734FEDC"/>
    <w:rsid w:val="7735520E"/>
    <w:rsid w:val="773607C9"/>
    <w:rsid w:val="77375656"/>
    <w:rsid w:val="7737AE7B"/>
    <w:rsid w:val="773C0DFC"/>
    <w:rsid w:val="773C2AEC"/>
    <w:rsid w:val="773DF376"/>
    <w:rsid w:val="773E16E9"/>
    <w:rsid w:val="773F1107"/>
    <w:rsid w:val="773FFA8B"/>
    <w:rsid w:val="774087D5"/>
    <w:rsid w:val="77440A8C"/>
    <w:rsid w:val="77487FAE"/>
    <w:rsid w:val="7748A6D8"/>
    <w:rsid w:val="774905DF"/>
    <w:rsid w:val="77494516"/>
    <w:rsid w:val="7750B34C"/>
    <w:rsid w:val="7750EAD2"/>
    <w:rsid w:val="7752CC78"/>
    <w:rsid w:val="77530274"/>
    <w:rsid w:val="7753F3C2"/>
    <w:rsid w:val="77546D6A"/>
    <w:rsid w:val="77554F3E"/>
    <w:rsid w:val="77569F2B"/>
    <w:rsid w:val="775C1FD3"/>
    <w:rsid w:val="775E45FA"/>
    <w:rsid w:val="775EC44F"/>
    <w:rsid w:val="775ECD30"/>
    <w:rsid w:val="775EF2A7"/>
    <w:rsid w:val="775F0CD6"/>
    <w:rsid w:val="775F3BC7"/>
    <w:rsid w:val="775FC938"/>
    <w:rsid w:val="77608CB0"/>
    <w:rsid w:val="776142AA"/>
    <w:rsid w:val="776190B4"/>
    <w:rsid w:val="7761DF0D"/>
    <w:rsid w:val="776243CE"/>
    <w:rsid w:val="776370D9"/>
    <w:rsid w:val="77658160"/>
    <w:rsid w:val="77659051"/>
    <w:rsid w:val="7765F548"/>
    <w:rsid w:val="776AC4BA"/>
    <w:rsid w:val="776C8745"/>
    <w:rsid w:val="776C9F32"/>
    <w:rsid w:val="7773479E"/>
    <w:rsid w:val="7773615F"/>
    <w:rsid w:val="7773647A"/>
    <w:rsid w:val="7775C470"/>
    <w:rsid w:val="7778D02E"/>
    <w:rsid w:val="7778FC20"/>
    <w:rsid w:val="77793CB8"/>
    <w:rsid w:val="7779CD76"/>
    <w:rsid w:val="777E17D1"/>
    <w:rsid w:val="77828DDD"/>
    <w:rsid w:val="77842DC0"/>
    <w:rsid w:val="77856936"/>
    <w:rsid w:val="7786B569"/>
    <w:rsid w:val="7787C7F3"/>
    <w:rsid w:val="77888F6C"/>
    <w:rsid w:val="77897E39"/>
    <w:rsid w:val="778B07B1"/>
    <w:rsid w:val="778BD6AA"/>
    <w:rsid w:val="778C2285"/>
    <w:rsid w:val="778DFC1B"/>
    <w:rsid w:val="778E8C4F"/>
    <w:rsid w:val="778FC4F2"/>
    <w:rsid w:val="77902393"/>
    <w:rsid w:val="7790EA91"/>
    <w:rsid w:val="7794F179"/>
    <w:rsid w:val="7796873D"/>
    <w:rsid w:val="779692FA"/>
    <w:rsid w:val="7797B9C4"/>
    <w:rsid w:val="77982213"/>
    <w:rsid w:val="7799BD07"/>
    <w:rsid w:val="779A561A"/>
    <w:rsid w:val="779AB0AD"/>
    <w:rsid w:val="779B2B29"/>
    <w:rsid w:val="779C5F20"/>
    <w:rsid w:val="779CAF62"/>
    <w:rsid w:val="779D3396"/>
    <w:rsid w:val="779D4076"/>
    <w:rsid w:val="779FC6E0"/>
    <w:rsid w:val="779FEA04"/>
    <w:rsid w:val="77A1D655"/>
    <w:rsid w:val="77A36FB6"/>
    <w:rsid w:val="77A3B12D"/>
    <w:rsid w:val="77A3C2EF"/>
    <w:rsid w:val="77A47A23"/>
    <w:rsid w:val="77A4C3CD"/>
    <w:rsid w:val="77A500E6"/>
    <w:rsid w:val="77A566ED"/>
    <w:rsid w:val="77A87157"/>
    <w:rsid w:val="77AA33BC"/>
    <w:rsid w:val="77AC4072"/>
    <w:rsid w:val="77AC72FE"/>
    <w:rsid w:val="77ACCA49"/>
    <w:rsid w:val="77AD5456"/>
    <w:rsid w:val="77AE5C75"/>
    <w:rsid w:val="77AEDA15"/>
    <w:rsid w:val="77AF15BC"/>
    <w:rsid w:val="77B054F9"/>
    <w:rsid w:val="77B247AF"/>
    <w:rsid w:val="77B42917"/>
    <w:rsid w:val="77B62E61"/>
    <w:rsid w:val="77B6F0C7"/>
    <w:rsid w:val="77B7C0AB"/>
    <w:rsid w:val="77B7EBC1"/>
    <w:rsid w:val="77B94EBE"/>
    <w:rsid w:val="77BA7607"/>
    <w:rsid w:val="77BB8873"/>
    <w:rsid w:val="77BD8756"/>
    <w:rsid w:val="77BF339A"/>
    <w:rsid w:val="77C1029E"/>
    <w:rsid w:val="77C177ED"/>
    <w:rsid w:val="77C3C9B2"/>
    <w:rsid w:val="77C5017D"/>
    <w:rsid w:val="77C5890C"/>
    <w:rsid w:val="77C5E2C4"/>
    <w:rsid w:val="77C8A221"/>
    <w:rsid w:val="77C917CA"/>
    <w:rsid w:val="77C98B2E"/>
    <w:rsid w:val="77CA2926"/>
    <w:rsid w:val="77CAAAAE"/>
    <w:rsid w:val="77CADFA5"/>
    <w:rsid w:val="77CEC67E"/>
    <w:rsid w:val="77CF13E4"/>
    <w:rsid w:val="77D02756"/>
    <w:rsid w:val="77D060DD"/>
    <w:rsid w:val="77D0EC0E"/>
    <w:rsid w:val="77D1191D"/>
    <w:rsid w:val="77D12117"/>
    <w:rsid w:val="77D22781"/>
    <w:rsid w:val="77D47FB6"/>
    <w:rsid w:val="77D5DE3A"/>
    <w:rsid w:val="77D6762B"/>
    <w:rsid w:val="77D70793"/>
    <w:rsid w:val="77D7BEEC"/>
    <w:rsid w:val="77D99949"/>
    <w:rsid w:val="77DC7BFE"/>
    <w:rsid w:val="77DFFB71"/>
    <w:rsid w:val="77E1B9E0"/>
    <w:rsid w:val="77E216CA"/>
    <w:rsid w:val="77E248AD"/>
    <w:rsid w:val="77E48F5B"/>
    <w:rsid w:val="77E4B92F"/>
    <w:rsid w:val="77E52342"/>
    <w:rsid w:val="77E85E04"/>
    <w:rsid w:val="77E9CABF"/>
    <w:rsid w:val="77EB5F39"/>
    <w:rsid w:val="77EDDC8A"/>
    <w:rsid w:val="77EEED60"/>
    <w:rsid w:val="77F0155D"/>
    <w:rsid w:val="77F2BF22"/>
    <w:rsid w:val="77F4C57A"/>
    <w:rsid w:val="77F7FCD5"/>
    <w:rsid w:val="77FA80D9"/>
    <w:rsid w:val="77FBD028"/>
    <w:rsid w:val="77FCB052"/>
    <w:rsid w:val="77FF1C16"/>
    <w:rsid w:val="77FFAF84"/>
    <w:rsid w:val="7802981B"/>
    <w:rsid w:val="7804B523"/>
    <w:rsid w:val="7809EFD8"/>
    <w:rsid w:val="780AFF73"/>
    <w:rsid w:val="780B40CD"/>
    <w:rsid w:val="780C8831"/>
    <w:rsid w:val="780E16AC"/>
    <w:rsid w:val="780E358A"/>
    <w:rsid w:val="78100C44"/>
    <w:rsid w:val="78102D78"/>
    <w:rsid w:val="78157B46"/>
    <w:rsid w:val="78175C26"/>
    <w:rsid w:val="78176608"/>
    <w:rsid w:val="78189F2E"/>
    <w:rsid w:val="781A4A77"/>
    <w:rsid w:val="781AA3B5"/>
    <w:rsid w:val="781E13A5"/>
    <w:rsid w:val="781EA557"/>
    <w:rsid w:val="782094D6"/>
    <w:rsid w:val="7820A23F"/>
    <w:rsid w:val="78214AD6"/>
    <w:rsid w:val="78223DCE"/>
    <w:rsid w:val="78235F5E"/>
    <w:rsid w:val="7825B84C"/>
    <w:rsid w:val="7825D04D"/>
    <w:rsid w:val="78270D6E"/>
    <w:rsid w:val="78270FFA"/>
    <w:rsid w:val="782C9117"/>
    <w:rsid w:val="782D511E"/>
    <w:rsid w:val="782DBB58"/>
    <w:rsid w:val="782F96AD"/>
    <w:rsid w:val="78314FA6"/>
    <w:rsid w:val="78322B04"/>
    <w:rsid w:val="78367911"/>
    <w:rsid w:val="7836F22B"/>
    <w:rsid w:val="783AADF7"/>
    <w:rsid w:val="78413FB6"/>
    <w:rsid w:val="78440F37"/>
    <w:rsid w:val="7845CF97"/>
    <w:rsid w:val="78460545"/>
    <w:rsid w:val="78466E60"/>
    <w:rsid w:val="78466EFE"/>
    <w:rsid w:val="78474B66"/>
    <w:rsid w:val="78478F4A"/>
    <w:rsid w:val="7849352D"/>
    <w:rsid w:val="784B0596"/>
    <w:rsid w:val="784D7215"/>
    <w:rsid w:val="784DB47A"/>
    <w:rsid w:val="784DB5F6"/>
    <w:rsid w:val="784E69EA"/>
    <w:rsid w:val="784EC646"/>
    <w:rsid w:val="784EDAA9"/>
    <w:rsid w:val="784F1633"/>
    <w:rsid w:val="784F2331"/>
    <w:rsid w:val="784F50C5"/>
    <w:rsid w:val="785176AB"/>
    <w:rsid w:val="78519B49"/>
    <w:rsid w:val="7851E75E"/>
    <w:rsid w:val="7852ACEF"/>
    <w:rsid w:val="78549AD4"/>
    <w:rsid w:val="7856A2D6"/>
    <w:rsid w:val="7858EFCA"/>
    <w:rsid w:val="78591C0D"/>
    <w:rsid w:val="785BE132"/>
    <w:rsid w:val="7861BC6F"/>
    <w:rsid w:val="78659EB1"/>
    <w:rsid w:val="7865FF85"/>
    <w:rsid w:val="786ABF4E"/>
    <w:rsid w:val="786D2FD9"/>
    <w:rsid w:val="786D5EB4"/>
    <w:rsid w:val="786EEC91"/>
    <w:rsid w:val="78706817"/>
    <w:rsid w:val="78723431"/>
    <w:rsid w:val="787279AA"/>
    <w:rsid w:val="78754CD4"/>
    <w:rsid w:val="7875DEE1"/>
    <w:rsid w:val="78763069"/>
    <w:rsid w:val="7877F8C5"/>
    <w:rsid w:val="7878E021"/>
    <w:rsid w:val="787A780B"/>
    <w:rsid w:val="787AD559"/>
    <w:rsid w:val="787FD54A"/>
    <w:rsid w:val="78803FCE"/>
    <w:rsid w:val="7880F1E9"/>
    <w:rsid w:val="78820997"/>
    <w:rsid w:val="78822670"/>
    <w:rsid w:val="7882FFF5"/>
    <w:rsid w:val="78840E32"/>
    <w:rsid w:val="788430A0"/>
    <w:rsid w:val="788837B1"/>
    <w:rsid w:val="788972E9"/>
    <w:rsid w:val="788E7DD1"/>
    <w:rsid w:val="788EB23B"/>
    <w:rsid w:val="788EFFE0"/>
    <w:rsid w:val="78904779"/>
    <w:rsid w:val="789209EF"/>
    <w:rsid w:val="78925CCB"/>
    <w:rsid w:val="78930D6C"/>
    <w:rsid w:val="7894BE72"/>
    <w:rsid w:val="7895D5BE"/>
    <w:rsid w:val="7896970C"/>
    <w:rsid w:val="789895D1"/>
    <w:rsid w:val="789D9FC2"/>
    <w:rsid w:val="789EF208"/>
    <w:rsid w:val="789F761B"/>
    <w:rsid w:val="78A179D1"/>
    <w:rsid w:val="78A2B417"/>
    <w:rsid w:val="78A37BA4"/>
    <w:rsid w:val="78A6E407"/>
    <w:rsid w:val="78A7AB3C"/>
    <w:rsid w:val="78A83B90"/>
    <w:rsid w:val="78A8AC16"/>
    <w:rsid w:val="78AB9BB9"/>
    <w:rsid w:val="78AC1CA8"/>
    <w:rsid w:val="78AC532D"/>
    <w:rsid w:val="78AE645B"/>
    <w:rsid w:val="78AE81DF"/>
    <w:rsid w:val="78AEDE29"/>
    <w:rsid w:val="78B04807"/>
    <w:rsid w:val="78B08489"/>
    <w:rsid w:val="78B0BAAC"/>
    <w:rsid w:val="78B18440"/>
    <w:rsid w:val="78B227A2"/>
    <w:rsid w:val="78B3393F"/>
    <w:rsid w:val="78B501E6"/>
    <w:rsid w:val="78B76FFA"/>
    <w:rsid w:val="78B87253"/>
    <w:rsid w:val="78BB5444"/>
    <w:rsid w:val="78BD64A3"/>
    <w:rsid w:val="78C25F19"/>
    <w:rsid w:val="78C2737F"/>
    <w:rsid w:val="78C28485"/>
    <w:rsid w:val="78C46C0D"/>
    <w:rsid w:val="78C75103"/>
    <w:rsid w:val="78C84115"/>
    <w:rsid w:val="78CAA774"/>
    <w:rsid w:val="78CB6198"/>
    <w:rsid w:val="78CB7EB2"/>
    <w:rsid w:val="78CCF96D"/>
    <w:rsid w:val="78CD4490"/>
    <w:rsid w:val="78CE6452"/>
    <w:rsid w:val="78D11961"/>
    <w:rsid w:val="78D1D36E"/>
    <w:rsid w:val="78D1E8A7"/>
    <w:rsid w:val="78D37620"/>
    <w:rsid w:val="78D4021F"/>
    <w:rsid w:val="78D57915"/>
    <w:rsid w:val="78D5CA26"/>
    <w:rsid w:val="78D6D448"/>
    <w:rsid w:val="78D701C4"/>
    <w:rsid w:val="78D737FE"/>
    <w:rsid w:val="78D805C3"/>
    <w:rsid w:val="78D94856"/>
    <w:rsid w:val="78D966C1"/>
    <w:rsid w:val="78D9CA90"/>
    <w:rsid w:val="78D9F5DE"/>
    <w:rsid w:val="78DA461E"/>
    <w:rsid w:val="78DC84C8"/>
    <w:rsid w:val="78DE1C09"/>
    <w:rsid w:val="78DE66FD"/>
    <w:rsid w:val="78DE7E41"/>
    <w:rsid w:val="78E15DF9"/>
    <w:rsid w:val="78E1EEEF"/>
    <w:rsid w:val="78E3656A"/>
    <w:rsid w:val="78E379AA"/>
    <w:rsid w:val="78E399F4"/>
    <w:rsid w:val="78E432DA"/>
    <w:rsid w:val="78E5B095"/>
    <w:rsid w:val="78E86D0C"/>
    <w:rsid w:val="78E8ADBA"/>
    <w:rsid w:val="78E9696D"/>
    <w:rsid w:val="78E99C3E"/>
    <w:rsid w:val="78EBDDC7"/>
    <w:rsid w:val="78EC1401"/>
    <w:rsid w:val="78EC384E"/>
    <w:rsid w:val="78EC4616"/>
    <w:rsid w:val="78EC7E20"/>
    <w:rsid w:val="78ECE0E7"/>
    <w:rsid w:val="78EE382B"/>
    <w:rsid w:val="78EEEED5"/>
    <w:rsid w:val="78EFF4AF"/>
    <w:rsid w:val="78F2716D"/>
    <w:rsid w:val="78F2E64D"/>
    <w:rsid w:val="78F31655"/>
    <w:rsid w:val="78F55F0D"/>
    <w:rsid w:val="78F6AD73"/>
    <w:rsid w:val="78F72A1B"/>
    <w:rsid w:val="78F7A0AC"/>
    <w:rsid w:val="78F8FC29"/>
    <w:rsid w:val="78FBFE0C"/>
    <w:rsid w:val="78FC983B"/>
    <w:rsid w:val="78FDE8A8"/>
    <w:rsid w:val="78FEDC40"/>
    <w:rsid w:val="78FF317D"/>
    <w:rsid w:val="78FF7487"/>
    <w:rsid w:val="7900B6E2"/>
    <w:rsid w:val="7900C1A2"/>
    <w:rsid w:val="790268C6"/>
    <w:rsid w:val="7902DC8E"/>
    <w:rsid w:val="7903A8D6"/>
    <w:rsid w:val="7903E510"/>
    <w:rsid w:val="790584D8"/>
    <w:rsid w:val="7905FC83"/>
    <w:rsid w:val="790AD309"/>
    <w:rsid w:val="790F12B4"/>
    <w:rsid w:val="790F2793"/>
    <w:rsid w:val="79142369"/>
    <w:rsid w:val="7914287C"/>
    <w:rsid w:val="79149BBD"/>
    <w:rsid w:val="791B78F7"/>
    <w:rsid w:val="791E9DCB"/>
    <w:rsid w:val="79219022"/>
    <w:rsid w:val="7922B138"/>
    <w:rsid w:val="79239C81"/>
    <w:rsid w:val="7925E306"/>
    <w:rsid w:val="792B619A"/>
    <w:rsid w:val="792BA381"/>
    <w:rsid w:val="792C3FF8"/>
    <w:rsid w:val="792CA5F7"/>
    <w:rsid w:val="79314958"/>
    <w:rsid w:val="793191E0"/>
    <w:rsid w:val="7931FEBB"/>
    <w:rsid w:val="7933E0ED"/>
    <w:rsid w:val="79350FB5"/>
    <w:rsid w:val="79351FA8"/>
    <w:rsid w:val="7936B2F9"/>
    <w:rsid w:val="79386557"/>
    <w:rsid w:val="793AE1B6"/>
    <w:rsid w:val="793B692F"/>
    <w:rsid w:val="793CE9F9"/>
    <w:rsid w:val="793FA2D5"/>
    <w:rsid w:val="79447267"/>
    <w:rsid w:val="79450744"/>
    <w:rsid w:val="794680AE"/>
    <w:rsid w:val="7947222E"/>
    <w:rsid w:val="794727D3"/>
    <w:rsid w:val="794A6298"/>
    <w:rsid w:val="794CCCB4"/>
    <w:rsid w:val="794D45BF"/>
    <w:rsid w:val="794DE251"/>
    <w:rsid w:val="794E2A91"/>
    <w:rsid w:val="794F45E3"/>
    <w:rsid w:val="7953CBCE"/>
    <w:rsid w:val="7953E161"/>
    <w:rsid w:val="79557E06"/>
    <w:rsid w:val="7955EEFE"/>
    <w:rsid w:val="795865D4"/>
    <w:rsid w:val="795DB48B"/>
    <w:rsid w:val="795EFCAF"/>
    <w:rsid w:val="795F22DA"/>
    <w:rsid w:val="79611C04"/>
    <w:rsid w:val="7962A6E0"/>
    <w:rsid w:val="7963F6BD"/>
    <w:rsid w:val="79675483"/>
    <w:rsid w:val="79682534"/>
    <w:rsid w:val="796A216E"/>
    <w:rsid w:val="796AEC85"/>
    <w:rsid w:val="796BE286"/>
    <w:rsid w:val="796BEEC2"/>
    <w:rsid w:val="796DA2DC"/>
    <w:rsid w:val="796FABD3"/>
    <w:rsid w:val="796FDDF7"/>
    <w:rsid w:val="79708B33"/>
    <w:rsid w:val="7970C5EE"/>
    <w:rsid w:val="7971F965"/>
    <w:rsid w:val="797582AF"/>
    <w:rsid w:val="7976EE4F"/>
    <w:rsid w:val="79775182"/>
    <w:rsid w:val="79784AE7"/>
    <w:rsid w:val="79787B8B"/>
    <w:rsid w:val="797AE61F"/>
    <w:rsid w:val="797CE383"/>
    <w:rsid w:val="797CFB58"/>
    <w:rsid w:val="797D4837"/>
    <w:rsid w:val="797D6E06"/>
    <w:rsid w:val="797E3486"/>
    <w:rsid w:val="797E6CCF"/>
    <w:rsid w:val="797ED046"/>
    <w:rsid w:val="797F95D3"/>
    <w:rsid w:val="79815A41"/>
    <w:rsid w:val="7982880B"/>
    <w:rsid w:val="7983651D"/>
    <w:rsid w:val="7986A2E9"/>
    <w:rsid w:val="79870842"/>
    <w:rsid w:val="798715AB"/>
    <w:rsid w:val="798866F4"/>
    <w:rsid w:val="7988EA21"/>
    <w:rsid w:val="798968EE"/>
    <w:rsid w:val="7989F2B7"/>
    <w:rsid w:val="798A0A08"/>
    <w:rsid w:val="798B27B2"/>
    <w:rsid w:val="798BC1B2"/>
    <w:rsid w:val="798BFB0A"/>
    <w:rsid w:val="798C37B1"/>
    <w:rsid w:val="798C6F24"/>
    <w:rsid w:val="798EC10D"/>
    <w:rsid w:val="798F2C88"/>
    <w:rsid w:val="799036CF"/>
    <w:rsid w:val="79911DB2"/>
    <w:rsid w:val="799137F3"/>
    <w:rsid w:val="79915DB8"/>
    <w:rsid w:val="7991C990"/>
    <w:rsid w:val="7993D0F6"/>
    <w:rsid w:val="79960FBF"/>
    <w:rsid w:val="799659E6"/>
    <w:rsid w:val="7996B7F4"/>
    <w:rsid w:val="7997EF4A"/>
    <w:rsid w:val="799ABD30"/>
    <w:rsid w:val="799ACD79"/>
    <w:rsid w:val="799B4644"/>
    <w:rsid w:val="799B9DE8"/>
    <w:rsid w:val="799C17EA"/>
    <w:rsid w:val="799F84A8"/>
    <w:rsid w:val="799FBEAA"/>
    <w:rsid w:val="79A2B125"/>
    <w:rsid w:val="79A2E32E"/>
    <w:rsid w:val="79A3E46D"/>
    <w:rsid w:val="79A4CFA4"/>
    <w:rsid w:val="79A5AF08"/>
    <w:rsid w:val="79A88800"/>
    <w:rsid w:val="79A91F34"/>
    <w:rsid w:val="79AAD636"/>
    <w:rsid w:val="79AB695B"/>
    <w:rsid w:val="79AB984D"/>
    <w:rsid w:val="79AD5781"/>
    <w:rsid w:val="79B05482"/>
    <w:rsid w:val="79B0A30B"/>
    <w:rsid w:val="79B1E03C"/>
    <w:rsid w:val="79B200E2"/>
    <w:rsid w:val="79B53F7E"/>
    <w:rsid w:val="79B94CDF"/>
    <w:rsid w:val="79B95CB5"/>
    <w:rsid w:val="79BA4B12"/>
    <w:rsid w:val="79BA80A6"/>
    <w:rsid w:val="79BC8413"/>
    <w:rsid w:val="79BCAB43"/>
    <w:rsid w:val="79BE6827"/>
    <w:rsid w:val="79BEB6D6"/>
    <w:rsid w:val="79BF1B88"/>
    <w:rsid w:val="79C07270"/>
    <w:rsid w:val="79C079CB"/>
    <w:rsid w:val="79C0BF98"/>
    <w:rsid w:val="79C14194"/>
    <w:rsid w:val="79C14682"/>
    <w:rsid w:val="79C38559"/>
    <w:rsid w:val="79C5E1C2"/>
    <w:rsid w:val="79C80D32"/>
    <w:rsid w:val="79C81E03"/>
    <w:rsid w:val="79CAA702"/>
    <w:rsid w:val="79CAD8CA"/>
    <w:rsid w:val="79CB39FB"/>
    <w:rsid w:val="79CF2AEF"/>
    <w:rsid w:val="79CFCFA3"/>
    <w:rsid w:val="79D46DD2"/>
    <w:rsid w:val="79D4F97D"/>
    <w:rsid w:val="79D5BEDD"/>
    <w:rsid w:val="79D838BC"/>
    <w:rsid w:val="79DAEE4D"/>
    <w:rsid w:val="79DCCBA3"/>
    <w:rsid w:val="79E00491"/>
    <w:rsid w:val="79E0F2BB"/>
    <w:rsid w:val="79E1DA9F"/>
    <w:rsid w:val="79E34A2E"/>
    <w:rsid w:val="79E44C8A"/>
    <w:rsid w:val="79E47994"/>
    <w:rsid w:val="79E48D60"/>
    <w:rsid w:val="79E6AA22"/>
    <w:rsid w:val="79E6F30E"/>
    <w:rsid w:val="79E70BBE"/>
    <w:rsid w:val="79E86BD0"/>
    <w:rsid w:val="79E92990"/>
    <w:rsid w:val="79EBAA36"/>
    <w:rsid w:val="79EF04C4"/>
    <w:rsid w:val="79F0E3AE"/>
    <w:rsid w:val="79F15ED4"/>
    <w:rsid w:val="79F2AF21"/>
    <w:rsid w:val="79F461A6"/>
    <w:rsid w:val="79F473B4"/>
    <w:rsid w:val="79F59777"/>
    <w:rsid w:val="79F618FD"/>
    <w:rsid w:val="79F63953"/>
    <w:rsid w:val="79F681F0"/>
    <w:rsid w:val="79F69BC1"/>
    <w:rsid w:val="79F7BC74"/>
    <w:rsid w:val="79F87064"/>
    <w:rsid w:val="79F8D33C"/>
    <w:rsid w:val="79F8E0C2"/>
    <w:rsid w:val="79F99535"/>
    <w:rsid w:val="79F9C520"/>
    <w:rsid w:val="79FA951D"/>
    <w:rsid w:val="79FAEA8D"/>
    <w:rsid w:val="7A01B62C"/>
    <w:rsid w:val="7A0217F5"/>
    <w:rsid w:val="7A03754A"/>
    <w:rsid w:val="7A0586C7"/>
    <w:rsid w:val="7A080BAE"/>
    <w:rsid w:val="7A086FCC"/>
    <w:rsid w:val="7A092F15"/>
    <w:rsid w:val="7A0BA964"/>
    <w:rsid w:val="7A0C4233"/>
    <w:rsid w:val="7A0D177E"/>
    <w:rsid w:val="7A0F9B3A"/>
    <w:rsid w:val="7A10570B"/>
    <w:rsid w:val="7A1099C5"/>
    <w:rsid w:val="7A1123F3"/>
    <w:rsid w:val="7A11E97D"/>
    <w:rsid w:val="7A14D4C1"/>
    <w:rsid w:val="7A16D4C6"/>
    <w:rsid w:val="7A172C7E"/>
    <w:rsid w:val="7A1B0247"/>
    <w:rsid w:val="7A1B4861"/>
    <w:rsid w:val="7A1C1705"/>
    <w:rsid w:val="7A1D304A"/>
    <w:rsid w:val="7A1D8BF9"/>
    <w:rsid w:val="7A1F6AE1"/>
    <w:rsid w:val="7A1FDFE4"/>
    <w:rsid w:val="7A201728"/>
    <w:rsid w:val="7A21C12D"/>
    <w:rsid w:val="7A228972"/>
    <w:rsid w:val="7A228D1D"/>
    <w:rsid w:val="7A25D657"/>
    <w:rsid w:val="7A25E878"/>
    <w:rsid w:val="7A260B23"/>
    <w:rsid w:val="7A27A75A"/>
    <w:rsid w:val="7A29380F"/>
    <w:rsid w:val="7A2BA268"/>
    <w:rsid w:val="7A2D3619"/>
    <w:rsid w:val="7A2D4E56"/>
    <w:rsid w:val="7A2D8828"/>
    <w:rsid w:val="7A2EED20"/>
    <w:rsid w:val="7A302167"/>
    <w:rsid w:val="7A32B87D"/>
    <w:rsid w:val="7A33380B"/>
    <w:rsid w:val="7A364C7B"/>
    <w:rsid w:val="7A368BAD"/>
    <w:rsid w:val="7A3885EE"/>
    <w:rsid w:val="7A39E1DB"/>
    <w:rsid w:val="7A3F7E21"/>
    <w:rsid w:val="7A409E86"/>
    <w:rsid w:val="7A41EBBF"/>
    <w:rsid w:val="7A441106"/>
    <w:rsid w:val="7A44A365"/>
    <w:rsid w:val="7A453BA9"/>
    <w:rsid w:val="7A46AD5B"/>
    <w:rsid w:val="7A49790C"/>
    <w:rsid w:val="7A4A5F33"/>
    <w:rsid w:val="7A4EFD8C"/>
    <w:rsid w:val="7A4FFCDD"/>
    <w:rsid w:val="7A50D7F9"/>
    <w:rsid w:val="7A53DB61"/>
    <w:rsid w:val="7A55260A"/>
    <w:rsid w:val="7A5623BB"/>
    <w:rsid w:val="7A5D0D96"/>
    <w:rsid w:val="7A5DDBB6"/>
    <w:rsid w:val="7A5E7D52"/>
    <w:rsid w:val="7A5F7A4C"/>
    <w:rsid w:val="7A5FB22E"/>
    <w:rsid w:val="7A60D3FD"/>
    <w:rsid w:val="7A621718"/>
    <w:rsid w:val="7A635DA3"/>
    <w:rsid w:val="7A63A484"/>
    <w:rsid w:val="7A654FE6"/>
    <w:rsid w:val="7A66CAD2"/>
    <w:rsid w:val="7A66E6AB"/>
    <w:rsid w:val="7A6896EA"/>
    <w:rsid w:val="7A6936EF"/>
    <w:rsid w:val="7A6967B6"/>
    <w:rsid w:val="7A6A72C6"/>
    <w:rsid w:val="7A6BC0F5"/>
    <w:rsid w:val="7A6F7697"/>
    <w:rsid w:val="7A703388"/>
    <w:rsid w:val="7A7062FD"/>
    <w:rsid w:val="7A70D489"/>
    <w:rsid w:val="7A712DF0"/>
    <w:rsid w:val="7A7131ED"/>
    <w:rsid w:val="7A71E6A8"/>
    <w:rsid w:val="7A73A64A"/>
    <w:rsid w:val="7A767D9B"/>
    <w:rsid w:val="7A76D0BB"/>
    <w:rsid w:val="7A7949FE"/>
    <w:rsid w:val="7A7A9577"/>
    <w:rsid w:val="7A7D9BEF"/>
    <w:rsid w:val="7A7DBF50"/>
    <w:rsid w:val="7A7E70A0"/>
    <w:rsid w:val="7A7E85E9"/>
    <w:rsid w:val="7A807E2E"/>
    <w:rsid w:val="7A80C403"/>
    <w:rsid w:val="7A80DD0D"/>
    <w:rsid w:val="7A822783"/>
    <w:rsid w:val="7A8227AA"/>
    <w:rsid w:val="7A826EF4"/>
    <w:rsid w:val="7A82BBCD"/>
    <w:rsid w:val="7A846185"/>
    <w:rsid w:val="7A859493"/>
    <w:rsid w:val="7A85EEB7"/>
    <w:rsid w:val="7A8632D1"/>
    <w:rsid w:val="7A872782"/>
    <w:rsid w:val="7A8830E8"/>
    <w:rsid w:val="7A8C2891"/>
    <w:rsid w:val="7A928A4B"/>
    <w:rsid w:val="7A92A91C"/>
    <w:rsid w:val="7A93FA97"/>
    <w:rsid w:val="7A96575E"/>
    <w:rsid w:val="7A996BC9"/>
    <w:rsid w:val="7A9B1241"/>
    <w:rsid w:val="7A9BB7D1"/>
    <w:rsid w:val="7A9DB808"/>
    <w:rsid w:val="7A9E1C16"/>
    <w:rsid w:val="7A9E2FB2"/>
    <w:rsid w:val="7A9FD0C0"/>
    <w:rsid w:val="7AA08BBC"/>
    <w:rsid w:val="7AA3E291"/>
    <w:rsid w:val="7AA4DAFD"/>
    <w:rsid w:val="7AA634CF"/>
    <w:rsid w:val="7AA6E873"/>
    <w:rsid w:val="7AA880B0"/>
    <w:rsid w:val="7AA913EB"/>
    <w:rsid w:val="7AAA33DA"/>
    <w:rsid w:val="7AAA914A"/>
    <w:rsid w:val="7AABCD5A"/>
    <w:rsid w:val="7AAC294A"/>
    <w:rsid w:val="7AAD6566"/>
    <w:rsid w:val="7AAE5E95"/>
    <w:rsid w:val="7AAEAD38"/>
    <w:rsid w:val="7AAF40FF"/>
    <w:rsid w:val="7AB361CE"/>
    <w:rsid w:val="7AB4114B"/>
    <w:rsid w:val="7AB7515B"/>
    <w:rsid w:val="7AB7DC25"/>
    <w:rsid w:val="7AB85939"/>
    <w:rsid w:val="7AB96217"/>
    <w:rsid w:val="7ABA490D"/>
    <w:rsid w:val="7ABB3FA0"/>
    <w:rsid w:val="7ABCF3E1"/>
    <w:rsid w:val="7ABFA958"/>
    <w:rsid w:val="7ABFAE8E"/>
    <w:rsid w:val="7AC03251"/>
    <w:rsid w:val="7AC1BBA7"/>
    <w:rsid w:val="7AC2B4C5"/>
    <w:rsid w:val="7AC73664"/>
    <w:rsid w:val="7ACA792E"/>
    <w:rsid w:val="7ACAEDA9"/>
    <w:rsid w:val="7ACDE0E3"/>
    <w:rsid w:val="7ACF60DC"/>
    <w:rsid w:val="7AD0F89C"/>
    <w:rsid w:val="7AD1130B"/>
    <w:rsid w:val="7AD3A1D1"/>
    <w:rsid w:val="7AD4650B"/>
    <w:rsid w:val="7AD51361"/>
    <w:rsid w:val="7AD86FB0"/>
    <w:rsid w:val="7AD88051"/>
    <w:rsid w:val="7AD9C546"/>
    <w:rsid w:val="7ADA71B1"/>
    <w:rsid w:val="7ADB6C47"/>
    <w:rsid w:val="7ADBC3FC"/>
    <w:rsid w:val="7ADC5869"/>
    <w:rsid w:val="7ADEADDC"/>
    <w:rsid w:val="7AE0FCDD"/>
    <w:rsid w:val="7AE24CC5"/>
    <w:rsid w:val="7AE32DFD"/>
    <w:rsid w:val="7AE32F11"/>
    <w:rsid w:val="7AE702BA"/>
    <w:rsid w:val="7AEB9F47"/>
    <w:rsid w:val="7AEBD96B"/>
    <w:rsid w:val="7AEC0845"/>
    <w:rsid w:val="7AF00269"/>
    <w:rsid w:val="7AF08BE8"/>
    <w:rsid w:val="7AF2AFEB"/>
    <w:rsid w:val="7AF4EF83"/>
    <w:rsid w:val="7AF6F8BB"/>
    <w:rsid w:val="7AF912FA"/>
    <w:rsid w:val="7AF9D17F"/>
    <w:rsid w:val="7AFA3B0F"/>
    <w:rsid w:val="7AFB4FD7"/>
    <w:rsid w:val="7AFBE2FF"/>
    <w:rsid w:val="7B015915"/>
    <w:rsid w:val="7B025040"/>
    <w:rsid w:val="7B03910B"/>
    <w:rsid w:val="7B039F43"/>
    <w:rsid w:val="7B0550D6"/>
    <w:rsid w:val="7B062E1F"/>
    <w:rsid w:val="7B07D65D"/>
    <w:rsid w:val="7B08AFE1"/>
    <w:rsid w:val="7B0C4812"/>
    <w:rsid w:val="7B0C5CD2"/>
    <w:rsid w:val="7B0E6721"/>
    <w:rsid w:val="7B105843"/>
    <w:rsid w:val="7B1363AC"/>
    <w:rsid w:val="7B166555"/>
    <w:rsid w:val="7B16D614"/>
    <w:rsid w:val="7B1BC967"/>
    <w:rsid w:val="7B1C15B1"/>
    <w:rsid w:val="7B1C922B"/>
    <w:rsid w:val="7B1DB6CD"/>
    <w:rsid w:val="7B22C70B"/>
    <w:rsid w:val="7B236792"/>
    <w:rsid w:val="7B246822"/>
    <w:rsid w:val="7B24B4F7"/>
    <w:rsid w:val="7B24B688"/>
    <w:rsid w:val="7B27909E"/>
    <w:rsid w:val="7B281718"/>
    <w:rsid w:val="7B289C38"/>
    <w:rsid w:val="7B2ADCA7"/>
    <w:rsid w:val="7B2B723B"/>
    <w:rsid w:val="7B2C01F7"/>
    <w:rsid w:val="7B2DFC2C"/>
    <w:rsid w:val="7B32B68F"/>
    <w:rsid w:val="7B33A619"/>
    <w:rsid w:val="7B3469AA"/>
    <w:rsid w:val="7B346D60"/>
    <w:rsid w:val="7B3472BF"/>
    <w:rsid w:val="7B358E31"/>
    <w:rsid w:val="7B37565C"/>
    <w:rsid w:val="7B38E4B3"/>
    <w:rsid w:val="7B3BBC43"/>
    <w:rsid w:val="7B3C4368"/>
    <w:rsid w:val="7B3C7C9C"/>
    <w:rsid w:val="7B3D65D2"/>
    <w:rsid w:val="7B3E86BD"/>
    <w:rsid w:val="7B3EA0D7"/>
    <w:rsid w:val="7B3FC528"/>
    <w:rsid w:val="7B41851C"/>
    <w:rsid w:val="7B41F5FE"/>
    <w:rsid w:val="7B43B0CE"/>
    <w:rsid w:val="7B4AB716"/>
    <w:rsid w:val="7B4E6C0D"/>
    <w:rsid w:val="7B500D42"/>
    <w:rsid w:val="7B506E83"/>
    <w:rsid w:val="7B50BB27"/>
    <w:rsid w:val="7B523A14"/>
    <w:rsid w:val="7B530D06"/>
    <w:rsid w:val="7B533C4A"/>
    <w:rsid w:val="7B55CF43"/>
    <w:rsid w:val="7B576343"/>
    <w:rsid w:val="7B579EF9"/>
    <w:rsid w:val="7B58045D"/>
    <w:rsid w:val="7B5830BC"/>
    <w:rsid w:val="7B59A724"/>
    <w:rsid w:val="7B5A05A4"/>
    <w:rsid w:val="7B5A30AC"/>
    <w:rsid w:val="7B5BC268"/>
    <w:rsid w:val="7B5EA1D6"/>
    <w:rsid w:val="7B603FFB"/>
    <w:rsid w:val="7B61A8B6"/>
    <w:rsid w:val="7B63DA10"/>
    <w:rsid w:val="7B642330"/>
    <w:rsid w:val="7B65C14B"/>
    <w:rsid w:val="7B664B91"/>
    <w:rsid w:val="7B674D53"/>
    <w:rsid w:val="7B68772B"/>
    <w:rsid w:val="7B696AA1"/>
    <w:rsid w:val="7B6994EF"/>
    <w:rsid w:val="7B6B565F"/>
    <w:rsid w:val="7B6C8452"/>
    <w:rsid w:val="7B6E12B8"/>
    <w:rsid w:val="7B6E7B95"/>
    <w:rsid w:val="7B721422"/>
    <w:rsid w:val="7B72F3A6"/>
    <w:rsid w:val="7B745D8A"/>
    <w:rsid w:val="7B758798"/>
    <w:rsid w:val="7B76AC6A"/>
    <w:rsid w:val="7B79A162"/>
    <w:rsid w:val="7B7A3741"/>
    <w:rsid w:val="7B7C3941"/>
    <w:rsid w:val="7B80F45D"/>
    <w:rsid w:val="7B81987B"/>
    <w:rsid w:val="7B81C005"/>
    <w:rsid w:val="7B82517F"/>
    <w:rsid w:val="7B82C400"/>
    <w:rsid w:val="7B83122A"/>
    <w:rsid w:val="7B837F12"/>
    <w:rsid w:val="7B856B08"/>
    <w:rsid w:val="7B85C127"/>
    <w:rsid w:val="7B861920"/>
    <w:rsid w:val="7B8955EE"/>
    <w:rsid w:val="7B8E3F2D"/>
    <w:rsid w:val="7B8F5DC3"/>
    <w:rsid w:val="7B90C610"/>
    <w:rsid w:val="7B91D43C"/>
    <w:rsid w:val="7B91E886"/>
    <w:rsid w:val="7B925251"/>
    <w:rsid w:val="7B95CACD"/>
    <w:rsid w:val="7B95DEC6"/>
    <w:rsid w:val="7B95E5B0"/>
    <w:rsid w:val="7B96FFC7"/>
    <w:rsid w:val="7B991114"/>
    <w:rsid w:val="7B995BDF"/>
    <w:rsid w:val="7B99A767"/>
    <w:rsid w:val="7B99B083"/>
    <w:rsid w:val="7B9B6F69"/>
    <w:rsid w:val="7B9B9116"/>
    <w:rsid w:val="7B9BB98B"/>
    <w:rsid w:val="7B9BC452"/>
    <w:rsid w:val="7B9BF909"/>
    <w:rsid w:val="7B9D42AF"/>
    <w:rsid w:val="7B9DB64C"/>
    <w:rsid w:val="7B9DC5E3"/>
    <w:rsid w:val="7B9E0090"/>
    <w:rsid w:val="7B9E66F2"/>
    <w:rsid w:val="7BA1C9A4"/>
    <w:rsid w:val="7BA32749"/>
    <w:rsid w:val="7BA4ACCA"/>
    <w:rsid w:val="7BA66DF2"/>
    <w:rsid w:val="7BA727D1"/>
    <w:rsid w:val="7BA7BF46"/>
    <w:rsid w:val="7BA8BB2C"/>
    <w:rsid w:val="7BAC8B35"/>
    <w:rsid w:val="7BACF0D6"/>
    <w:rsid w:val="7BAE4979"/>
    <w:rsid w:val="7BAED1B1"/>
    <w:rsid w:val="7BAF71EB"/>
    <w:rsid w:val="7BAFE2D8"/>
    <w:rsid w:val="7BB17BFA"/>
    <w:rsid w:val="7BB20BBA"/>
    <w:rsid w:val="7BB31949"/>
    <w:rsid w:val="7BB73A35"/>
    <w:rsid w:val="7BBBEA09"/>
    <w:rsid w:val="7BBD5D5B"/>
    <w:rsid w:val="7BBF3B26"/>
    <w:rsid w:val="7BC00420"/>
    <w:rsid w:val="7BC02BDD"/>
    <w:rsid w:val="7BC1CCB2"/>
    <w:rsid w:val="7BC30C8A"/>
    <w:rsid w:val="7BC46570"/>
    <w:rsid w:val="7BC59E54"/>
    <w:rsid w:val="7BC66D58"/>
    <w:rsid w:val="7BC68A2E"/>
    <w:rsid w:val="7BC8CD85"/>
    <w:rsid w:val="7BCA5BAC"/>
    <w:rsid w:val="7BD03E5A"/>
    <w:rsid w:val="7BD042BE"/>
    <w:rsid w:val="7BD21CDC"/>
    <w:rsid w:val="7BD32BB9"/>
    <w:rsid w:val="7BD37B6E"/>
    <w:rsid w:val="7BD50E06"/>
    <w:rsid w:val="7BD51223"/>
    <w:rsid w:val="7BD625DE"/>
    <w:rsid w:val="7BD6BE4A"/>
    <w:rsid w:val="7BD72F1B"/>
    <w:rsid w:val="7BD7AE23"/>
    <w:rsid w:val="7BD7F5BC"/>
    <w:rsid w:val="7BD9BC45"/>
    <w:rsid w:val="7BD9E50D"/>
    <w:rsid w:val="7BDBCB0C"/>
    <w:rsid w:val="7BDCCDE7"/>
    <w:rsid w:val="7BDF0A3E"/>
    <w:rsid w:val="7BDF1C7A"/>
    <w:rsid w:val="7BE03143"/>
    <w:rsid w:val="7BE0E037"/>
    <w:rsid w:val="7BE1A43E"/>
    <w:rsid w:val="7BE3E4B9"/>
    <w:rsid w:val="7BE4BFEE"/>
    <w:rsid w:val="7BE51CA1"/>
    <w:rsid w:val="7BE67856"/>
    <w:rsid w:val="7BE973BB"/>
    <w:rsid w:val="7BE9B38C"/>
    <w:rsid w:val="7BEAB4FE"/>
    <w:rsid w:val="7BEB8FC1"/>
    <w:rsid w:val="7BEC694A"/>
    <w:rsid w:val="7BEDD22F"/>
    <w:rsid w:val="7BEDD8B6"/>
    <w:rsid w:val="7BEF1DE1"/>
    <w:rsid w:val="7BEF53EA"/>
    <w:rsid w:val="7BF22A3A"/>
    <w:rsid w:val="7BF241D6"/>
    <w:rsid w:val="7BF31952"/>
    <w:rsid w:val="7BF43A0F"/>
    <w:rsid w:val="7BF4EBCD"/>
    <w:rsid w:val="7BF51C13"/>
    <w:rsid w:val="7BF54D1C"/>
    <w:rsid w:val="7BF597F3"/>
    <w:rsid w:val="7BF6B76C"/>
    <w:rsid w:val="7BF796BD"/>
    <w:rsid w:val="7BFC0958"/>
    <w:rsid w:val="7BFE9C35"/>
    <w:rsid w:val="7BFEDF55"/>
    <w:rsid w:val="7BFF149E"/>
    <w:rsid w:val="7C00A094"/>
    <w:rsid w:val="7C017A56"/>
    <w:rsid w:val="7C02AF4A"/>
    <w:rsid w:val="7C04096C"/>
    <w:rsid w:val="7C057322"/>
    <w:rsid w:val="7C0577E8"/>
    <w:rsid w:val="7C06FE7A"/>
    <w:rsid w:val="7C07A925"/>
    <w:rsid w:val="7C07F0DA"/>
    <w:rsid w:val="7C09AA7F"/>
    <w:rsid w:val="7C0D3D7F"/>
    <w:rsid w:val="7C0D6E3D"/>
    <w:rsid w:val="7C0DC9C3"/>
    <w:rsid w:val="7C0DCC56"/>
    <w:rsid w:val="7C0F2BB0"/>
    <w:rsid w:val="7C117767"/>
    <w:rsid w:val="7C11913A"/>
    <w:rsid w:val="7C120D95"/>
    <w:rsid w:val="7C1349B9"/>
    <w:rsid w:val="7C13F7DE"/>
    <w:rsid w:val="7C159291"/>
    <w:rsid w:val="7C16159A"/>
    <w:rsid w:val="7C16F35E"/>
    <w:rsid w:val="7C177DF2"/>
    <w:rsid w:val="7C17E3F0"/>
    <w:rsid w:val="7C18B62A"/>
    <w:rsid w:val="7C1AF4C6"/>
    <w:rsid w:val="7C1DF01E"/>
    <w:rsid w:val="7C1FC3C5"/>
    <w:rsid w:val="7C20B54C"/>
    <w:rsid w:val="7C213D00"/>
    <w:rsid w:val="7C219FB2"/>
    <w:rsid w:val="7C23942A"/>
    <w:rsid w:val="7C23C0C0"/>
    <w:rsid w:val="7C25AEDD"/>
    <w:rsid w:val="7C269E66"/>
    <w:rsid w:val="7C271A4A"/>
    <w:rsid w:val="7C274964"/>
    <w:rsid w:val="7C279571"/>
    <w:rsid w:val="7C290CC0"/>
    <w:rsid w:val="7C293E8A"/>
    <w:rsid w:val="7C2A6378"/>
    <w:rsid w:val="7C2A8E01"/>
    <w:rsid w:val="7C2DB57A"/>
    <w:rsid w:val="7C2DC75B"/>
    <w:rsid w:val="7C2E5313"/>
    <w:rsid w:val="7C2EBCCB"/>
    <w:rsid w:val="7C2FA626"/>
    <w:rsid w:val="7C30220F"/>
    <w:rsid w:val="7C3374A3"/>
    <w:rsid w:val="7C35F521"/>
    <w:rsid w:val="7C35FB82"/>
    <w:rsid w:val="7C3700B7"/>
    <w:rsid w:val="7C379514"/>
    <w:rsid w:val="7C3AE146"/>
    <w:rsid w:val="7C3D655D"/>
    <w:rsid w:val="7C3E23EE"/>
    <w:rsid w:val="7C3F8DFF"/>
    <w:rsid w:val="7C44F804"/>
    <w:rsid w:val="7C491DCB"/>
    <w:rsid w:val="7C492848"/>
    <w:rsid w:val="7C4A05AD"/>
    <w:rsid w:val="7C4A6BEC"/>
    <w:rsid w:val="7C4C0FE6"/>
    <w:rsid w:val="7C4CBC61"/>
    <w:rsid w:val="7C4E1705"/>
    <w:rsid w:val="7C4E674F"/>
    <w:rsid w:val="7C4FCAF7"/>
    <w:rsid w:val="7C507364"/>
    <w:rsid w:val="7C5353BE"/>
    <w:rsid w:val="7C546E59"/>
    <w:rsid w:val="7C56BFD7"/>
    <w:rsid w:val="7C56EEDF"/>
    <w:rsid w:val="7C573ED3"/>
    <w:rsid w:val="7C58B151"/>
    <w:rsid w:val="7C58EB54"/>
    <w:rsid w:val="7C592783"/>
    <w:rsid w:val="7C596739"/>
    <w:rsid w:val="7C59B170"/>
    <w:rsid w:val="7C59EB7E"/>
    <w:rsid w:val="7C59FAD5"/>
    <w:rsid w:val="7C5AF92D"/>
    <w:rsid w:val="7C5B3B8D"/>
    <w:rsid w:val="7C5B9624"/>
    <w:rsid w:val="7C5F0C85"/>
    <w:rsid w:val="7C6018A2"/>
    <w:rsid w:val="7C603BCE"/>
    <w:rsid w:val="7C61E229"/>
    <w:rsid w:val="7C62CB3F"/>
    <w:rsid w:val="7C6F273F"/>
    <w:rsid w:val="7C6F39AD"/>
    <w:rsid w:val="7C6F9779"/>
    <w:rsid w:val="7C744B32"/>
    <w:rsid w:val="7C7960CC"/>
    <w:rsid w:val="7C799BFD"/>
    <w:rsid w:val="7C7A701D"/>
    <w:rsid w:val="7C7D324F"/>
    <w:rsid w:val="7C7D40E5"/>
    <w:rsid w:val="7C7F2CE7"/>
    <w:rsid w:val="7C7FEF60"/>
    <w:rsid w:val="7C801988"/>
    <w:rsid w:val="7C816900"/>
    <w:rsid w:val="7C81BF93"/>
    <w:rsid w:val="7C82D700"/>
    <w:rsid w:val="7C84C251"/>
    <w:rsid w:val="7C84C896"/>
    <w:rsid w:val="7C86E6A5"/>
    <w:rsid w:val="7C895FED"/>
    <w:rsid w:val="7C8C0E58"/>
    <w:rsid w:val="7C8C1724"/>
    <w:rsid w:val="7C90C7C6"/>
    <w:rsid w:val="7C92EA25"/>
    <w:rsid w:val="7C938BAD"/>
    <w:rsid w:val="7C93F066"/>
    <w:rsid w:val="7C942EF0"/>
    <w:rsid w:val="7C949E3D"/>
    <w:rsid w:val="7C963426"/>
    <w:rsid w:val="7C976736"/>
    <w:rsid w:val="7C9B39A8"/>
    <w:rsid w:val="7C9CFE0E"/>
    <w:rsid w:val="7CA13CC7"/>
    <w:rsid w:val="7CA365EB"/>
    <w:rsid w:val="7CA494EA"/>
    <w:rsid w:val="7CA4DE18"/>
    <w:rsid w:val="7CA591C3"/>
    <w:rsid w:val="7CA6A2A5"/>
    <w:rsid w:val="7CA9058B"/>
    <w:rsid w:val="7CAA2154"/>
    <w:rsid w:val="7CAA843F"/>
    <w:rsid w:val="7CAB6B42"/>
    <w:rsid w:val="7CAC9618"/>
    <w:rsid w:val="7CAD4DD5"/>
    <w:rsid w:val="7CADAB0E"/>
    <w:rsid w:val="7CAEFB04"/>
    <w:rsid w:val="7CB16855"/>
    <w:rsid w:val="7CB26C6A"/>
    <w:rsid w:val="7CB48AAD"/>
    <w:rsid w:val="7CB66F37"/>
    <w:rsid w:val="7CB77337"/>
    <w:rsid w:val="7CBB64F1"/>
    <w:rsid w:val="7CBE94E6"/>
    <w:rsid w:val="7CBEEB9E"/>
    <w:rsid w:val="7CBF3371"/>
    <w:rsid w:val="7CC00108"/>
    <w:rsid w:val="7CC62502"/>
    <w:rsid w:val="7CC9F380"/>
    <w:rsid w:val="7CCB88C4"/>
    <w:rsid w:val="7CCC9E65"/>
    <w:rsid w:val="7CCDA5C9"/>
    <w:rsid w:val="7CCF4D20"/>
    <w:rsid w:val="7CD0A0EC"/>
    <w:rsid w:val="7CD12F42"/>
    <w:rsid w:val="7CD15FE8"/>
    <w:rsid w:val="7CD30AE0"/>
    <w:rsid w:val="7CD422CA"/>
    <w:rsid w:val="7CD6B817"/>
    <w:rsid w:val="7CD798B5"/>
    <w:rsid w:val="7CD98B36"/>
    <w:rsid w:val="7CDA486E"/>
    <w:rsid w:val="7CDA9CFB"/>
    <w:rsid w:val="7CDAD09D"/>
    <w:rsid w:val="7CE03071"/>
    <w:rsid w:val="7CE0A276"/>
    <w:rsid w:val="7CE14E5C"/>
    <w:rsid w:val="7CE18348"/>
    <w:rsid w:val="7CE44891"/>
    <w:rsid w:val="7CE52390"/>
    <w:rsid w:val="7CE545B9"/>
    <w:rsid w:val="7CE626C3"/>
    <w:rsid w:val="7CE62C7B"/>
    <w:rsid w:val="7CE6F630"/>
    <w:rsid w:val="7CE773AB"/>
    <w:rsid w:val="7CE7C93E"/>
    <w:rsid w:val="7CE88938"/>
    <w:rsid w:val="7CEA41F7"/>
    <w:rsid w:val="7CEBC92A"/>
    <w:rsid w:val="7CEC3FF2"/>
    <w:rsid w:val="7CED1119"/>
    <w:rsid w:val="7CED454E"/>
    <w:rsid w:val="7CEE0719"/>
    <w:rsid w:val="7CEE5C28"/>
    <w:rsid w:val="7CEED57E"/>
    <w:rsid w:val="7CF0904A"/>
    <w:rsid w:val="7CF1100D"/>
    <w:rsid w:val="7CF40874"/>
    <w:rsid w:val="7CF55D7D"/>
    <w:rsid w:val="7CF7B893"/>
    <w:rsid w:val="7CFAA189"/>
    <w:rsid w:val="7CFB40EB"/>
    <w:rsid w:val="7CFE7E04"/>
    <w:rsid w:val="7D009148"/>
    <w:rsid w:val="7D03E424"/>
    <w:rsid w:val="7D04ACD7"/>
    <w:rsid w:val="7D04F910"/>
    <w:rsid w:val="7D05BF46"/>
    <w:rsid w:val="7D06537B"/>
    <w:rsid w:val="7D083E1E"/>
    <w:rsid w:val="7D091E2B"/>
    <w:rsid w:val="7D093EA1"/>
    <w:rsid w:val="7D096EC3"/>
    <w:rsid w:val="7D0A7E0E"/>
    <w:rsid w:val="7D0B8E2A"/>
    <w:rsid w:val="7D0CA825"/>
    <w:rsid w:val="7D0FAFB4"/>
    <w:rsid w:val="7D0FE085"/>
    <w:rsid w:val="7D158161"/>
    <w:rsid w:val="7D17040D"/>
    <w:rsid w:val="7D17B99C"/>
    <w:rsid w:val="7D1A2690"/>
    <w:rsid w:val="7D1D509F"/>
    <w:rsid w:val="7D219188"/>
    <w:rsid w:val="7D246B23"/>
    <w:rsid w:val="7D2606AD"/>
    <w:rsid w:val="7D260A64"/>
    <w:rsid w:val="7D2AFD70"/>
    <w:rsid w:val="7D2B3107"/>
    <w:rsid w:val="7D2C32D8"/>
    <w:rsid w:val="7D2C8980"/>
    <w:rsid w:val="7D2D1F12"/>
    <w:rsid w:val="7D2D9E11"/>
    <w:rsid w:val="7D2E7CC1"/>
    <w:rsid w:val="7D3064C9"/>
    <w:rsid w:val="7D312DEB"/>
    <w:rsid w:val="7D329A96"/>
    <w:rsid w:val="7D3430C4"/>
    <w:rsid w:val="7D3431E0"/>
    <w:rsid w:val="7D34BDAA"/>
    <w:rsid w:val="7D3553FB"/>
    <w:rsid w:val="7D378E4B"/>
    <w:rsid w:val="7D399653"/>
    <w:rsid w:val="7D3B24C4"/>
    <w:rsid w:val="7D3C8F02"/>
    <w:rsid w:val="7D3CC0DF"/>
    <w:rsid w:val="7D3CD544"/>
    <w:rsid w:val="7D3D3900"/>
    <w:rsid w:val="7D3F6AB3"/>
    <w:rsid w:val="7D404A11"/>
    <w:rsid w:val="7D40FDBA"/>
    <w:rsid w:val="7D412977"/>
    <w:rsid w:val="7D4195C6"/>
    <w:rsid w:val="7D4222A0"/>
    <w:rsid w:val="7D42F4CA"/>
    <w:rsid w:val="7D4446E4"/>
    <w:rsid w:val="7D47ECA7"/>
    <w:rsid w:val="7D481243"/>
    <w:rsid w:val="7D48BC26"/>
    <w:rsid w:val="7D4A768B"/>
    <w:rsid w:val="7D4B4A43"/>
    <w:rsid w:val="7D4BC162"/>
    <w:rsid w:val="7D4DDD7E"/>
    <w:rsid w:val="7D4DFE3F"/>
    <w:rsid w:val="7D507468"/>
    <w:rsid w:val="7D510ABA"/>
    <w:rsid w:val="7D541E06"/>
    <w:rsid w:val="7D5661C2"/>
    <w:rsid w:val="7D5681BF"/>
    <w:rsid w:val="7D56C6CC"/>
    <w:rsid w:val="7D57B2E8"/>
    <w:rsid w:val="7D58F9C8"/>
    <w:rsid w:val="7D5A143C"/>
    <w:rsid w:val="7D5A2D25"/>
    <w:rsid w:val="7D5D2585"/>
    <w:rsid w:val="7D5D8016"/>
    <w:rsid w:val="7D5ED442"/>
    <w:rsid w:val="7D60F19C"/>
    <w:rsid w:val="7D617694"/>
    <w:rsid w:val="7D65AD38"/>
    <w:rsid w:val="7D66AE9F"/>
    <w:rsid w:val="7D671EDB"/>
    <w:rsid w:val="7D685D6A"/>
    <w:rsid w:val="7D689A71"/>
    <w:rsid w:val="7D69058A"/>
    <w:rsid w:val="7D6945D1"/>
    <w:rsid w:val="7D6A582D"/>
    <w:rsid w:val="7D6C17DA"/>
    <w:rsid w:val="7D6D521B"/>
    <w:rsid w:val="7D6D6340"/>
    <w:rsid w:val="7D6FAD51"/>
    <w:rsid w:val="7D70A6BE"/>
    <w:rsid w:val="7D70F3DA"/>
    <w:rsid w:val="7D71ED5F"/>
    <w:rsid w:val="7D748D6E"/>
    <w:rsid w:val="7D777C8F"/>
    <w:rsid w:val="7D78C669"/>
    <w:rsid w:val="7D79721C"/>
    <w:rsid w:val="7D799F80"/>
    <w:rsid w:val="7D7A81EA"/>
    <w:rsid w:val="7D7EDA25"/>
    <w:rsid w:val="7D8062FC"/>
    <w:rsid w:val="7D81955E"/>
    <w:rsid w:val="7D82D845"/>
    <w:rsid w:val="7D852531"/>
    <w:rsid w:val="7D880065"/>
    <w:rsid w:val="7D88228E"/>
    <w:rsid w:val="7D8AECA2"/>
    <w:rsid w:val="7D8E3684"/>
    <w:rsid w:val="7D92181D"/>
    <w:rsid w:val="7D92784E"/>
    <w:rsid w:val="7D93D206"/>
    <w:rsid w:val="7D944E89"/>
    <w:rsid w:val="7D94D4EB"/>
    <w:rsid w:val="7D9589C6"/>
    <w:rsid w:val="7D959BEC"/>
    <w:rsid w:val="7D9713E0"/>
    <w:rsid w:val="7D973FF4"/>
    <w:rsid w:val="7D9B9360"/>
    <w:rsid w:val="7D9D4AB7"/>
    <w:rsid w:val="7D9D9113"/>
    <w:rsid w:val="7D9DB392"/>
    <w:rsid w:val="7D9E46B6"/>
    <w:rsid w:val="7DA0B461"/>
    <w:rsid w:val="7DA15D32"/>
    <w:rsid w:val="7DA270F8"/>
    <w:rsid w:val="7DA3C2D3"/>
    <w:rsid w:val="7DA43C9D"/>
    <w:rsid w:val="7DA449AD"/>
    <w:rsid w:val="7DB01185"/>
    <w:rsid w:val="7DB0830A"/>
    <w:rsid w:val="7DB1C04C"/>
    <w:rsid w:val="7DB24E93"/>
    <w:rsid w:val="7DB3B800"/>
    <w:rsid w:val="7DB4F800"/>
    <w:rsid w:val="7DB56012"/>
    <w:rsid w:val="7DB6F48B"/>
    <w:rsid w:val="7DBB753E"/>
    <w:rsid w:val="7DBC9050"/>
    <w:rsid w:val="7DBF0628"/>
    <w:rsid w:val="7DBF6939"/>
    <w:rsid w:val="7DC01D6B"/>
    <w:rsid w:val="7DC04A90"/>
    <w:rsid w:val="7DC11AB0"/>
    <w:rsid w:val="7DC15A34"/>
    <w:rsid w:val="7DC4B565"/>
    <w:rsid w:val="7DC642AB"/>
    <w:rsid w:val="7DC7AD13"/>
    <w:rsid w:val="7DCAFE9C"/>
    <w:rsid w:val="7DCC60A4"/>
    <w:rsid w:val="7DCC8519"/>
    <w:rsid w:val="7DCD9701"/>
    <w:rsid w:val="7DCDFD4B"/>
    <w:rsid w:val="7DD52714"/>
    <w:rsid w:val="7DD52937"/>
    <w:rsid w:val="7DD52A59"/>
    <w:rsid w:val="7DD77B9C"/>
    <w:rsid w:val="7DDAC70E"/>
    <w:rsid w:val="7DDACC80"/>
    <w:rsid w:val="7DDB1A50"/>
    <w:rsid w:val="7DDCDBC0"/>
    <w:rsid w:val="7DDCFC60"/>
    <w:rsid w:val="7DDE184A"/>
    <w:rsid w:val="7DDE8E0B"/>
    <w:rsid w:val="7DDEBC5F"/>
    <w:rsid w:val="7DDF22B0"/>
    <w:rsid w:val="7DE22FDB"/>
    <w:rsid w:val="7DE43AA0"/>
    <w:rsid w:val="7DE4E561"/>
    <w:rsid w:val="7DE56649"/>
    <w:rsid w:val="7DE5CEFE"/>
    <w:rsid w:val="7DE86D5B"/>
    <w:rsid w:val="7DE905D2"/>
    <w:rsid w:val="7DEB7116"/>
    <w:rsid w:val="7DED0771"/>
    <w:rsid w:val="7DEED9E3"/>
    <w:rsid w:val="7DEEDC83"/>
    <w:rsid w:val="7DEF91AB"/>
    <w:rsid w:val="7DF01605"/>
    <w:rsid w:val="7DF0B8D5"/>
    <w:rsid w:val="7DF14CD6"/>
    <w:rsid w:val="7DF15C4E"/>
    <w:rsid w:val="7DF1B3FE"/>
    <w:rsid w:val="7DF1F338"/>
    <w:rsid w:val="7DF4BC13"/>
    <w:rsid w:val="7DF6C403"/>
    <w:rsid w:val="7DF70E51"/>
    <w:rsid w:val="7DF82BD8"/>
    <w:rsid w:val="7DF930BE"/>
    <w:rsid w:val="7DFCCFDC"/>
    <w:rsid w:val="7DFCD753"/>
    <w:rsid w:val="7DFDB43F"/>
    <w:rsid w:val="7DFF9E31"/>
    <w:rsid w:val="7E014868"/>
    <w:rsid w:val="7E020746"/>
    <w:rsid w:val="7E048262"/>
    <w:rsid w:val="7E05E16F"/>
    <w:rsid w:val="7E06121E"/>
    <w:rsid w:val="7E08014A"/>
    <w:rsid w:val="7E0B0818"/>
    <w:rsid w:val="7E0E6654"/>
    <w:rsid w:val="7E0FD710"/>
    <w:rsid w:val="7E101B93"/>
    <w:rsid w:val="7E139705"/>
    <w:rsid w:val="7E151569"/>
    <w:rsid w:val="7E1776A0"/>
    <w:rsid w:val="7E179863"/>
    <w:rsid w:val="7E1E5698"/>
    <w:rsid w:val="7E1E5704"/>
    <w:rsid w:val="7E2011A1"/>
    <w:rsid w:val="7E20B6E2"/>
    <w:rsid w:val="7E25B8B6"/>
    <w:rsid w:val="7E25E2A4"/>
    <w:rsid w:val="7E26BBC3"/>
    <w:rsid w:val="7E283BE0"/>
    <w:rsid w:val="7E29EDAC"/>
    <w:rsid w:val="7E2A85CF"/>
    <w:rsid w:val="7E2C14DA"/>
    <w:rsid w:val="7E2E490A"/>
    <w:rsid w:val="7E2F8FEE"/>
    <w:rsid w:val="7E2F905D"/>
    <w:rsid w:val="7E3095D6"/>
    <w:rsid w:val="7E30E210"/>
    <w:rsid w:val="7E30F0B1"/>
    <w:rsid w:val="7E3130BE"/>
    <w:rsid w:val="7E317A75"/>
    <w:rsid w:val="7E32E176"/>
    <w:rsid w:val="7E33BA97"/>
    <w:rsid w:val="7E34E60C"/>
    <w:rsid w:val="7E353E22"/>
    <w:rsid w:val="7E3877B6"/>
    <w:rsid w:val="7E3A7295"/>
    <w:rsid w:val="7E3AA021"/>
    <w:rsid w:val="7E3B0BD3"/>
    <w:rsid w:val="7E3C84EE"/>
    <w:rsid w:val="7E400ECB"/>
    <w:rsid w:val="7E404E8E"/>
    <w:rsid w:val="7E40B7D3"/>
    <w:rsid w:val="7E41AFD5"/>
    <w:rsid w:val="7E43578C"/>
    <w:rsid w:val="7E435EE5"/>
    <w:rsid w:val="7E442E50"/>
    <w:rsid w:val="7E444CB0"/>
    <w:rsid w:val="7E4817A9"/>
    <w:rsid w:val="7E48B431"/>
    <w:rsid w:val="7E49B583"/>
    <w:rsid w:val="7E4B5539"/>
    <w:rsid w:val="7E4B8B71"/>
    <w:rsid w:val="7E4CC82F"/>
    <w:rsid w:val="7E4F8954"/>
    <w:rsid w:val="7E514832"/>
    <w:rsid w:val="7E514D02"/>
    <w:rsid w:val="7E53D6DC"/>
    <w:rsid w:val="7E553723"/>
    <w:rsid w:val="7E5543D2"/>
    <w:rsid w:val="7E56047A"/>
    <w:rsid w:val="7E5672CC"/>
    <w:rsid w:val="7E576F3A"/>
    <w:rsid w:val="7E585EF5"/>
    <w:rsid w:val="7E59C211"/>
    <w:rsid w:val="7E5C70B1"/>
    <w:rsid w:val="7E5D42EE"/>
    <w:rsid w:val="7E5F0FB2"/>
    <w:rsid w:val="7E5FCD22"/>
    <w:rsid w:val="7E60F100"/>
    <w:rsid w:val="7E61F5B9"/>
    <w:rsid w:val="7E6298EB"/>
    <w:rsid w:val="7E632FC0"/>
    <w:rsid w:val="7E65ACAA"/>
    <w:rsid w:val="7E6641C6"/>
    <w:rsid w:val="7E67C2CF"/>
    <w:rsid w:val="7E68541A"/>
    <w:rsid w:val="7E69B465"/>
    <w:rsid w:val="7E6CC03D"/>
    <w:rsid w:val="7E6CE4D8"/>
    <w:rsid w:val="7E6DE7FB"/>
    <w:rsid w:val="7E6E299A"/>
    <w:rsid w:val="7E6FB291"/>
    <w:rsid w:val="7E70608C"/>
    <w:rsid w:val="7E70B79B"/>
    <w:rsid w:val="7E7178DE"/>
    <w:rsid w:val="7E7270A8"/>
    <w:rsid w:val="7E734683"/>
    <w:rsid w:val="7E744DFE"/>
    <w:rsid w:val="7E752467"/>
    <w:rsid w:val="7E75726D"/>
    <w:rsid w:val="7E7719E7"/>
    <w:rsid w:val="7E77457B"/>
    <w:rsid w:val="7E789767"/>
    <w:rsid w:val="7E7A8296"/>
    <w:rsid w:val="7E7BEBAE"/>
    <w:rsid w:val="7E7CB16A"/>
    <w:rsid w:val="7E7D384D"/>
    <w:rsid w:val="7E7D85FA"/>
    <w:rsid w:val="7E7EF082"/>
    <w:rsid w:val="7E802A42"/>
    <w:rsid w:val="7E81F292"/>
    <w:rsid w:val="7E8213E5"/>
    <w:rsid w:val="7E83B0FF"/>
    <w:rsid w:val="7E863A92"/>
    <w:rsid w:val="7E86BFFC"/>
    <w:rsid w:val="7E86E4F5"/>
    <w:rsid w:val="7E87AD17"/>
    <w:rsid w:val="7E8815E9"/>
    <w:rsid w:val="7E885BE9"/>
    <w:rsid w:val="7E88A068"/>
    <w:rsid w:val="7E88B10F"/>
    <w:rsid w:val="7E89B4D8"/>
    <w:rsid w:val="7E8AF3D8"/>
    <w:rsid w:val="7E8D6F41"/>
    <w:rsid w:val="7E8E19A4"/>
    <w:rsid w:val="7E91A08C"/>
    <w:rsid w:val="7E932B68"/>
    <w:rsid w:val="7E95299A"/>
    <w:rsid w:val="7E95B34B"/>
    <w:rsid w:val="7E98B442"/>
    <w:rsid w:val="7E9AB4C4"/>
    <w:rsid w:val="7E9E8269"/>
    <w:rsid w:val="7E9EC4E6"/>
    <w:rsid w:val="7E9FF2F1"/>
    <w:rsid w:val="7E9FF34D"/>
    <w:rsid w:val="7EA14018"/>
    <w:rsid w:val="7EA1D2DA"/>
    <w:rsid w:val="7EA402DA"/>
    <w:rsid w:val="7EA4489B"/>
    <w:rsid w:val="7EA46B03"/>
    <w:rsid w:val="7EA6054F"/>
    <w:rsid w:val="7EA73373"/>
    <w:rsid w:val="7EAC6BA5"/>
    <w:rsid w:val="7EACBD38"/>
    <w:rsid w:val="7EB03167"/>
    <w:rsid w:val="7EB08ADC"/>
    <w:rsid w:val="7EB24847"/>
    <w:rsid w:val="7EB554BB"/>
    <w:rsid w:val="7EB59056"/>
    <w:rsid w:val="7EB884CE"/>
    <w:rsid w:val="7EB88A81"/>
    <w:rsid w:val="7EBACCDD"/>
    <w:rsid w:val="7EBD953E"/>
    <w:rsid w:val="7EBD9AF2"/>
    <w:rsid w:val="7EBF1DA1"/>
    <w:rsid w:val="7EC08B8E"/>
    <w:rsid w:val="7EC0EFCB"/>
    <w:rsid w:val="7EC47A2F"/>
    <w:rsid w:val="7EC62CE2"/>
    <w:rsid w:val="7EC6DF13"/>
    <w:rsid w:val="7EC7E4CF"/>
    <w:rsid w:val="7EC8A25F"/>
    <w:rsid w:val="7EC8EFCF"/>
    <w:rsid w:val="7ECB2385"/>
    <w:rsid w:val="7ECBCDBC"/>
    <w:rsid w:val="7ECC3FDE"/>
    <w:rsid w:val="7ECC7354"/>
    <w:rsid w:val="7ECDCFC5"/>
    <w:rsid w:val="7ECDF337"/>
    <w:rsid w:val="7ECE682C"/>
    <w:rsid w:val="7ECEE941"/>
    <w:rsid w:val="7ECFF7D9"/>
    <w:rsid w:val="7ED0292D"/>
    <w:rsid w:val="7ED055EF"/>
    <w:rsid w:val="7ED0BD37"/>
    <w:rsid w:val="7ED18456"/>
    <w:rsid w:val="7ED1D805"/>
    <w:rsid w:val="7ED1DF45"/>
    <w:rsid w:val="7ED2CDA6"/>
    <w:rsid w:val="7ED4DD59"/>
    <w:rsid w:val="7ED69696"/>
    <w:rsid w:val="7ED6F568"/>
    <w:rsid w:val="7ED6FC41"/>
    <w:rsid w:val="7ED77A24"/>
    <w:rsid w:val="7ED83294"/>
    <w:rsid w:val="7EDB1D43"/>
    <w:rsid w:val="7EDD2F87"/>
    <w:rsid w:val="7EDDF33F"/>
    <w:rsid w:val="7EDEEC04"/>
    <w:rsid w:val="7EDF62E6"/>
    <w:rsid w:val="7EE092BC"/>
    <w:rsid w:val="7EE25E86"/>
    <w:rsid w:val="7EE303C3"/>
    <w:rsid w:val="7EE33CAF"/>
    <w:rsid w:val="7EE49072"/>
    <w:rsid w:val="7EE4C299"/>
    <w:rsid w:val="7EE79FA1"/>
    <w:rsid w:val="7EE7A984"/>
    <w:rsid w:val="7EE952EC"/>
    <w:rsid w:val="7EE9ECF2"/>
    <w:rsid w:val="7EEAF5FF"/>
    <w:rsid w:val="7EEBAB06"/>
    <w:rsid w:val="7EED222B"/>
    <w:rsid w:val="7EEE07EB"/>
    <w:rsid w:val="7EEFECAB"/>
    <w:rsid w:val="7EF1874A"/>
    <w:rsid w:val="7EF265A7"/>
    <w:rsid w:val="7EF28BBD"/>
    <w:rsid w:val="7EF2D2B0"/>
    <w:rsid w:val="7EF30F76"/>
    <w:rsid w:val="7EF3FE9C"/>
    <w:rsid w:val="7EF40D8A"/>
    <w:rsid w:val="7EF41EA4"/>
    <w:rsid w:val="7EFA3410"/>
    <w:rsid w:val="7EFF31F3"/>
    <w:rsid w:val="7EFF65B4"/>
    <w:rsid w:val="7EFFC878"/>
    <w:rsid w:val="7F0070FB"/>
    <w:rsid w:val="7F02A110"/>
    <w:rsid w:val="7F04BA92"/>
    <w:rsid w:val="7F071FC0"/>
    <w:rsid w:val="7F073BA4"/>
    <w:rsid w:val="7F086942"/>
    <w:rsid w:val="7F08A252"/>
    <w:rsid w:val="7F09F820"/>
    <w:rsid w:val="7F0A1D49"/>
    <w:rsid w:val="7F0B15E1"/>
    <w:rsid w:val="7F0B6356"/>
    <w:rsid w:val="7F0B704B"/>
    <w:rsid w:val="7F0DF990"/>
    <w:rsid w:val="7F0ECD19"/>
    <w:rsid w:val="7F0F5CC5"/>
    <w:rsid w:val="7F10D2D6"/>
    <w:rsid w:val="7F128B3C"/>
    <w:rsid w:val="7F12D09F"/>
    <w:rsid w:val="7F13B05A"/>
    <w:rsid w:val="7F141BE9"/>
    <w:rsid w:val="7F154340"/>
    <w:rsid w:val="7F15747B"/>
    <w:rsid w:val="7F15ECE3"/>
    <w:rsid w:val="7F16F3A6"/>
    <w:rsid w:val="7F16FE94"/>
    <w:rsid w:val="7F180721"/>
    <w:rsid w:val="7F19B789"/>
    <w:rsid w:val="7F19D0AA"/>
    <w:rsid w:val="7F19FF53"/>
    <w:rsid w:val="7F1AF8C6"/>
    <w:rsid w:val="7F1B4E7B"/>
    <w:rsid w:val="7F1B5B8C"/>
    <w:rsid w:val="7F1BF3B4"/>
    <w:rsid w:val="7F1CA574"/>
    <w:rsid w:val="7F1E27AC"/>
    <w:rsid w:val="7F1EC253"/>
    <w:rsid w:val="7F2041CF"/>
    <w:rsid w:val="7F21E94F"/>
    <w:rsid w:val="7F21ECB7"/>
    <w:rsid w:val="7F225F7D"/>
    <w:rsid w:val="7F22E98C"/>
    <w:rsid w:val="7F23E700"/>
    <w:rsid w:val="7F249854"/>
    <w:rsid w:val="7F2679C2"/>
    <w:rsid w:val="7F26A095"/>
    <w:rsid w:val="7F27560D"/>
    <w:rsid w:val="7F294BBA"/>
    <w:rsid w:val="7F2A06DA"/>
    <w:rsid w:val="7F2AA01E"/>
    <w:rsid w:val="7F2B8009"/>
    <w:rsid w:val="7F2F46DB"/>
    <w:rsid w:val="7F329DBC"/>
    <w:rsid w:val="7F3763C1"/>
    <w:rsid w:val="7F39B908"/>
    <w:rsid w:val="7F3A5105"/>
    <w:rsid w:val="7F3AE603"/>
    <w:rsid w:val="7F3B622D"/>
    <w:rsid w:val="7F408008"/>
    <w:rsid w:val="7F40BCA2"/>
    <w:rsid w:val="7F411633"/>
    <w:rsid w:val="7F42611D"/>
    <w:rsid w:val="7F426C56"/>
    <w:rsid w:val="7F42BA49"/>
    <w:rsid w:val="7F45541E"/>
    <w:rsid w:val="7F45A15F"/>
    <w:rsid w:val="7F460C00"/>
    <w:rsid w:val="7F46B3FA"/>
    <w:rsid w:val="7F47B835"/>
    <w:rsid w:val="7F4934C5"/>
    <w:rsid w:val="7F493B49"/>
    <w:rsid w:val="7F4A13E3"/>
    <w:rsid w:val="7F4A83A6"/>
    <w:rsid w:val="7F4B8F09"/>
    <w:rsid w:val="7F4C9C39"/>
    <w:rsid w:val="7F4CE9D7"/>
    <w:rsid w:val="7F4D3546"/>
    <w:rsid w:val="7F4E5F78"/>
    <w:rsid w:val="7F4E6E1E"/>
    <w:rsid w:val="7F5056EC"/>
    <w:rsid w:val="7F512764"/>
    <w:rsid w:val="7F513FE0"/>
    <w:rsid w:val="7F529588"/>
    <w:rsid w:val="7F52B76C"/>
    <w:rsid w:val="7F534F5E"/>
    <w:rsid w:val="7F539914"/>
    <w:rsid w:val="7F548764"/>
    <w:rsid w:val="7F552321"/>
    <w:rsid w:val="7F56BFA1"/>
    <w:rsid w:val="7F57491A"/>
    <w:rsid w:val="7F582AFD"/>
    <w:rsid w:val="7F5841C6"/>
    <w:rsid w:val="7F5BE05E"/>
    <w:rsid w:val="7F5C64F4"/>
    <w:rsid w:val="7F5D4F61"/>
    <w:rsid w:val="7F5DFAFD"/>
    <w:rsid w:val="7F5E0239"/>
    <w:rsid w:val="7F5F7A70"/>
    <w:rsid w:val="7F6006FF"/>
    <w:rsid w:val="7F6073EE"/>
    <w:rsid w:val="7F60F1ED"/>
    <w:rsid w:val="7F631460"/>
    <w:rsid w:val="7F66B339"/>
    <w:rsid w:val="7F686B94"/>
    <w:rsid w:val="7F708342"/>
    <w:rsid w:val="7F740670"/>
    <w:rsid w:val="7F7479C7"/>
    <w:rsid w:val="7F75E69E"/>
    <w:rsid w:val="7F763048"/>
    <w:rsid w:val="7F7839CB"/>
    <w:rsid w:val="7F7A0C44"/>
    <w:rsid w:val="7F7E5982"/>
    <w:rsid w:val="7F80362E"/>
    <w:rsid w:val="7F811E4E"/>
    <w:rsid w:val="7F8264BB"/>
    <w:rsid w:val="7F8471D2"/>
    <w:rsid w:val="7F84B99D"/>
    <w:rsid w:val="7F880F24"/>
    <w:rsid w:val="7F8D0F03"/>
    <w:rsid w:val="7F8DC157"/>
    <w:rsid w:val="7F8E0102"/>
    <w:rsid w:val="7F8E2A89"/>
    <w:rsid w:val="7F8F5321"/>
    <w:rsid w:val="7F900B95"/>
    <w:rsid w:val="7F95EBB7"/>
    <w:rsid w:val="7F96862F"/>
    <w:rsid w:val="7F971372"/>
    <w:rsid w:val="7F971598"/>
    <w:rsid w:val="7F986F73"/>
    <w:rsid w:val="7F9B0D91"/>
    <w:rsid w:val="7F9C3AA4"/>
    <w:rsid w:val="7F9DF917"/>
    <w:rsid w:val="7F9E3DA2"/>
    <w:rsid w:val="7F9F888F"/>
    <w:rsid w:val="7F9F9183"/>
    <w:rsid w:val="7FA522E6"/>
    <w:rsid w:val="7FA55EA9"/>
    <w:rsid w:val="7FAB5C96"/>
    <w:rsid w:val="7FABAAC2"/>
    <w:rsid w:val="7FABEBF4"/>
    <w:rsid w:val="7FACC746"/>
    <w:rsid w:val="7FAEA7E4"/>
    <w:rsid w:val="7FAF2423"/>
    <w:rsid w:val="7FAF7BD6"/>
    <w:rsid w:val="7FB09A35"/>
    <w:rsid w:val="7FB0ECE6"/>
    <w:rsid w:val="7FB1B837"/>
    <w:rsid w:val="7FB1CA2C"/>
    <w:rsid w:val="7FB2C0E0"/>
    <w:rsid w:val="7FB61E86"/>
    <w:rsid w:val="7FB73199"/>
    <w:rsid w:val="7FB9D886"/>
    <w:rsid w:val="7FBA0FE4"/>
    <w:rsid w:val="7FBC4384"/>
    <w:rsid w:val="7FBD152C"/>
    <w:rsid w:val="7FBD9B1F"/>
    <w:rsid w:val="7FC00DD9"/>
    <w:rsid w:val="7FC29BA7"/>
    <w:rsid w:val="7FC35245"/>
    <w:rsid w:val="7FC35EDF"/>
    <w:rsid w:val="7FC3F08C"/>
    <w:rsid w:val="7FC49DBF"/>
    <w:rsid w:val="7FC4EA99"/>
    <w:rsid w:val="7FC5CC18"/>
    <w:rsid w:val="7FC6EB89"/>
    <w:rsid w:val="7FC939F1"/>
    <w:rsid w:val="7FCBF019"/>
    <w:rsid w:val="7FCDBB13"/>
    <w:rsid w:val="7FCF05FE"/>
    <w:rsid w:val="7FD03775"/>
    <w:rsid w:val="7FD1391B"/>
    <w:rsid w:val="7FD2F2B2"/>
    <w:rsid w:val="7FD68C5C"/>
    <w:rsid w:val="7FD6D15E"/>
    <w:rsid w:val="7FDB70B3"/>
    <w:rsid w:val="7FDCFFB4"/>
    <w:rsid w:val="7FDD532F"/>
    <w:rsid w:val="7FDDAEEC"/>
    <w:rsid w:val="7FDDB591"/>
    <w:rsid w:val="7FDDC1F0"/>
    <w:rsid w:val="7FDE94B9"/>
    <w:rsid w:val="7FE17B95"/>
    <w:rsid w:val="7FE29CAF"/>
    <w:rsid w:val="7FE3E0F0"/>
    <w:rsid w:val="7FE47FF0"/>
    <w:rsid w:val="7FE56E92"/>
    <w:rsid w:val="7FE585A6"/>
    <w:rsid w:val="7FE72830"/>
    <w:rsid w:val="7FE7C09E"/>
    <w:rsid w:val="7FE815E6"/>
    <w:rsid w:val="7FE84962"/>
    <w:rsid w:val="7FE91300"/>
    <w:rsid w:val="7FEA688D"/>
    <w:rsid w:val="7FEC0790"/>
    <w:rsid w:val="7FEC555E"/>
    <w:rsid w:val="7FEE9195"/>
    <w:rsid w:val="7FF2CB23"/>
    <w:rsid w:val="7FF66580"/>
    <w:rsid w:val="7FF69F95"/>
    <w:rsid w:val="7FF8D174"/>
    <w:rsid w:val="7FFAC43F"/>
    <w:rsid w:val="7FFACF66"/>
    <w:rsid w:val="7FFDA0E7"/>
    <w:rsid w:val="7FFFA6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127CB"/>
  <w15:chartTrackingRefBased/>
  <w15:docId w15:val="{168ED1F5-0F10-423B-AC10-CF5A4664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14"/>
    <w:pPr>
      <w:widowControl w:val="0"/>
      <w:spacing w:before="240" w:after="240" w:line="276"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5C3213"/>
    <w:pPr>
      <w:keepNext/>
      <w:jc w:val="center"/>
      <w:outlineLvl w:val="0"/>
    </w:pPr>
    <w:rPr>
      <w:b/>
      <w:sz w:val="40"/>
    </w:rPr>
  </w:style>
  <w:style w:type="paragraph" w:styleId="Heading2">
    <w:name w:val="heading 2"/>
    <w:basedOn w:val="Normal"/>
    <w:next w:val="Normal"/>
    <w:link w:val="Heading2Char"/>
    <w:uiPriority w:val="9"/>
    <w:unhideWhenUsed/>
    <w:qFormat/>
    <w:rsid w:val="005C3213"/>
    <w:pPr>
      <w:keepNext/>
      <w:outlineLvl w:val="1"/>
    </w:pPr>
    <w:rPr>
      <w:b/>
      <w:sz w:val="36"/>
    </w:rPr>
  </w:style>
  <w:style w:type="paragraph" w:styleId="Heading3">
    <w:name w:val="heading 3"/>
    <w:basedOn w:val="Normal"/>
    <w:next w:val="Normal"/>
    <w:link w:val="Heading3Char"/>
    <w:uiPriority w:val="9"/>
    <w:unhideWhenUsed/>
    <w:qFormat/>
    <w:rsid w:val="005C3213"/>
    <w:pPr>
      <w:keepNext/>
      <w:outlineLvl w:val="2"/>
    </w:pPr>
    <w:rPr>
      <w:b/>
      <w:sz w:val="32"/>
    </w:rPr>
  </w:style>
  <w:style w:type="paragraph" w:styleId="Heading4">
    <w:name w:val="heading 4"/>
    <w:basedOn w:val="Normal"/>
    <w:next w:val="Normal"/>
    <w:link w:val="Heading4Char"/>
    <w:uiPriority w:val="9"/>
    <w:unhideWhenUsed/>
    <w:qFormat/>
    <w:rsid w:val="005C321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1E7F"/>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A47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2CF"/>
    <w:rPr>
      <w:rFonts w:ascii="Segoe UI" w:hAnsi="Segoe UI" w:cs="Segoe UI"/>
      <w:sz w:val="18"/>
      <w:szCs w:val="18"/>
    </w:rPr>
  </w:style>
  <w:style w:type="character" w:styleId="CommentReference">
    <w:name w:val="annotation reference"/>
    <w:basedOn w:val="DefaultParagraphFont"/>
    <w:uiPriority w:val="99"/>
    <w:semiHidden/>
    <w:unhideWhenUsed/>
    <w:rsid w:val="006D4E1F"/>
    <w:rPr>
      <w:sz w:val="16"/>
      <w:szCs w:val="16"/>
    </w:rPr>
  </w:style>
  <w:style w:type="paragraph" w:styleId="CommentText">
    <w:name w:val="annotation text"/>
    <w:basedOn w:val="Normal"/>
    <w:link w:val="CommentTextChar"/>
    <w:uiPriority w:val="99"/>
    <w:unhideWhenUsed/>
    <w:rsid w:val="006D4E1F"/>
    <w:pPr>
      <w:spacing w:line="240" w:lineRule="auto"/>
    </w:pPr>
    <w:rPr>
      <w:sz w:val="20"/>
      <w:szCs w:val="20"/>
    </w:rPr>
  </w:style>
  <w:style w:type="character" w:customStyle="1" w:styleId="CommentTextChar">
    <w:name w:val="Comment Text Char"/>
    <w:basedOn w:val="DefaultParagraphFont"/>
    <w:link w:val="CommentText"/>
    <w:uiPriority w:val="99"/>
    <w:rsid w:val="006D4E1F"/>
    <w:rPr>
      <w:sz w:val="20"/>
      <w:szCs w:val="20"/>
    </w:rPr>
  </w:style>
  <w:style w:type="paragraph" w:styleId="CommentSubject">
    <w:name w:val="annotation subject"/>
    <w:basedOn w:val="CommentText"/>
    <w:next w:val="CommentText"/>
    <w:link w:val="CommentSubjectChar"/>
    <w:uiPriority w:val="99"/>
    <w:semiHidden/>
    <w:unhideWhenUsed/>
    <w:rsid w:val="006D4E1F"/>
    <w:rPr>
      <w:b/>
      <w:bCs/>
    </w:rPr>
  </w:style>
  <w:style w:type="character" w:customStyle="1" w:styleId="CommentSubjectChar">
    <w:name w:val="Comment Subject Char"/>
    <w:basedOn w:val="CommentTextChar"/>
    <w:link w:val="CommentSubject"/>
    <w:uiPriority w:val="99"/>
    <w:semiHidden/>
    <w:rsid w:val="006D4E1F"/>
    <w:rPr>
      <w:b/>
      <w:bCs/>
      <w:sz w:val="20"/>
      <w:szCs w:val="20"/>
    </w:rPr>
  </w:style>
  <w:style w:type="paragraph" w:styleId="Revision">
    <w:name w:val="Revision"/>
    <w:hidden/>
    <w:uiPriority w:val="99"/>
    <w:semiHidden/>
    <w:rsid w:val="006D4E1F"/>
    <w:pPr>
      <w:spacing w:after="0" w:line="240" w:lineRule="auto"/>
    </w:pPr>
  </w:style>
  <w:style w:type="character" w:styleId="Hyperlink">
    <w:name w:val="Hyperlink"/>
    <w:basedOn w:val="DefaultParagraphFont"/>
    <w:uiPriority w:val="99"/>
    <w:unhideWhenUsed/>
    <w:rsid w:val="006D4E1F"/>
    <w:rPr>
      <w:color w:val="0000FF"/>
      <w:u w:val="single"/>
    </w:rPr>
  </w:style>
  <w:style w:type="character" w:styleId="FollowedHyperlink">
    <w:name w:val="FollowedHyperlink"/>
    <w:basedOn w:val="DefaultParagraphFont"/>
    <w:uiPriority w:val="99"/>
    <w:semiHidden/>
    <w:unhideWhenUsed/>
    <w:rsid w:val="005C42D9"/>
    <w:rPr>
      <w:color w:val="954F72" w:themeColor="followedHyperlink"/>
      <w:u w:val="single"/>
    </w:rPr>
  </w:style>
  <w:style w:type="paragraph" w:styleId="Header">
    <w:name w:val="header"/>
    <w:basedOn w:val="Normal"/>
    <w:link w:val="HeaderChar"/>
    <w:uiPriority w:val="99"/>
    <w:unhideWhenUsed/>
    <w:rsid w:val="00CD2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C"/>
  </w:style>
  <w:style w:type="paragraph" w:styleId="Footer">
    <w:name w:val="footer"/>
    <w:basedOn w:val="Normal"/>
    <w:link w:val="FooterChar"/>
    <w:uiPriority w:val="99"/>
    <w:unhideWhenUsed/>
    <w:qFormat/>
    <w:rsid w:val="005C3213"/>
    <w:pPr>
      <w:keepNext/>
      <w:tabs>
        <w:tab w:val="center" w:pos="4680"/>
        <w:tab w:val="right" w:pos="9360"/>
      </w:tabs>
      <w:spacing w:before="0" w:after="0" w:line="240" w:lineRule="auto"/>
      <w:jc w:val="center"/>
    </w:pPr>
    <w:rPr>
      <w:sz w:val="20"/>
    </w:rPr>
  </w:style>
  <w:style w:type="character" w:customStyle="1" w:styleId="FooterChar">
    <w:name w:val="Footer Char"/>
    <w:basedOn w:val="DefaultParagraphFont"/>
    <w:link w:val="Footer"/>
    <w:uiPriority w:val="99"/>
    <w:rsid w:val="005C3213"/>
    <w:rPr>
      <w:rFonts w:ascii="Times New Roman" w:eastAsia="Times New Roman" w:hAnsi="Times New Roman" w:cs="Times New Roman"/>
      <w:sz w:val="20"/>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C3213"/>
    <w:rPr>
      <w:rFonts w:ascii="Times New Roman" w:eastAsia="Times New Roman" w:hAnsi="Times New Roman" w:cs="Times New Roman"/>
      <w:b/>
      <w:sz w:val="40"/>
      <w:szCs w:val="28"/>
    </w:rPr>
  </w:style>
  <w:style w:type="character" w:customStyle="1" w:styleId="Heading2Char">
    <w:name w:val="Heading 2 Char"/>
    <w:basedOn w:val="DefaultParagraphFont"/>
    <w:link w:val="Heading2"/>
    <w:uiPriority w:val="9"/>
    <w:rsid w:val="005C3213"/>
    <w:rPr>
      <w:rFonts w:ascii="Times New Roman" w:eastAsia="Times New Roman" w:hAnsi="Times New Roman" w:cs="Times New Roman"/>
      <w:b/>
      <w:sz w:val="36"/>
      <w:szCs w:val="28"/>
    </w:rPr>
  </w:style>
  <w:style w:type="character" w:customStyle="1" w:styleId="Heading3Char">
    <w:name w:val="Heading 3 Char"/>
    <w:basedOn w:val="DefaultParagraphFont"/>
    <w:link w:val="Heading3"/>
    <w:uiPriority w:val="9"/>
    <w:rsid w:val="005C3213"/>
    <w:rPr>
      <w:rFonts w:ascii="Times New Roman" w:eastAsia="Times New Roman" w:hAnsi="Times New Roman" w:cs="Times New Roman"/>
      <w:b/>
      <w:sz w:val="32"/>
      <w:szCs w:val="28"/>
    </w:rPr>
  </w:style>
  <w:style w:type="character" w:customStyle="1" w:styleId="UnresolvedMention1">
    <w:name w:val="Unresolved Mention1"/>
    <w:basedOn w:val="DefaultParagraphFont"/>
    <w:uiPriority w:val="99"/>
    <w:semiHidden/>
    <w:unhideWhenUsed/>
    <w:rsid w:val="00F251B4"/>
    <w:rPr>
      <w:color w:val="605E5C"/>
      <w:shd w:val="clear" w:color="auto" w:fill="E1DFDD"/>
    </w:rPr>
  </w:style>
  <w:style w:type="paragraph" w:styleId="NoSpacing">
    <w:name w:val="No Spacing"/>
    <w:uiPriority w:val="1"/>
    <w:qFormat/>
    <w:rsid w:val="007F4383"/>
    <w:pPr>
      <w:spacing w:after="0" w:line="240" w:lineRule="auto"/>
    </w:pPr>
    <w:rPr>
      <w:rFonts w:ascii="Times New Roman" w:hAnsi="Times New Roman"/>
      <w:sz w:val="28"/>
    </w:rPr>
  </w:style>
  <w:style w:type="character" w:customStyle="1" w:styleId="Heading4Char">
    <w:name w:val="Heading 4 Char"/>
    <w:basedOn w:val="DefaultParagraphFont"/>
    <w:link w:val="Heading4"/>
    <w:uiPriority w:val="9"/>
    <w:rsid w:val="005C3213"/>
    <w:rPr>
      <w:rFonts w:ascii="Times New Roman" w:eastAsia="Times New Roman" w:hAnsi="Times New Roman" w:cs="Times New Roman"/>
      <w:b/>
      <w:sz w:val="28"/>
      <w:szCs w:val="28"/>
    </w:rPr>
  </w:style>
  <w:style w:type="character" w:styleId="UnresolvedMention">
    <w:name w:val="Unresolved Mention"/>
    <w:basedOn w:val="DefaultParagraphFont"/>
    <w:uiPriority w:val="99"/>
    <w:semiHidden/>
    <w:unhideWhenUsed/>
    <w:rsid w:val="007F4383"/>
    <w:rPr>
      <w:color w:val="605E5C"/>
      <w:shd w:val="clear" w:color="auto" w:fill="E1DFDD"/>
    </w:rPr>
  </w:style>
  <w:style w:type="paragraph" w:styleId="ListParagraph">
    <w:name w:val="List Paragraph"/>
    <w:basedOn w:val="Normal"/>
    <w:uiPriority w:val="34"/>
    <w:qFormat/>
    <w:rsid w:val="007F4383"/>
    <w:pPr>
      <w:spacing w:before="0" w:after="160" w:line="259" w:lineRule="auto"/>
      <w:ind w:left="720"/>
      <w:contextualSpacing/>
    </w:pPr>
    <w:rPr>
      <w:rFonts w:asciiTheme="minorHAnsi" w:hAnsiTheme="minorHAnsi" w:cstheme="minorBidi"/>
      <w:sz w:val="22"/>
      <w:szCs w:val="22"/>
    </w:rPr>
  </w:style>
  <w:style w:type="character" w:customStyle="1" w:styleId="normaltextrun">
    <w:name w:val="normaltextrun"/>
    <w:basedOn w:val="DefaultParagraphFont"/>
    <w:rsid w:val="007F4383"/>
  </w:style>
  <w:style w:type="character" w:styleId="Mention">
    <w:name w:val="Mention"/>
    <w:basedOn w:val="DefaultParagraphFont"/>
    <w:uiPriority w:val="99"/>
    <w:unhideWhenUsed/>
    <w:rsid w:val="007F4383"/>
    <w:rPr>
      <w:color w:val="2B579A"/>
      <w:shd w:val="clear" w:color="auto" w:fill="E6E6E6"/>
    </w:rPr>
  </w:style>
  <w:style w:type="character" w:customStyle="1" w:styleId="xxxeop">
    <w:name w:val="x_x_xeop"/>
    <w:basedOn w:val="DefaultParagraphFont"/>
    <w:rsid w:val="008D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6373">
      <w:bodyDiv w:val="1"/>
      <w:marLeft w:val="0"/>
      <w:marRight w:val="0"/>
      <w:marTop w:val="0"/>
      <w:marBottom w:val="0"/>
      <w:divBdr>
        <w:top w:val="none" w:sz="0" w:space="0" w:color="auto"/>
        <w:left w:val="none" w:sz="0" w:space="0" w:color="auto"/>
        <w:bottom w:val="none" w:sz="0" w:space="0" w:color="auto"/>
        <w:right w:val="none" w:sz="0" w:space="0" w:color="auto"/>
      </w:divBdr>
    </w:div>
    <w:div w:id="43414306">
      <w:bodyDiv w:val="1"/>
      <w:marLeft w:val="0"/>
      <w:marRight w:val="0"/>
      <w:marTop w:val="0"/>
      <w:marBottom w:val="0"/>
      <w:divBdr>
        <w:top w:val="none" w:sz="0" w:space="0" w:color="auto"/>
        <w:left w:val="none" w:sz="0" w:space="0" w:color="auto"/>
        <w:bottom w:val="none" w:sz="0" w:space="0" w:color="auto"/>
        <w:right w:val="none" w:sz="0" w:space="0" w:color="auto"/>
      </w:divBdr>
    </w:div>
    <w:div w:id="97070662">
      <w:bodyDiv w:val="1"/>
      <w:marLeft w:val="0"/>
      <w:marRight w:val="0"/>
      <w:marTop w:val="0"/>
      <w:marBottom w:val="0"/>
      <w:divBdr>
        <w:top w:val="none" w:sz="0" w:space="0" w:color="auto"/>
        <w:left w:val="none" w:sz="0" w:space="0" w:color="auto"/>
        <w:bottom w:val="none" w:sz="0" w:space="0" w:color="auto"/>
        <w:right w:val="none" w:sz="0" w:space="0" w:color="auto"/>
      </w:divBdr>
    </w:div>
    <w:div w:id="158690704">
      <w:bodyDiv w:val="1"/>
      <w:marLeft w:val="0"/>
      <w:marRight w:val="0"/>
      <w:marTop w:val="0"/>
      <w:marBottom w:val="0"/>
      <w:divBdr>
        <w:top w:val="none" w:sz="0" w:space="0" w:color="auto"/>
        <w:left w:val="none" w:sz="0" w:space="0" w:color="auto"/>
        <w:bottom w:val="none" w:sz="0" w:space="0" w:color="auto"/>
        <w:right w:val="none" w:sz="0" w:space="0" w:color="auto"/>
      </w:divBdr>
    </w:div>
    <w:div w:id="435564662">
      <w:bodyDiv w:val="1"/>
      <w:marLeft w:val="0"/>
      <w:marRight w:val="0"/>
      <w:marTop w:val="0"/>
      <w:marBottom w:val="0"/>
      <w:divBdr>
        <w:top w:val="none" w:sz="0" w:space="0" w:color="auto"/>
        <w:left w:val="none" w:sz="0" w:space="0" w:color="auto"/>
        <w:bottom w:val="none" w:sz="0" w:space="0" w:color="auto"/>
        <w:right w:val="none" w:sz="0" w:space="0" w:color="auto"/>
      </w:divBdr>
    </w:div>
    <w:div w:id="475293629">
      <w:bodyDiv w:val="1"/>
      <w:marLeft w:val="0"/>
      <w:marRight w:val="0"/>
      <w:marTop w:val="0"/>
      <w:marBottom w:val="0"/>
      <w:divBdr>
        <w:top w:val="none" w:sz="0" w:space="0" w:color="auto"/>
        <w:left w:val="none" w:sz="0" w:space="0" w:color="auto"/>
        <w:bottom w:val="none" w:sz="0" w:space="0" w:color="auto"/>
        <w:right w:val="none" w:sz="0" w:space="0" w:color="auto"/>
      </w:divBdr>
    </w:div>
    <w:div w:id="478035743">
      <w:bodyDiv w:val="1"/>
      <w:marLeft w:val="0"/>
      <w:marRight w:val="0"/>
      <w:marTop w:val="0"/>
      <w:marBottom w:val="0"/>
      <w:divBdr>
        <w:top w:val="none" w:sz="0" w:space="0" w:color="auto"/>
        <w:left w:val="none" w:sz="0" w:space="0" w:color="auto"/>
        <w:bottom w:val="none" w:sz="0" w:space="0" w:color="auto"/>
        <w:right w:val="none" w:sz="0" w:space="0" w:color="auto"/>
      </w:divBdr>
    </w:div>
    <w:div w:id="499929013">
      <w:bodyDiv w:val="1"/>
      <w:marLeft w:val="0"/>
      <w:marRight w:val="0"/>
      <w:marTop w:val="0"/>
      <w:marBottom w:val="0"/>
      <w:divBdr>
        <w:top w:val="none" w:sz="0" w:space="0" w:color="auto"/>
        <w:left w:val="none" w:sz="0" w:space="0" w:color="auto"/>
        <w:bottom w:val="none" w:sz="0" w:space="0" w:color="auto"/>
        <w:right w:val="none" w:sz="0" w:space="0" w:color="auto"/>
      </w:divBdr>
      <w:divsChild>
        <w:div w:id="692613819">
          <w:marLeft w:val="0"/>
          <w:marRight w:val="0"/>
          <w:marTop w:val="0"/>
          <w:marBottom w:val="0"/>
          <w:divBdr>
            <w:top w:val="none" w:sz="0" w:space="0" w:color="auto"/>
            <w:left w:val="none" w:sz="0" w:space="0" w:color="auto"/>
            <w:bottom w:val="none" w:sz="0" w:space="0" w:color="auto"/>
            <w:right w:val="none" w:sz="0" w:space="0" w:color="auto"/>
          </w:divBdr>
          <w:divsChild>
            <w:div w:id="10126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8178">
      <w:bodyDiv w:val="1"/>
      <w:marLeft w:val="0"/>
      <w:marRight w:val="0"/>
      <w:marTop w:val="0"/>
      <w:marBottom w:val="0"/>
      <w:divBdr>
        <w:top w:val="none" w:sz="0" w:space="0" w:color="auto"/>
        <w:left w:val="none" w:sz="0" w:space="0" w:color="auto"/>
        <w:bottom w:val="none" w:sz="0" w:space="0" w:color="auto"/>
        <w:right w:val="none" w:sz="0" w:space="0" w:color="auto"/>
      </w:divBdr>
      <w:divsChild>
        <w:div w:id="1396473469">
          <w:marLeft w:val="210"/>
          <w:marRight w:val="0"/>
          <w:marTop w:val="0"/>
          <w:marBottom w:val="390"/>
          <w:divBdr>
            <w:top w:val="none" w:sz="0" w:space="0" w:color="auto"/>
            <w:left w:val="none" w:sz="0" w:space="0" w:color="auto"/>
            <w:bottom w:val="none" w:sz="0" w:space="0" w:color="auto"/>
            <w:right w:val="none" w:sz="0" w:space="0" w:color="auto"/>
          </w:divBdr>
          <w:divsChild>
            <w:div w:id="390278386">
              <w:marLeft w:val="150"/>
              <w:marRight w:val="150"/>
              <w:marTop w:val="270"/>
              <w:marBottom w:val="0"/>
              <w:divBdr>
                <w:top w:val="none" w:sz="0" w:space="0" w:color="auto"/>
                <w:left w:val="none" w:sz="0" w:space="0" w:color="auto"/>
                <w:bottom w:val="none" w:sz="0" w:space="0" w:color="auto"/>
                <w:right w:val="none" w:sz="0" w:space="0" w:color="auto"/>
              </w:divBdr>
            </w:div>
          </w:divsChild>
        </w:div>
      </w:divsChild>
    </w:div>
    <w:div w:id="558250541">
      <w:bodyDiv w:val="1"/>
      <w:marLeft w:val="0"/>
      <w:marRight w:val="0"/>
      <w:marTop w:val="0"/>
      <w:marBottom w:val="0"/>
      <w:divBdr>
        <w:top w:val="none" w:sz="0" w:space="0" w:color="auto"/>
        <w:left w:val="none" w:sz="0" w:space="0" w:color="auto"/>
        <w:bottom w:val="none" w:sz="0" w:space="0" w:color="auto"/>
        <w:right w:val="none" w:sz="0" w:space="0" w:color="auto"/>
      </w:divBdr>
    </w:div>
    <w:div w:id="606736128">
      <w:bodyDiv w:val="1"/>
      <w:marLeft w:val="0"/>
      <w:marRight w:val="0"/>
      <w:marTop w:val="0"/>
      <w:marBottom w:val="0"/>
      <w:divBdr>
        <w:top w:val="none" w:sz="0" w:space="0" w:color="auto"/>
        <w:left w:val="none" w:sz="0" w:space="0" w:color="auto"/>
        <w:bottom w:val="none" w:sz="0" w:space="0" w:color="auto"/>
        <w:right w:val="none" w:sz="0" w:space="0" w:color="auto"/>
      </w:divBdr>
    </w:div>
    <w:div w:id="611281329">
      <w:bodyDiv w:val="1"/>
      <w:marLeft w:val="0"/>
      <w:marRight w:val="0"/>
      <w:marTop w:val="0"/>
      <w:marBottom w:val="0"/>
      <w:divBdr>
        <w:top w:val="none" w:sz="0" w:space="0" w:color="auto"/>
        <w:left w:val="none" w:sz="0" w:space="0" w:color="auto"/>
        <w:bottom w:val="none" w:sz="0" w:space="0" w:color="auto"/>
        <w:right w:val="none" w:sz="0" w:space="0" w:color="auto"/>
      </w:divBdr>
      <w:divsChild>
        <w:div w:id="988093266">
          <w:marLeft w:val="0"/>
          <w:marRight w:val="0"/>
          <w:marTop w:val="0"/>
          <w:marBottom w:val="0"/>
          <w:divBdr>
            <w:top w:val="none" w:sz="0" w:space="0" w:color="auto"/>
            <w:left w:val="none" w:sz="0" w:space="0" w:color="auto"/>
            <w:bottom w:val="none" w:sz="0" w:space="0" w:color="auto"/>
            <w:right w:val="none" w:sz="0" w:space="0" w:color="auto"/>
          </w:divBdr>
          <w:divsChild>
            <w:div w:id="492261260">
              <w:marLeft w:val="0"/>
              <w:marRight w:val="0"/>
              <w:marTop w:val="0"/>
              <w:marBottom w:val="0"/>
              <w:divBdr>
                <w:top w:val="none" w:sz="0" w:space="0" w:color="auto"/>
                <w:left w:val="none" w:sz="0" w:space="0" w:color="auto"/>
                <w:bottom w:val="none" w:sz="0" w:space="0" w:color="auto"/>
                <w:right w:val="none" w:sz="0" w:space="0" w:color="auto"/>
              </w:divBdr>
              <w:divsChild>
                <w:div w:id="918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0976">
          <w:marLeft w:val="0"/>
          <w:marRight w:val="0"/>
          <w:marTop w:val="0"/>
          <w:marBottom w:val="0"/>
          <w:divBdr>
            <w:top w:val="none" w:sz="0" w:space="0" w:color="auto"/>
            <w:left w:val="none" w:sz="0" w:space="0" w:color="auto"/>
            <w:bottom w:val="none" w:sz="0" w:space="0" w:color="auto"/>
            <w:right w:val="none" w:sz="0" w:space="0" w:color="auto"/>
          </w:divBdr>
          <w:divsChild>
            <w:div w:id="698892382">
              <w:marLeft w:val="0"/>
              <w:marRight w:val="0"/>
              <w:marTop w:val="0"/>
              <w:marBottom w:val="0"/>
              <w:divBdr>
                <w:top w:val="none" w:sz="0" w:space="0" w:color="auto"/>
                <w:left w:val="none" w:sz="0" w:space="0" w:color="auto"/>
                <w:bottom w:val="none" w:sz="0" w:space="0" w:color="auto"/>
                <w:right w:val="none" w:sz="0" w:space="0" w:color="auto"/>
              </w:divBdr>
              <w:divsChild>
                <w:div w:id="9023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6223">
      <w:bodyDiv w:val="1"/>
      <w:marLeft w:val="0"/>
      <w:marRight w:val="0"/>
      <w:marTop w:val="0"/>
      <w:marBottom w:val="0"/>
      <w:divBdr>
        <w:top w:val="none" w:sz="0" w:space="0" w:color="auto"/>
        <w:left w:val="none" w:sz="0" w:space="0" w:color="auto"/>
        <w:bottom w:val="none" w:sz="0" w:space="0" w:color="auto"/>
        <w:right w:val="none" w:sz="0" w:space="0" w:color="auto"/>
      </w:divBdr>
    </w:div>
    <w:div w:id="983434460">
      <w:bodyDiv w:val="1"/>
      <w:marLeft w:val="0"/>
      <w:marRight w:val="0"/>
      <w:marTop w:val="0"/>
      <w:marBottom w:val="0"/>
      <w:divBdr>
        <w:top w:val="none" w:sz="0" w:space="0" w:color="auto"/>
        <w:left w:val="none" w:sz="0" w:space="0" w:color="auto"/>
        <w:bottom w:val="none" w:sz="0" w:space="0" w:color="auto"/>
        <w:right w:val="none" w:sz="0" w:space="0" w:color="auto"/>
      </w:divBdr>
    </w:div>
    <w:div w:id="998074692">
      <w:bodyDiv w:val="1"/>
      <w:marLeft w:val="0"/>
      <w:marRight w:val="0"/>
      <w:marTop w:val="0"/>
      <w:marBottom w:val="0"/>
      <w:divBdr>
        <w:top w:val="none" w:sz="0" w:space="0" w:color="auto"/>
        <w:left w:val="none" w:sz="0" w:space="0" w:color="auto"/>
        <w:bottom w:val="none" w:sz="0" w:space="0" w:color="auto"/>
        <w:right w:val="none" w:sz="0" w:space="0" w:color="auto"/>
      </w:divBdr>
    </w:div>
    <w:div w:id="1027025201">
      <w:bodyDiv w:val="1"/>
      <w:marLeft w:val="0"/>
      <w:marRight w:val="0"/>
      <w:marTop w:val="0"/>
      <w:marBottom w:val="0"/>
      <w:divBdr>
        <w:top w:val="none" w:sz="0" w:space="0" w:color="auto"/>
        <w:left w:val="none" w:sz="0" w:space="0" w:color="auto"/>
        <w:bottom w:val="none" w:sz="0" w:space="0" w:color="auto"/>
        <w:right w:val="none" w:sz="0" w:space="0" w:color="auto"/>
      </w:divBdr>
    </w:div>
    <w:div w:id="1198935363">
      <w:bodyDiv w:val="1"/>
      <w:marLeft w:val="0"/>
      <w:marRight w:val="0"/>
      <w:marTop w:val="0"/>
      <w:marBottom w:val="0"/>
      <w:divBdr>
        <w:top w:val="none" w:sz="0" w:space="0" w:color="auto"/>
        <w:left w:val="none" w:sz="0" w:space="0" w:color="auto"/>
        <w:bottom w:val="none" w:sz="0" w:space="0" w:color="auto"/>
        <w:right w:val="none" w:sz="0" w:space="0" w:color="auto"/>
      </w:divBdr>
    </w:div>
    <w:div w:id="1289507963">
      <w:bodyDiv w:val="1"/>
      <w:marLeft w:val="0"/>
      <w:marRight w:val="0"/>
      <w:marTop w:val="0"/>
      <w:marBottom w:val="0"/>
      <w:divBdr>
        <w:top w:val="none" w:sz="0" w:space="0" w:color="auto"/>
        <w:left w:val="none" w:sz="0" w:space="0" w:color="auto"/>
        <w:bottom w:val="none" w:sz="0" w:space="0" w:color="auto"/>
        <w:right w:val="none" w:sz="0" w:space="0" w:color="auto"/>
      </w:divBdr>
    </w:div>
    <w:div w:id="1341394871">
      <w:bodyDiv w:val="1"/>
      <w:marLeft w:val="0"/>
      <w:marRight w:val="0"/>
      <w:marTop w:val="0"/>
      <w:marBottom w:val="0"/>
      <w:divBdr>
        <w:top w:val="none" w:sz="0" w:space="0" w:color="auto"/>
        <w:left w:val="none" w:sz="0" w:space="0" w:color="auto"/>
        <w:bottom w:val="none" w:sz="0" w:space="0" w:color="auto"/>
        <w:right w:val="none" w:sz="0" w:space="0" w:color="auto"/>
      </w:divBdr>
    </w:div>
    <w:div w:id="1554734451">
      <w:bodyDiv w:val="1"/>
      <w:marLeft w:val="0"/>
      <w:marRight w:val="0"/>
      <w:marTop w:val="0"/>
      <w:marBottom w:val="0"/>
      <w:divBdr>
        <w:top w:val="none" w:sz="0" w:space="0" w:color="auto"/>
        <w:left w:val="none" w:sz="0" w:space="0" w:color="auto"/>
        <w:bottom w:val="none" w:sz="0" w:space="0" w:color="auto"/>
        <w:right w:val="none" w:sz="0" w:space="0" w:color="auto"/>
      </w:divBdr>
    </w:div>
    <w:div w:id="1612054632">
      <w:bodyDiv w:val="1"/>
      <w:marLeft w:val="0"/>
      <w:marRight w:val="0"/>
      <w:marTop w:val="0"/>
      <w:marBottom w:val="0"/>
      <w:divBdr>
        <w:top w:val="none" w:sz="0" w:space="0" w:color="auto"/>
        <w:left w:val="none" w:sz="0" w:space="0" w:color="auto"/>
        <w:bottom w:val="none" w:sz="0" w:space="0" w:color="auto"/>
        <w:right w:val="none" w:sz="0" w:space="0" w:color="auto"/>
      </w:divBdr>
      <w:divsChild>
        <w:div w:id="828401727">
          <w:marLeft w:val="0"/>
          <w:marRight w:val="0"/>
          <w:marTop w:val="0"/>
          <w:marBottom w:val="0"/>
          <w:divBdr>
            <w:top w:val="none" w:sz="0" w:space="0" w:color="auto"/>
            <w:left w:val="none" w:sz="0" w:space="0" w:color="auto"/>
            <w:bottom w:val="none" w:sz="0" w:space="0" w:color="auto"/>
            <w:right w:val="none" w:sz="0" w:space="0" w:color="auto"/>
          </w:divBdr>
        </w:div>
        <w:div w:id="1517571502">
          <w:marLeft w:val="0"/>
          <w:marRight w:val="0"/>
          <w:marTop w:val="0"/>
          <w:marBottom w:val="0"/>
          <w:divBdr>
            <w:top w:val="none" w:sz="0" w:space="0" w:color="auto"/>
            <w:left w:val="none" w:sz="0" w:space="0" w:color="auto"/>
            <w:bottom w:val="none" w:sz="0" w:space="0" w:color="auto"/>
            <w:right w:val="none" w:sz="0" w:space="0" w:color="auto"/>
          </w:divBdr>
        </w:div>
      </w:divsChild>
    </w:div>
    <w:div w:id="1723017536">
      <w:bodyDiv w:val="1"/>
      <w:marLeft w:val="0"/>
      <w:marRight w:val="0"/>
      <w:marTop w:val="0"/>
      <w:marBottom w:val="0"/>
      <w:divBdr>
        <w:top w:val="none" w:sz="0" w:space="0" w:color="auto"/>
        <w:left w:val="none" w:sz="0" w:space="0" w:color="auto"/>
        <w:bottom w:val="none" w:sz="0" w:space="0" w:color="auto"/>
        <w:right w:val="none" w:sz="0" w:space="0" w:color="auto"/>
      </w:divBdr>
    </w:div>
    <w:div w:id="1895460745">
      <w:bodyDiv w:val="1"/>
      <w:marLeft w:val="0"/>
      <w:marRight w:val="0"/>
      <w:marTop w:val="0"/>
      <w:marBottom w:val="0"/>
      <w:divBdr>
        <w:top w:val="none" w:sz="0" w:space="0" w:color="auto"/>
        <w:left w:val="none" w:sz="0" w:space="0" w:color="auto"/>
        <w:bottom w:val="none" w:sz="0" w:space="0" w:color="auto"/>
        <w:right w:val="none" w:sz="0" w:space="0" w:color="auto"/>
      </w:divBdr>
      <w:divsChild>
        <w:div w:id="2675899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201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gov/trafficking-in-persons-re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vel.state.gov/content/travel/en/International-Parental-Child-Abduction/for-providers/legal-reports-and-data/reported-case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international-religious-freedom-reports/" TargetMode="External"/><Relationship Id="rId5" Type="http://schemas.openxmlformats.org/officeDocument/2006/relationships/numbering" Target="numbering.xml"/><Relationship Id="rId15" Type="http://schemas.openxmlformats.org/officeDocument/2006/relationships/hyperlink" Target="https://www.dol.gov/agencies/ilab/resources/reports/child-labor/finding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gov/trafficking-in-persons-report/" TargetMode="External"/></Relationships>
</file>

<file path=word/documenttasks/documenttasks1.xml><?xml version="1.0" encoding="utf-8"?>
<t:Tasks xmlns:t="http://schemas.microsoft.com/office/tasks/2019/documenttasks" xmlns:oel="http://schemas.microsoft.com/office/2019/extlst">
  <t:Task id="{B78D5E02-72B8-4A2B-86D1-19CE30C29100}">
    <t:Anchor>
      <t:Comment id="627939890"/>
    </t:Anchor>
    <t:History>
      <t:Event id="{CA6B93D4-E7C6-471C-9EC0-17366A4E180A}" time="2022-01-13T00:25:29.631Z">
        <t:Attribution userId="S::pecciajr@state.gov::b5628694-51eb-41f9-928d-1c330662ddd0" userProvider="AD" userName="Peccia, Jonathan R"/>
        <t:Anchor>
          <t:Comment id="82139905"/>
        </t:Anchor>
        <t:Create/>
      </t:Event>
      <t:Event id="{35813226-0E91-4F9F-B6D1-79F1F2D7AA0F}" time="2022-01-13T00:25:29.631Z">
        <t:Attribution userId="S::pecciajr@state.gov::b5628694-51eb-41f9-928d-1c330662ddd0" userProvider="AD" userName="Peccia, Jonathan R"/>
        <t:Anchor>
          <t:Comment id="82139905"/>
        </t:Anchor>
        <t:Assign userId="S::GuirlingerRN@state.gov::ae729cf6-153f-4e5c-8206-218a76a97f55" userProvider="AD" userName="Guirlinger, Ryan N"/>
      </t:Event>
      <t:Event id="{D610CF93-EFD9-4879-B7A4-FA5AC28EB3C3}" time="2022-01-13T00:25:29.631Z">
        <t:Attribution userId="S::pecciajr@state.gov::b5628694-51eb-41f9-928d-1c330662ddd0" userProvider="AD" userName="Peccia, Jonathan R"/>
        <t:Anchor>
          <t:Comment id="82139905"/>
        </t:Anchor>
        <t:SetTitle title="@Guirlinger, Ryan N Please re-insert (or undelete) the relevant language."/>
      </t:Event>
    </t:History>
  </t:Task>
  <t:Task id="{C8C36F17-F1F2-4258-B3C3-B13E94FB90C2}">
    <t:Anchor>
      <t:Comment id="626906652"/>
    </t:Anchor>
    <t:History>
      <t:Event id="{13B1357C-3CDA-4540-8F9C-8407D1256BDC}" time="2022-01-13T19:54:29.814Z">
        <t:Attribution userId="S::pecciajr@state.gov::b5628694-51eb-41f9-928d-1c330662ddd0" userProvider="AD" userName="Peccia, Jonathan R"/>
        <t:Anchor>
          <t:Comment id="892295079"/>
        </t:Anchor>
        <t:Create/>
      </t:Event>
      <t:Event id="{12964F86-42D6-4D0E-B871-54933963F951}" time="2022-01-13T19:54:29.814Z">
        <t:Attribution userId="S::pecciajr@state.gov::b5628694-51eb-41f9-928d-1c330662ddd0" userProvider="AD" userName="Peccia, Jonathan R"/>
        <t:Anchor>
          <t:Comment id="892295079"/>
        </t:Anchor>
        <t:Assign userId="S::GuirlingerRN@state.gov::ae729cf6-153f-4e5c-8206-218a76a97f55" userProvider="AD" userName="Guirlinger, Ryan N"/>
      </t:Event>
      <t:Event id="{92FE703E-9977-4CF7-8588-A3A3ABECA9FC}" time="2022-01-13T19:54:29.814Z">
        <t:Attribution userId="S::pecciajr@state.gov::b5628694-51eb-41f9-928d-1c330662ddd0" userProvider="AD" userName="Peccia, Jonathan R"/>
        <t:Anchor>
          <t:Comment id="892295079"/>
        </t:Anchor>
        <t:SetTitle title="@Guirlinger, Ryan N flagging that earlier DAS Le Mon asked for specifics on US consular cases/access. Please be sure the &quot;no comment on US cases&quot; rule applies throughou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6BBE6F41C1D47B98C823892ABB688" ma:contentTypeVersion="18" ma:contentTypeDescription="Create a new document." ma:contentTypeScope="" ma:versionID="b1deb44f6935fd2a638f08b370ff4641">
  <xsd:schema xmlns:xsd="http://www.w3.org/2001/XMLSchema" xmlns:xs="http://www.w3.org/2001/XMLSchema" xmlns:p="http://schemas.microsoft.com/office/2006/metadata/properties" xmlns:ns2="5293bdf4-8df9-420d-8027-a9e57a50d4ec" xmlns:ns3="a3cf2f1f-7176-4e4b-8e05-e22cddd7954a" targetNamespace="http://schemas.microsoft.com/office/2006/metadata/properties" ma:root="true" ma:fieldsID="30bf72e132f5a58bcce563500701d709" ns2:_="" ns3:_="">
    <xsd:import namespace="5293bdf4-8df9-420d-8027-a9e57a50d4ec"/>
    <xsd:import namespace="a3cf2f1f-7176-4e4b-8e05-e22cddd7954a"/>
    <xsd:element name="properties">
      <xsd:complexType>
        <xsd:sequence>
          <xsd:element name="documentManagement">
            <xsd:complexType>
              <xsd:all>
                <xsd:element ref="ns2:Editing_x0020_Status" minOccurs="0"/>
                <xsd:element ref="ns2:Country" minOccurs="0"/>
                <xsd:element ref="ns2:Country_x003a_ID" minOccurs="0"/>
                <xsd:element ref="ns2:Country_x003a_Region" minOccurs="0"/>
                <xsd:element ref="ns2:MediaServiceMetadata" minOccurs="0"/>
                <xsd:element ref="ns2:MediaServiceFastMetadata" minOccurs="0"/>
                <xsd:element ref="ns3:SharedWithUsers" minOccurs="0"/>
                <xsd:element ref="ns3:SharedWithDetails" minOccurs="0"/>
                <xsd:element ref="ns2:Permission_x0020_Lookup_x0020_Country" minOccurs="0"/>
                <xsd:element ref="ns2:_x0031_st_x0020_Proofer" minOccurs="0"/>
                <xsd:element ref="ns2:_x0032_nd_x0020_Proof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3bdf4-8df9-420d-8027-a9e57a50d4ec" elementFormDefault="qualified">
    <xsd:import namespace="http://schemas.microsoft.com/office/2006/documentManagement/types"/>
    <xsd:import namespace="http://schemas.microsoft.com/office/infopath/2007/PartnerControls"/>
    <xsd:element name="Editing_x0020_Status" ma:index="8" nillable="true" ma:displayName="Editing Status" ma:format="Dropdown" ma:internalName="Editing_x0020_Status">
      <xsd:simpleType>
        <xsd:restriction base="dms:Choice">
          <xsd:enumeration value="0. Post Initial Editing"/>
          <xsd:enumeration value="1. DRL &amp; Functional Office Editing"/>
          <xsd:enumeration value="1a. DRL &amp; Functional Office Editing (and Post Re-Editing)"/>
          <xsd:enumeration value="1b. DRL &amp; Functional Office Editing (Post Re-Editing Complete)"/>
          <xsd:enumeration value="2. Functional Office Editing Complete"/>
          <xsd:enumeration value="2a. First DRL Senior Editor Review"/>
          <xsd:enumeration value="2b. First DRL Front Office Review"/>
          <xsd:enumeration value="2c. Step 2 Editing &amp; Review Completed"/>
          <xsd:enumeration value="2d. Final with Track Changes"/>
          <xsd:enumeration value="3. Post Review of DRL &amp; Functional Edits"/>
          <xsd:enumeration value="3a. Post Editing for Corrections"/>
          <xsd:enumeration value="4. DRL Review of Post Draft"/>
          <xsd:enumeration value="4a. Second DRL Senior Editor Review"/>
          <xsd:enumeration value="4b. Second DRL Front Office Review"/>
          <xsd:enumeration value="4c. Step 4 DRL Editing &amp; Review Completed - Pending ILA"/>
          <xsd:enumeration value="4d. Step 4 DRL Editing &amp; Review Completed"/>
          <xsd:enumeration value="5. Post &amp; Regional Bureau Review"/>
          <xsd:enumeration value="5a. Regional Bureau &amp; Post Review (Post Cleared - Pending Regional)"/>
          <xsd:enumeration value="5a. Regional Bureau &amp; Post Review (Regional Cleared - Pending Post)"/>
          <xsd:enumeration value="5b. Regional Bureau &amp; Post Cleared Draft"/>
          <xsd:enumeration value="5c. DRL - Regional Bureau Negotiation"/>
          <xsd:enumeration value="5d. DRL-Regional Bureau Concurrence"/>
          <xsd:enumeration value="6. Ready for First Proofreading"/>
          <xsd:enumeration value="6a. First Proofreading In-Progress"/>
          <xsd:enumeration value="6b. Ready for Second Proofreading"/>
          <xsd:enumeration value="6c. Second Proofreading In-Progress"/>
          <xsd:enumeration value="6d. All Proofreading Complete"/>
          <xsd:enumeration value="7. 7th Floor Review"/>
          <xsd:enumeration value="7a. 7th Floor &amp; NSC Review Ended"/>
          <xsd:enumeration value="8. Superproofing"/>
          <xsd:enumeration value="8a. DRL Editor Corrections Required"/>
          <xsd:enumeration value="9. The Line Editing &amp; Review"/>
          <xsd:enumeration value="9a. The Line Adjudication"/>
          <xsd:enumeration value="10. Hyperproofing"/>
          <xsd:enumeration value="11. Tagging &amp; PDF Conversion"/>
          <xsd:enumeration value="12. Finalized Report"/>
        </xsd:restriction>
      </xsd:simpleType>
    </xsd:element>
    <xsd:element name="Country" ma:index="9" nillable="true" ma:displayName="Country" ma:list="{ef3b38b6-907d-4c1c-8404-1751e36aa647}" ma:internalName="Country" ma:readOnly="false" ma:showField="Title">
      <xsd:simpleType>
        <xsd:restriction base="dms:Lookup"/>
      </xsd:simpleType>
    </xsd:element>
    <xsd:element name="Country_x003a_ID" ma:index="10" nillable="true" ma:displayName="Country:ID" ma:list="{ef3b38b6-907d-4c1c-8404-1751e36aa647}" ma:internalName="Country_x003a_ID" ma:readOnly="true" ma:showField="ID" ma:web="bc2765e4-7c0a-433b-b2da-0245c0be33e7">
      <xsd:simpleType>
        <xsd:restriction base="dms:Lookup"/>
      </xsd:simpleType>
    </xsd:element>
    <xsd:element name="Country_x003a_Region" ma:index="11" nillable="true" ma:displayName="Country:Region" ma:list="{ef3b38b6-907d-4c1c-8404-1751e36aa647}" ma:internalName="Country_x003a_Region" ma:readOnly="true" ma:showField="Region" ma:web="bc2765e4-7c0a-433b-b2da-0245c0be33e7">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ermission_x0020_Lookup_x0020_Country" ma:index="16" nillable="true" ma:displayName="Permission Lookup Country" ma:internalName="Permission_x0020_Lookup_x0020_Country">
      <xsd:simpleType>
        <xsd:restriction base="dms:Text">
          <xsd:maxLength value="255"/>
        </xsd:restriction>
      </xsd:simpleType>
    </xsd:element>
    <xsd:element name="_x0031_st_x0020_Proofer" ma:index="17" nillable="true" ma:displayName="1st Proofer" ma:internalName="_x0031_st_x0020_Proofer">
      <xsd:simpleType>
        <xsd:restriction base="dms:Text">
          <xsd:maxLength value="255"/>
        </xsd:restriction>
      </xsd:simpleType>
    </xsd:element>
    <xsd:element name="_x0032_nd_x0020_Proofer" ma:index="18" nillable="true" ma:displayName="2nd Proofer" ma:internalName="_x0032_nd_x0020_Proof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cf2f1f-7176-4e4b-8e05-e22cddd795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3cf2f1f-7176-4e4b-8e05-e22cddd7954a">
      <UserInfo>
        <DisplayName>Cavnar, Anna</DisplayName>
        <AccountId>840</AccountId>
        <AccountType/>
      </UserInfo>
      <UserInfo>
        <DisplayName>McGann, Amy L</DisplayName>
        <AccountId>60</AccountId>
        <AccountType/>
      </UserInfo>
      <UserInfo>
        <DisplayName>Huser, Victor</DisplayName>
        <AccountId>386</AccountId>
        <AccountType/>
      </UserInfo>
      <UserInfo>
        <DisplayName>Gillen, Steven G</DisplayName>
        <AccountId>3009</AccountId>
        <AccountType/>
      </UserInfo>
      <UserInfo>
        <DisplayName>Hammad, Hammad B (Rome)</DisplayName>
        <AccountId>635</AccountId>
        <AccountType/>
      </UserInfo>
      <UserInfo>
        <DisplayName>Susser, Marc J</DisplayName>
        <AccountId>379</AccountId>
        <AccountType/>
      </UserInfo>
      <UserInfo>
        <DisplayName>Adams, Jessica L</DisplayName>
        <AccountId>12844</AccountId>
        <AccountType/>
      </UserInfo>
      <UserInfo>
        <DisplayName>Neel, Molly M</DisplayName>
        <AccountId>33137</AccountId>
        <AccountType/>
      </UserInfo>
      <UserInfo>
        <DisplayName>Stevenson, Benjamin J</DisplayName>
        <AccountId>36729</AccountId>
        <AccountType/>
      </UserInfo>
    </SharedWithUsers>
    <Country xmlns="5293bdf4-8df9-420d-8027-a9e57a50d4ec">155</Country>
    <Editing_x0020_Status xmlns="5293bdf4-8df9-420d-8027-a9e57a50d4ec">11. Tagging &amp; PDF Conversion</Editing_x0020_Status>
    <_x0032_nd_x0020_Proofer xmlns="5293bdf4-8df9-420d-8027-a9e57a50d4ec" xsi:nil="true"/>
    <Permission_x0020_Lookup_x0020_Country xmlns="5293bdf4-8df9-420d-8027-a9e57a50d4ec">SAUDI ARABIA</Permission_x0020_Lookup_x0020_Country>
    <_x0031_st_x0020_Proofer xmlns="5293bdf4-8df9-420d-8027-a9e57a50d4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E2801-901B-43C3-BE54-A5DF6AE2F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3bdf4-8df9-420d-8027-a9e57a50d4ec"/>
    <ds:schemaRef ds:uri="a3cf2f1f-7176-4e4b-8e05-e22cddd7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FAF15-E445-4A73-9B98-6DA13FA270A7}">
  <ds:schemaRefs>
    <ds:schemaRef ds:uri="http://schemas.openxmlformats.org/officeDocument/2006/bibliography"/>
  </ds:schemaRefs>
</ds:datastoreItem>
</file>

<file path=customXml/itemProps3.xml><?xml version="1.0" encoding="utf-8"?>
<ds:datastoreItem xmlns:ds="http://schemas.openxmlformats.org/officeDocument/2006/customXml" ds:itemID="{4D5C618E-EB46-4CC7-BA3A-0F265C3B5E78}">
  <ds:schemaRefs>
    <ds:schemaRef ds:uri="http://schemas.microsoft.com/office/2006/metadata/properties"/>
    <ds:schemaRef ds:uri="http://schemas.microsoft.com/office/infopath/2007/PartnerControls"/>
    <ds:schemaRef ds:uri="a3cf2f1f-7176-4e4b-8e05-e22cddd7954a"/>
    <ds:schemaRef ds:uri="5293bdf4-8df9-420d-8027-a9e57a50d4ec"/>
  </ds:schemaRefs>
</ds:datastoreItem>
</file>

<file path=customXml/itemProps4.xml><?xml version="1.0" encoding="utf-8"?>
<ds:datastoreItem xmlns:ds="http://schemas.openxmlformats.org/officeDocument/2006/customXml" ds:itemID="{7886DC46-84E8-489D-A362-08A2C2E94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51</Pages>
  <Words>19461</Words>
  <Characters>110934</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SAUDI ARABIA 2021 HUMAN RIGHTS REPORT</vt:lpstr>
    </vt:vector>
  </TitlesOfParts>
  <Company>U.S. Department of State</Company>
  <LinksUpToDate>false</LinksUpToDate>
  <CharactersWithSpaces>130135</CharactersWithSpaces>
  <SharedDoc>false</SharedDoc>
  <HyperlinkBase>https://www.state.gov</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SAUDI ARABIA 2021 HUMAN RIGHTS REPORT</dc:title>
  <dc:subject>SAUDI ARABIA 2021 HUMAN RIGHTS REPORT</dc:subject>
  <dc:creator>U.S. Department of State</dc:creator>
  <cp:keywords>2021, Saudi Arabia, Human Rights Report, HRR, U.S. Department of State, State Department</cp:keywords>
  <dc:description/>
  <cp:lastModifiedBy>Alnoor Alnoor</cp:lastModifiedBy>
  <cp:revision>358</cp:revision>
  <cp:lastPrinted>2021-12-02T05:59:00Z</cp:lastPrinted>
  <dcterms:created xsi:type="dcterms:W3CDTF">2021-12-08T06:12:00Z</dcterms:created>
  <dcterms:modified xsi:type="dcterms:W3CDTF">2022-05-04T15:14:00Z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2022-03-13T16:33:00Z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9b5d9202-06d2-41eb-a461-23f77174fd4f</vt:lpwstr>
  </property>
  <property fmtid="{D5CDD505-2E9C-101B-9397-08002B2CF9AE}" pid="8" name="MSIP_Label_1665d9ee-429a-4d5f-97cc-cfb56e044a6e_ContentBits">
    <vt:lpwstr>0</vt:lpwstr>
  </property>
  <property fmtid="{D5CDD505-2E9C-101B-9397-08002B2CF9AE}" pid="9" name="ContentTypeId">
    <vt:lpwstr>0x010100D996BBE6F41C1D47B98C823892ABB688</vt:lpwstr>
  </property>
</Properties>
</file>